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484F88" w:rsidRPr="00AB24EE" w:rsidRDefault="00484F88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306439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AB24EE">
        <w:rPr>
          <w:rFonts w:ascii="Cambria" w:hAnsi="Cambria" w:cs="Tahoma"/>
          <w:sz w:val="18"/>
          <w:szCs w:val="18"/>
        </w:rPr>
        <w:t xml:space="preserve">Na </w:t>
      </w:r>
      <w:r w:rsidRPr="00710364">
        <w:rPr>
          <w:rFonts w:ascii="Cambria" w:hAnsi="Cambria" w:cs="Tahoma"/>
          <w:sz w:val="18"/>
          <w:szCs w:val="18"/>
        </w:rPr>
        <w:t xml:space="preserve">potrzeby postępowania </w:t>
      </w:r>
      <w:r w:rsidRPr="00306439">
        <w:rPr>
          <w:rFonts w:ascii="Cambria" w:hAnsi="Cambria" w:cs="Tahoma"/>
          <w:sz w:val="18"/>
          <w:szCs w:val="18"/>
        </w:rPr>
        <w:t>o udz</w:t>
      </w:r>
      <w:r w:rsidR="00A25756" w:rsidRPr="00306439">
        <w:rPr>
          <w:rFonts w:ascii="Cambria" w:hAnsi="Cambria" w:cs="Tahoma"/>
          <w:sz w:val="18"/>
          <w:szCs w:val="18"/>
        </w:rPr>
        <w:t xml:space="preserve">ielenie zamówienia publicznego </w:t>
      </w:r>
      <w:r w:rsidRPr="00306439">
        <w:rPr>
          <w:rFonts w:ascii="Cambria" w:hAnsi="Cambria" w:cs="Tahoma"/>
          <w:sz w:val="18"/>
          <w:szCs w:val="18"/>
        </w:rPr>
        <w:t>pn.</w:t>
      </w:r>
      <w:bookmarkStart w:id="0" w:name="_GoBack"/>
      <w:bookmarkEnd w:id="0"/>
      <w:r w:rsidR="00AB24EE" w:rsidRPr="00306439">
        <w:rPr>
          <w:rFonts w:ascii="Cambria" w:hAnsi="Cambria" w:cs="Tahoma"/>
          <w:sz w:val="18"/>
          <w:szCs w:val="18"/>
        </w:rPr>
        <w:t xml:space="preserve"> </w:t>
      </w:r>
      <w:r w:rsidR="00306439" w:rsidRPr="00306439">
        <w:rPr>
          <w:rFonts w:ascii="Cambria" w:hAnsi="Cambria"/>
          <w:b/>
          <w:sz w:val="18"/>
          <w:szCs w:val="18"/>
        </w:rPr>
        <w:t>„</w:t>
      </w:r>
      <w:r w:rsidR="004455EC" w:rsidRPr="000008AC">
        <w:rPr>
          <w:rFonts w:ascii="Cambria" w:hAnsi="Cambria"/>
          <w:b/>
          <w:sz w:val="20"/>
          <w:szCs w:val="20"/>
        </w:rPr>
        <w:t>O</w:t>
      </w:r>
      <w:r w:rsidR="004455EC" w:rsidRPr="000008AC">
        <w:rPr>
          <w:rFonts w:ascii="Cambria" w:eastAsia="Times New Roman" w:hAnsi="Cambria"/>
          <w:b/>
          <w:sz w:val="20"/>
          <w:szCs w:val="20"/>
        </w:rPr>
        <w:t xml:space="preserve">pracowanie: projektu sieci kanalizacji sanitarnej wraz z przyłączami w </w:t>
      </w:r>
      <w:proofErr w:type="spellStart"/>
      <w:r w:rsidR="004455EC" w:rsidRPr="000008AC">
        <w:rPr>
          <w:rFonts w:ascii="Cambria" w:eastAsia="Times New Roman" w:hAnsi="Cambria"/>
          <w:b/>
          <w:sz w:val="20"/>
          <w:szCs w:val="20"/>
        </w:rPr>
        <w:t>msc</w:t>
      </w:r>
      <w:proofErr w:type="spellEnd"/>
      <w:r w:rsidR="004455EC" w:rsidRPr="000008AC">
        <w:rPr>
          <w:rFonts w:ascii="Cambria" w:eastAsia="Times New Roman" w:hAnsi="Cambria"/>
          <w:b/>
          <w:sz w:val="20"/>
          <w:szCs w:val="20"/>
        </w:rPr>
        <w:t xml:space="preserve">. Dąbrowa Kolonia i Mąchocice </w:t>
      </w:r>
      <w:proofErr w:type="spellStart"/>
      <w:r w:rsidR="004455EC" w:rsidRPr="00262F78">
        <w:rPr>
          <w:rFonts w:ascii="Cambria" w:hAnsi="Cambria"/>
          <w:b/>
          <w:sz w:val="20"/>
        </w:rPr>
        <w:t>Scholasteria</w:t>
      </w:r>
      <w:proofErr w:type="spellEnd"/>
      <w:r w:rsidR="004455EC" w:rsidRPr="00262F78">
        <w:rPr>
          <w:rFonts w:ascii="Cambria" w:eastAsia="Times New Roman" w:hAnsi="Cambria"/>
          <w:b/>
          <w:sz w:val="20"/>
        </w:rPr>
        <w:t>,</w:t>
      </w:r>
      <w:r w:rsidR="004455EC" w:rsidRPr="00262F78">
        <w:rPr>
          <w:rFonts w:ascii="Cambria" w:eastAsia="Times New Roman" w:hAnsi="Cambria"/>
          <w:b/>
          <w:sz w:val="18"/>
          <w:szCs w:val="20"/>
        </w:rPr>
        <w:t xml:space="preserve"> </w:t>
      </w:r>
      <w:r w:rsidR="004455EC" w:rsidRPr="000008AC">
        <w:rPr>
          <w:rFonts w:ascii="Cambria" w:eastAsia="Times New Roman" w:hAnsi="Cambria"/>
          <w:b/>
          <w:sz w:val="20"/>
          <w:szCs w:val="20"/>
        </w:rPr>
        <w:t>dokumentacji projektowo-kosztorysowej rowu odwadniającego od ul. Granicznej w Woli Kopcowej</w:t>
      </w:r>
      <w:r w:rsidR="004455EC">
        <w:rPr>
          <w:rFonts w:ascii="Cambria" w:eastAsia="Times New Roman" w:hAnsi="Cambria"/>
          <w:b/>
          <w:sz w:val="20"/>
          <w:szCs w:val="20"/>
        </w:rPr>
        <w:t xml:space="preserve">, projektu budowlanego i budowa platformy pod gniazdo białego bociana w Mąchocicach </w:t>
      </w:r>
      <w:proofErr w:type="spellStart"/>
      <w:r w:rsidR="004455EC">
        <w:rPr>
          <w:rFonts w:ascii="Cambria" w:eastAsia="Times New Roman" w:hAnsi="Cambria"/>
          <w:b/>
          <w:sz w:val="20"/>
          <w:szCs w:val="20"/>
        </w:rPr>
        <w:t>Scholasterii</w:t>
      </w:r>
      <w:proofErr w:type="spellEnd"/>
      <w:r w:rsidR="004455EC">
        <w:rPr>
          <w:rFonts w:ascii="Cambria" w:eastAsia="Times New Roman" w:hAnsi="Cambria"/>
          <w:b/>
          <w:sz w:val="20"/>
          <w:szCs w:val="20"/>
        </w:rPr>
        <w:t xml:space="preserve"> oraz projektu drogi</w:t>
      </w:r>
      <w:r w:rsidR="00306439" w:rsidRPr="00306439">
        <w:rPr>
          <w:rFonts w:ascii="Cambria" w:eastAsia="Times New Roman" w:hAnsi="Cambria"/>
          <w:b/>
          <w:bCs/>
          <w:sz w:val="18"/>
          <w:szCs w:val="18"/>
        </w:rPr>
        <w:t>”</w:t>
      </w:r>
      <w:r w:rsidR="00306439" w:rsidRPr="00306439">
        <w:rPr>
          <w:rFonts w:ascii="Cambria" w:eastAsia="Times New Roman" w:hAnsi="Cambria" w:cs="Tahoma"/>
          <w:sz w:val="18"/>
          <w:szCs w:val="18"/>
        </w:rPr>
        <w:t xml:space="preserve"> </w:t>
      </w:r>
      <w:r w:rsidRPr="00306439">
        <w:rPr>
          <w:rFonts w:ascii="Cambria" w:hAnsi="Cambria" w:cs="Tahoma"/>
          <w:sz w:val="18"/>
          <w:szCs w:val="18"/>
        </w:rPr>
        <w:t xml:space="preserve">prowadzonego przez </w:t>
      </w:r>
      <w:r w:rsidRPr="00306439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306439">
        <w:rPr>
          <w:rFonts w:ascii="Cambria" w:hAnsi="Cambria" w:cs="Tahoma"/>
          <w:i/>
          <w:sz w:val="18"/>
          <w:szCs w:val="18"/>
        </w:rPr>
        <w:t xml:space="preserve">, </w:t>
      </w:r>
      <w:r w:rsidRPr="00306439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AB24EE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073C3D" w:rsidRPr="00AB24EE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AB24EE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AB24EE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AB24EE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C11A4" w:rsidRPr="00AB24EE" w:rsidRDefault="003C11A4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AB24E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D531D5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AB24EE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..</w:t>
      </w:r>
      <w:r w:rsidR="00E022A1"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="00E022A1"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64" w:rsidRDefault="00710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455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21A7"/>
    <w:rsid w:val="005C39CA"/>
    <w:rsid w:val="005E176A"/>
    <w:rsid w:val="00634311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3C9D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9FD8-AC93-4D24-ADCA-642E2AF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2016-08-10T08:28:00Z</dcterms:created>
  <dcterms:modified xsi:type="dcterms:W3CDTF">2017-06-01T09:55:00Z</dcterms:modified>
</cp:coreProperties>
</file>