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B9" w:rsidRPr="00237F57" w:rsidRDefault="008D34B9" w:rsidP="008D3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</w:t>
      </w:r>
      <w:r w:rsidR="007A3A78">
        <w:rPr>
          <w:rFonts w:ascii="Times New Roman" w:hAnsi="Times New Roman"/>
          <w:sz w:val="24"/>
          <w:szCs w:val="24"/>
        </w:rPr>
        <w:t>nr 2</w:t>
      </w:r>
      <w:r w:rsidRPr="00237F57">
        <w:rPr>
          <w:rFonts w:ascii="Times New Roman" w:hAnsi="Times New Roman"/>
          <w:sz w:val="24"/>
          <w:szCs w:val="24"/>
        </w:rPr>
        <w:t xml:space="preserve"> do </w:t>
      </w:r>
      <w:r w:rsidR="00F31531">
        <w:rPr>
          <w:rFonts w:ascii="Times New Roman" w:hAnsi="Times New Roman"/>
          <w:sz w:val="24"/>
          <w:szCs w:val="24"/>
        </w:rPr>
        <w:t>Ogłoszenia</w:t>
      </w:r>
    </w:p>
    <w:p w:rsidR="008D34B9" w:rsidRPr="00237F57" w:rsidRDefault="008D34B9" w:rsidP="008D3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4B9" w:rsidRPr="00237F57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F57">
        <w:rPr>
          <w:rFonts w:ascii="Times New Roman" w:hAnsi="Times New Roman"/>
          <w:b/>
          <w:sz w:val="24"/>
          <w:szCs w:val="24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4B9" w:rsidRPr="00237F57" w:rsidTr="00994FA6">
        <w:tc>
          <w:tcPr>
            <w:tcW w:w="9212" w:type="dxa"/>
            <w:shd w:val="clear" w:color="auto" w:fill="F2F2F2" w:themeFill="background1" w:themeFillShade="F2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1"/>
              </w:numPr>
              <w:ind w:left="567" w:hanging="567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INFORMACJE O PODMIOCIE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Nazwa podmiotu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Forma prawna: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NIP: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REGON: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KRS (jeśli dotyczy)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Adres siedziby: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Ulica: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Nr  budynku: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Nr lokalu: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Kod pocztowy: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Miejscowość: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Telefon: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Strona internetowa Podmiotu: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Osoba/y uprawniona/e do podejmowania decyzji wiążących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Imię i nazwisko: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Numer telefonu: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Adres e-mail:</w:t>
            </w:r>
          </w:p>
        </w:tc>
      </w:tr>
    </w:tbl>
    <w:p w:rsidR="008D34B9" w:rsidRPr="00237F57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8116"/>
      </w:tblGrid>
      <w:tr w:rsidR="008D34B9" w:rsidRPr="00237F57" w:rsidTr="007F2A9C">
        <w:tc>
          <w:tcPr>
            <w:tcW w:w="9062" w:type="dxa"/>
            <w:gridSpan w:val="2"/>
            <w:shd w:val="clear" w:color="auto" w:fill="F2F2F2" w:themeFill="background1" w:themeFillShade="F2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1"/>
              </w:numPr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 xml:space="preserve">KONCEPCJA REALIZACJI PROJEKTU, INFORMACJA O ZASOBACH LUDZKICH, ORGANIZACYJNYCH, TECHNICZNYCH LUB FINASNOWYCH </w:t>
            </w: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1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Zgodność działania potencjalnego partnera z celami partnerstwa </w:t>
            </w:r>
          </w:p>
        </w:tc>
      </w:tr>
      <w:tr w:rsidR="008D34B9" w:rsidRPr="00237F57" w:rsidTr="007F2A9C">
        <w:tc>
          <w:tcPr>
            <w:tcW w:w="9062" w:type="dxa"/>
            <w:gridSpan w:val="2"/>
          </w:tcPr>
          <w:p w:rsidR="008D34B9" w:rsidRDefault="008D34B9" w:rsidP="00255569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wskazać i opisać zgodność działania potencjalnych p</w:t>
            </w:r>
            <w:r w:rsidR="00255569">
              <w:rPr>
                <w:rFonts w:ascii="Times New Roman" w:hAnsi="Times New Roman"/>
                <w:i/>
              </w:rPr>
              <w:t xml:space="preserve">artnerów z celami partnerstwa i </w:t>
            </w:r>
            <w:r w:rsidRPr="00237F57">
              <w:rPr>
                <w:rFonts w:ascii="Times New Roman" w:hAnsi="Times New Roman"/>
                <w:i/>
              </w:rPr>
              <w:t>działaniami przewidziany</w:t>
            </w:r>
            <w:r w:rsidR="00255569">
              <w:rPr>
                <w:rFonts w:ascii="Times New Roman" w:hAnsi="Times New Roman"/>
                <w:i/>
              </w:rPr>
              <w:t>mi do realizacji przez partnera.</w:t>
            </w:r>
          </w:p>
          <w:p w:rsidR="00255569" w:rsidRPr="00237F57" w:rsidRDefault="00255569" w:rsidP="00255569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1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Opis potencjału kadrowego i organizacyjnego </w:t>
            </w:r>
          </w:p>
        </w:tc>
      </w:tr>
      <w:tr w:rsidR="008D34B9" w:rsidRPr="00237F57" w:rsidTr="007F2A9C">
        <w:tc>
          <w:tcPr>
            <w:tcW w:w="9062" w:type="dxa"/>
            <w:gridSpan w:val="2"/>
          </w:tcPr>
          <w:p w:rsidR="008D34B9" w:rsidRDefault="008D34B9" w:rsidP="00255569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opisać doświadczenie i kwalifikacje osób, które będą zaangażowane w realizację projektu, a także propozycje zakresu zadań, jakie dana osoba może realizować na rzecz projektu oraz możliwości organizacyjne w zakresie utrzymania celów projekt</w:t>
            </w:r>
            <w:r w:rsidR="00255569">
              <w:rPr>
                <w:rFonts w:ascii="Times New Roman" w:hAnsi="Times New Roman"/>
                <w:i/>
              </w:rPr>
              <w:t>u.</w:t>
            </w:r>
          </w:p>
          <w:p w:rsidR="00FF6549" w:rsidRDefault="00FF6549" w:rsidP="00255569">
            <w:pPr>
              <w:rPr>
                <w:rFonts w:ascii="Times New Roman" w:hAnsi="Times New Roman"/>
                <w:i/>
              </w:rPr>
            </w:pPr>
          </w:p>
          <w:p w:rsidR="00255569" w:rsidRPr="00237F57" w:rsidRDefault="00255569" w:rsidP="00255569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1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Opis potencjału technicznego oraz zachowania trwałości projektu </w:t>
            </w:r>
          </w:p>
        </w:tc>
      </w:tr>
      <w:tr w:rsidR="008D34B9" w:rsidRPr="00237F57" w:rsidTr="007F2A9C">
        <w:tc>
          <w:tcPr>
            <w:tcW w:w="9062" w:type="dxa"/>
            <w:gridSpan w:val="2"/>
          </w:tcPr>
          <w:p w:rsidR="008D34B9" w:rsidRDefault="008D34B9" w:rsidP="00255569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opisać potencjał techniczny, jaki podmiot może wnieść do projektu, w tym potencjał sprzętowy i warunki lokalowe podmiotu oraz wskazać sposób jego wykorzystania w ramach projektu jak również możliwości w zakresie utrzymania celów projektu</w:t>
            </w:r>
            <w:r w:rsidR="00255569">
              <w:rPr>
                <w:rFonts w:ascii="Times New Roman" w:hAnsi="Times New Roman"/>
                <w:i/>
              </w:rPr>
              <w:t>.</w:t>
            </w:r>
          </w:p>
          <w:p w:rsidR="00FF6549" w:rsidRDefault="00FF6549" w:rsidP="00255569">
            <w:pPr>
              <w:rPr>
                <w:rFonts w:ascii="Times New Roman" w:hAnsi="Times New Roman"/>
                <w:i/>
              </w:rPr>
            </w:pPr>
          </w:p>
          <w:p w:rsidR="00255569" w:rsidRPr="00237F57" w:rsidRDefault="00255569" w:rsidP="00255569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16" w:type="dxa"/>
            <w:shd w:val="clear" w:color="auto" w:fill="F2F2F2" w:themeFill="background1" w:themeFillShade="F2"/>
          </w:tcPr>
          <w:p w:rsidR="00255569" w:rsidRPr="00255569" w:rsidRDefault="00255569" w:rsidP="001C252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55569">
              <w:rPr>
                <w:rFonts w:ascii="Times New Roman" w:hAnsi="Times New Roman"/>
                <w:b/>
              </w:rPr>
              <w:t>Komplementarność z</w:t>
            </w:r>
            <w:r w:rsidR="00F31531">
              <w:rPr>
                <w:rFonts w:ascii="Times New Roman" w:hAnsi="Times New Roman"/>
                <w:b/>
              </w:rPr>
              <w:t xml:space="preserve"> zadaniami/</w:t>
            </w:r>
            <w:r w:rsidRPr="00255569">
              <w:rPr>
                <w:rFonts w:ascii="Times New Roman" w:hAnsi="Times New Roman"/>
                <w:b/>
              </w:rPr>
              <w:t>inwestycjami zrealizowanymi, realizowanymi lub planowanymi do realizacji ze środków własnych lub zewnętrznych (w tym EFS)</w:t>
            </w: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7F2A9C">
        <w:tc>
          <w:tcPr>
            <w:tcW w:w="9062" w:type="dxa"/>
            <w:gridSpan w:val="2"/>
          </w:tcPr>
          <w:p w:rsidR="008D34B9" w:rsidRDefault="00255569" w:rsidP="00994FA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Należy opisać wszystkie inwestycje komplementarne do projektu proponowanego w Ofercie przez Partnera</w:t>
            </w:r>
          </w:p>
          <w:p w:rsidR="00255569" w:rsidRDefault="00255569" w:rsidP="00994FA6">
            <w:pPr>
              <w:rPr>
                <w:rFonts w:ascii="Times New Roman" w:hAnsi="Times New Roman"/>
                <w:i/>
              </w:rPr>
            </w:pPr>
          </w:p>
          <w:p w:rsidR="00255569" w:rsidRPr="00237F57" w:rsidRDefault="00255569" w:rsidP="00255569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16" w:type="dxa"/>
            <w:shd w:val="clear" w:color="auto" w:fill="F2F2F2" w:themeFill="background1" w:themeFillShade="F2"/>
            <w:vAlign w:val="center"/>
          </w:tcPr>
          <w:p w:rsidR="0040575D" w:rsidRPr="00A66BA9" w:rsidRDefault="00A66BA9" w:rsidP="001C2527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A66BA9">
              <w:rPr>
                <w:rFonts w:ascii="Times New Roman" w:hAnsi="Times New Roman"/>
                <w:b/>
              </w:rPr>
              <w:t>Nadanie nowych funkcji</w:t>
            </w:r>
            <w:r>
              <w:rPr>
                <w:rFonts w:ascii="Times New Roman" w:hAnsi="Times New Roman"/>
                <w:b/>
              </w:rPr>
              <w:t xml:space="preserve"> obszarowi</w:t>
            </w:r>
            <w:r w:rsidRPr="00A66BA9">
              <w:rPr>
                <w:rFonts w:ascii="Times New Roman" w:hAnsi="Times New Roman"/>
                <w:b/>
              </w:rPr>
              <w:t xml:space="preserve"> zdegradowanemu  poprzez realizację projektu</w:t>
            </w:r>
          </w:p>
          <w:p w:rsidR="0040575D" w:rsidRPr="0040575D" w:rsidRDefault="0040575D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7F2A9C">
        <w:tc>
          <w:tcPr>
            <w:tcW w:w="9062" w:type="dxa"/>
            <w:gridSpan w:val="2"/>
          </w:tcPr>
          <w:p w:rsidR="008D34B9" w:rsidRDefault="00A66BA9" w:rsidP="00994FA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Należy opisać każdą z funkcji</w:t>
            </w:r>
            <w:r w:rsidRPr="00A66BA9">
              <w:rPr>
                <w:rFonts w:ascii="Times New Roman" w:hAnsi="Times New Roman"/>
                <w:i/>
              </w:rPr>
              <w:t>: gospodarcza, edukacyjna, kulturalna, rekreacyjna</w:t>
            </w:r>
            <w:r>
              <w:rPr>
                <w:rFonts w:ascii="Times New Roman" w:hAnsi="Times New Roman"/>
                <w:i/>
              </w:rPr>
              <w:t>, które wpłyną na nadanie wskazanych funkcji.</w:t>
            </w:r>
          </w:p>
          <w:p w:rsidR="00FF6549" w:rsidRPr="00A66BA9" w:rsidRDefault="00FF6549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  <w:vAlign w:val="center"/>
          </w:tcPr>
          <w:p w:rsidR="008D34B9" w:rsidRPr="00237F57" w:rsidRDefault="007F2A9C" w:rsidP="00994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116" w:type="dxa"/>
            <w:shd w:val="clear" w:color="auto" w:fill="F2F2F2" w:themeFill="background1" w:themeFillShade="F2"/>
            <w:vAlign w:val="center"/>
          </w:tcPr>
          <w:p w:rsidR="008D34B9" w:rsidRPr="007F2A9C" w:rsidRDefault="007F2A9C" w:rsidP="001C2527">
            <w:pPr>
              <w:ind w:left="-208" w:firstLine="208"/>
              <w:jc w:val="center"/>
              <w:rPr>
                <w:rFonts w:ascii="Times New Roman" w:hAnsi="Times New Roman"/>
                <w:b/>
              </w:rPr>
            </w:pPr>
            <w:r w:rsidRPr="007F2A9C">
              <w:rPr>
                <w:rFonts w:ascii="Times New Roman" w:hAnsi="Times New Roman"/>
                <w:b/>
              </w:rPr>
              <w:t>Wpływ na powstanie nowych miejsc pracy na terenie zdegradowanym</w:t>
            </w:r>
          </w:p>
        </w:tc>
      </w:tr>
      <w:tr w:rsidR="007F2A9C" w:rsidRPr="00237F57" w:rsidTr="008D51F4">
        <w:tc>
          <w:tcPr>
            <w:tcW w:w="9062" w:type="dxa"/>
            <w:gridSpan w:val="2"/>
            <w:shd w:val="clear" w:color="auto" w:fill="auto"/>
            <w:vAlign w:val="center"/>
          </w:tcPr>
          <w:p w:rsidR="007F2A9C" w:rsidRDefault="007F2A9C" w:rsidP="007F2A9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Należy opisać w</w:t>
            </w:r>
            <w:r w:rsidRPr="007F2A9C">
              <w:rPr>
                <w:rFonts w:ascii="Times New Roman" w:hAnsi="Times New Roman"/>
                <w:i/>
              </w:rPr>
              <w:t>pływ projektu wnioskodawcy na</w:t>
            </w:r>
            <w:r w:rsidRPr="007F2A9C">
              <w:rPr>
                <w:i/>
              </w:rPr>
              <w:t xml:space="preserve"> </w:t>
            </w:r>
            <w:r w:rsidRPr="007F2A9C">
              <w:rPr>
                <w:rFonts w:ascii="Times New Roman" w:hAnsi="Times New Roman"/>
                <w:i/>
              </w:rPr>
              <w:t>tworzenie nowych miejsc pracy</w:t>
            </w:r>
            <w:r>
              <w:rPr>
                <w:rFonts w:ascii="Times New Roman" w:hAnsi="Times New Roman"/>
                <w:i/>
              </w:rPr>
              <w:t xml:space="preserve">. Określić ilość </w:t>
            </w:r>
            <w:r w:rsidRPr="007F2A9C">
              <w:rPr>
                <w:rFonts w:ascii="Times New Roman" w:hAnsi="Times New Roman"/>
                <w:i/>
              </w:rPr>
              <w:t xml:space="preserve"> utworzonych miejsc pracy wyrażonych w ekwiwalencie pełnego czasu pracy (EPC)</w:t>
            </w:r>
          </w:p>
          <w:p w:rsidR="00FF6549" w:rsidRPr="007F2A9C" w:rsidRDefault="00FF6549" w:rsidP="007F2A9C">
            <w:pPr>
              <w:rPr>
                <w:rFonts w:ascii="Times New Roman" w:hAnsi="Times New Roman"/>
                <w:i/>
              </w:rPr>
            </w:pPr>
          </w:p>
          <w:p w:rsidR="007F2A9C" w:rsidRPr="007F2A9C" w:rsidRDefault="007F2A9C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2A9C" w:rsidRPr="00237F57" w:rsidTr="007F2A9C">
        <w:tc>
          <w:tcPr>
            <w:tcW w:w="946" w:type="dxa"/>
            <w:shd w:val="clear" w:color="auto" w:fill="F2F2F2" w:themeFill="background1" w:themeFillShade="F2"/>
            <w:vAlign w:val="center"/>
          </w:tcPr>
          <w:p w:rsidR="007F2A9C" w:rsidRPr="00237F57" w:rsidRDefault="001C2527" w:rsidP="00994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116" w:type="dxa"/>
            <w:shd w:val="clear" w:color="auto" w:fill="F2F2F2" w:themeFill="background1" w:themeFillShade="F2"/>
            <w:vAlign w:val="center"/>
          </w:tcPr>
          <w:p w:rsidR="007F2A9C" w:rsidRPr="001C2527" w:rsidRDefault="001C2527" w:rsidP="00994FA6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C2527">
              <w:rPr>
                <w:rFonts w:ascii="Times New Roman" w:hAnsi="Times New Roman"/>
                <w:b/>
              </w:rPr>
              <w:t>Deklarowany wkład</w:t>
            </w:r>
          </w:p>
        </w:tc>
      </w:tr>
      <w:tr w:rsidR="008D34B9" w:rsidRPr="00237F57" w:rsidTr="007F2A9C">
        <w:tc>
          <w:tcPr>
            <w:tcW w:w="9062" w:type="dxa"/>
            <w:gridSpan w:val="2"/>
          </w:tcPr>
          <w:p w:rsidR="008D34B9" w:rsidRDefault="001C2527" w:rsidP="00994FA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Należy opisać </w:t>
            </w:r>
            <w:r w:rsidRPr="001C2527">
              <w:rPr>
                <w:rFonts w:ascii="Times New Roman" w:hAnsi="Times New Roman"/>
                <w:i/>
              </w:rPr>
              <w:t xml:space="preserve">wniesienie </w:t>
            </w:r>
            <w:r w:rsidRPr="001C2527">
              <w:rPr>
                <w:rFonts w:ascii="Times New Roman" w:hAnsi="Times New Roman"/>
                <w:b/>
                <w:i/>
              </w:rPr>
              <w:t>zasobów ludzkich</w:t>
            </w:r>
            <w:r w:rsidRPr="001C2527">
              <w:rPr>
                <w:rFonts w:ascii="Times New Roman" w:hAnsi="Times New Roman"/>
                <w:i/>
              </w:rPr>
              <w:t xml:space="preserve"> (kadra zaangażowana w realizację projektu, kwalifikacje, doświadczenie merytoryczne kadry w zakresie projektu), </w:t>
            </w:r>
            <w:r w:rsidRPr="001C2527">
              <w:rPr>
                <w:rFonts w:ascii="Times New Roman" w:hAnsi="Times New Roman"/>
                <w:b/>
                <w:i/>
              </w:rPr>
              <w:t>potencjału organizacyjnego</w:t>
            </w:r>
            <w:r w:rsidRPr="001C2527">
              <w:rPr>
                <w:rFonts w:ascii="Times New Roman" w:hAnsi="Times New Roman"/>
                <w:i/>
              </w:rPr>
              <w:t xml:space="preserve"> (wypracowane standardy, sposoby działania i współpraca z innymi podmiotami), </w:t>
            </w:r>
            <w:r w:rsidRPr="001C2527">
              <w:rPr>
                <w:rFonts w:ascii="Times New Roman" w:hAnsi="Times New Roman"/>
                <w:b/>
                <w:i/>
              </w:rPr>
              <w:t>potencjału finansowego</w:t>
            </w:r>
            <w:r w:rsidRPr="001C2527">
              <w:rPr>
                <w:rFonts w:ascii="Times New Roman" w:hAnsi="Times New Roman"/>
                <w:i/>
              </w:rPr>
              <w:t xml:space="preserve"> (deklarowany wkład własny), </w:t>
            </w:r>
            <w:r w:rsidRPr="001C2527">
              <w:rPr>
                <w:rFonts w:ascii="Times New Roman" w:hAnsi="Times New Roman"/>
                <w:b/>
                <w:i/>
              </w:rPr>
              <w:t>potencjału technicznego</w:t>
            </w:r>
            <w:r w:rsidRPr="001C2527">
              <w:rPr>
                <w:rFonts w:ascii="Times New Roman" w:hAnsi="Times New Roman"/>
                <w:i/>
              </w:rPr>
              <w:t xml:space="preserve"> (posiadanie zasobów lokalowych, sprzętu, systemów informatycznych)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1C2527" w:rsidRPr="001C2527" w:rsidRDefault="001C2527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  <w:vAlign w:val="center"/>
          </w:tcPr>
          <w:p w:rsidR="008D34B9" w:rsidRPr="00237F57" w:rsidRDefault="001C2527" w:rsidP="00994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116" w:type="dxa"/>
            <w:shd w:val="clear" w:color="auto" w:fill="F2F2F2" w:themeFill="background1" w:themeFillShade="F2"/>
            <w:vAlign w:val="center"/>
          </w:tcPr>
          <w:p w:rsidR="001C2527" w:rsidRPr="001C2527" w:rsidRDefault="001C2527" w:rsidP="001C2527">
            <w:pPr>
              <w:jc w:val="center"/>
              <w:rPr>
                <w:rFonts w:ascii="Times New Roman" w:hAnsi="Times New Roman"/>
                <w:b/>
              </w:rPr>
            </w:pPr>
            <w:r w:rsidRPr="001C2527">
              <w:rPr>
                <w:rFonts w:ascii="Times New Roman" w:hAnsi="Times New Roman"/>
                <w:b/>
              </w:rPr>
              <w:t>Wpływ projektu wnioskodawcy na obszar rewitalizowany</w:t>
            </w:r>
          </w:p>
          <w:p w:rsidR="008D34B9" w:rsidRPr="0040575D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4B9" w:rsidRPr="00237F57" w:rsidTr="007F2A9C">
        <w:tc>
          <w:tcPr>
            <w:tcW w:w="9062" w:type="dxa"/>
            <w:gridSpan w:val="2"/>
          </w:tcPr>
          <w:p w:rsidR="001C2527" w:rsidRPr="001C2527" w:rsidRDefault="001C2527" w:rsidP="001C25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Należy opisać wpływ na obszar rewitalizowany</w:t>
            </w:r>
            <w:r w:rsidRPr="001C2527">
              <w:rPr>
                <w:rFonts w:ascii="Times New Roman" w:hAnsi="Times New Roman"/>
                <w:i/>
              </w:rPr>
              <w:t>:</w:t>
            </w:r>
          </w:p>
          <w:p w:rsidR="001C2527" w:rsidRPr="001C2527" w:rsidRDefault="001C2527" w:rsidP="001C2527">
            <w:pPr>
              <w:rPr>
                <w:rFonts w:ascii="Times New Roman" w:hAnsi="Times New Roman"/>
                <w:i/>
              </w:rPr>
            </w:pPr>
            <w:r w:rsidRPr="001C2527">
              <w:rPr>
                <w:rFonts w:ascii="Times New Roman" w:hAnsi="Times New Roman"/>
                <w:i/>
              </w:rPr>
              <w:t>1) poprawy bezpieczeństwa publicznego;</w:t>
            </w:r>
          </w:p>
          <w:p w:rsidR="001C2527" w:rsidRPr="001C2527" w:rsidRDefault="001C2527" w:rsidP="001C2527">
            <w:pPr>
              <w:rPr>
                <w:rFonts w:ascii="Times New Roman" w:hAnsi="Times New Roman"/>
                <w:i/>
              </w:rPr>
            </w:pPr>
            <w:r w:rsidRPr="001C2527">
              <w:rPr>
                <w:rFonts w:ascii="Times New Roman" w:hAnsi="Times New Roman"/>
                <w:i/>
              </w:rPr>
              <w:t xml:space="preserve">2) zwiększenia potencjału turystycznego; </w:t>
            </w:r>
          </w:p>
          <w:p w:rsidR="001C2527" w:rsidRPr="001C2527" w:rsidRDefault="00DA7F50" w:rsidP="001C25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3) wpływu</w:t>
            </w:r>
            <w:r w:rsidR="001C2527" w:rsidRPr="001C2527">
              <w:rPr>
                <w:rFonts w:ascii="Times New Roman" w:hAnsi="Times New Roman"/>
                <w:i/>
              </w:rPr>
              <w:t xml:space="preserve"> na zachowanie obiektów zabytkowych (wpisanych do</w:t>
            </w:r>
            <w:r w:rsidR="00F84B29">
              <w:rPr>
                <w:rFonts w:ascii="Times New Roman" w:hAnsi="Times New Roman"/>
                <w:i/>
              </w:rPr>
              <w:t xml:space="preserve"> </w:t>
            </w:r>
            <w:r w:rsidR="001C2527" w:rsidRPr="001C2527">
              <w:rPr>
                <w:rFonts w:ascii="Times New Roman" w:hAnsi="Times New Roman"/>
                <w:i/>
              </w:rPr>
              <w:t>rejestru/ewidencji zabytków);</w:t>
            </w:r>
          </w:p>
          <w:p w:rsidR="001C2527" w:rsidRPr="001C2527" w:rsidRDefault="001C2527" w:rsidP="001C2527">
            <w:pPr>
              <w:rPr>
                <w:rFonts w:ascii="Times New Roman" w:hAnsi="Times New Roman"/>
                <w:i/>
              </w:rPr>
            </w:pPr>
            <w:r w:rsidRPr="001C2527">
              <w:rPr>
                <w:rFonts w:ascii="Times New Roman" w:hAnsi="Times New Roman"/>
                <w:i/>
              </w:rPr>
              <w:t>4) poprawy estetyki i funkcjonalności przestrzeni publicznej na rzecz</w:t>
            </w:r>
          </w:p>
          <w:p w:rsidR="001C2527" w:rsidRPr="001C2527" w:rsidRDefault="001C2527" w:rsidP="001C2527">
            <w:pPr>
              <w:rPr>
                <w:rFonts w:ascii="Times New Roman" w:hAnsi="Times New Roman"/>
                <w:i/>
              </w:rPr>
            </w:pPr>
            <w:r w:rsidRPr="001C2527">
              <w:rPr>
                <w:rFonts w:ascii="Times New Roman" w:hAnsi="Times New Roman"/>
                <w:i/>
              </w:rPr>
              <w:t>przywrócenia i utrwalenia ładu przestrzennego;</w:t>
            </w:r>
          </w:p>
          <w:p w:rsidR="001C2527" w:rsidRPr="001C2527" w:rsidRDefault="001C2527" w:rsidP="001C2527">
            <w:pPr>
              <w:rPr>
                <w:rFonts w:ascii="Times New Roman" w:hAnsi="Times New Roman"/>
                <w:i/>
              </w:rPr>
            </w:pPr>
            <w:r w:rsidRPr="001C2527">
              <w:rPr>
                <w:rFonts w:ascii="Times New Roman" w:hAnsi="Times New Roman"/>
                <w:i/>
              </w:rPr>
              <w:t>5) integracji mieszkańców;</w:t>
            </w:r>
          </w:p>
          <w:p w:rsidR="008D34B9" w:rsidRPr="00237F57" w:rsidRDefault="001C2527" w:rsidP="001C2527">
            <w:pPr>
              <w:rPr>
                <w:rFonts w:ascii="Times New Roman" w:hAnsi="Times New Roman"/>
                <w:i/>
              </w:rPr>
            </w:pPr>
            <w:r w:rsidRPr="001C2527">
              <w:rPr>
                <w:rFonts w:ascii="Times New Roman" w:hAnsi="Times New Roman"/>
                <w:i/>
              </w:rPr>
              <w:t>6) rozwoju przedsiębiorczości/wpływ na sferę gospodarczą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8D34B9" w:rsidRPr="00237F57" w:rsidTr="007F2A9C">
        <w:tc>
          <w:tcPr>
            <w:tcW w:w="946" w:type="dxa"/>
            <w:shd w:val="clear" w:color="auto" w:fill="F2F2F2" w:themeFill="background1" w:themeFillShade="F2"/>
            <w:vAlign w:val="center"/>
          </w:tcPr>
          <w:p w:rsidR="008D34B9" w:rsidRPr="00237F57" w:rsidRDefault="00F9441B" w:rsidP="00994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116" w:type="dxa"/>
            <w:shd w:val="clear" w:color="auto" w:fill="F2F2F2" w:themeFill="background1" w:themeFillShade="F2"/>
            <w:vAlign w:val="center"/>
          </w:tcPr>
          <w:p w:rsidR="008D34B9" w:rsidRPr="00237F57" w:rsidRDefault="009D0126" w:rsidP="00994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Opisać możliwości odzyskiwania VAT oraz poziom wykorzystania pomocy de </w:t>
            </w:r>
            <w:proofErr w:type="spellStart"/>
            <w:r>
              <w:rPr>
                <w:rFonts w:ascii="Times New Roman" w:hAnsi="Times New Roman"/>
                <w:b/>
              </w:rPr>
              <w:t>minimis</w:t>
            </w:r>
            <w:proofErr w:type="spellEnd"/>
          </w:p>
        </w:tc>
      </w:tr>
      <w:tr w:rsidR="009D0126" w:rsidRPr="00237F57" w:rsidTr="00825053">
        <w:tc>
          <w:tcPr>
            <w:tcW w:w="9062" w:type="dxa"/>
            <w:gridSpan w:val="2"/>
            <w:shd w:val="clear" w:color="auto" w:fill="auto"/>
            <w:vAlign w:val="center"/>
          </w:tcPr>
          <w:p w:rsidR="009D0126" w:rsidRDefault="009D0126" w:rsidP="009D01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</w:rPr>
            </w:pPr>
            <w:r w:rsidRPr="009D0126">
              <w:rPr>
                <w:rFonts w:ascii="Times New Roman" w:eastAsia="Times New Roman" w:hAnsi="Times New Roman"/>
                <w:i/>
              </w:rPr>
              <w:t xml:space="preserve">W przypadku wystąpienia pomocy publicznej lub pomocy de </w:t>
            </w:r>
            <w:proofErr w:type="spellStart"/>
            <w:r w:rsidRPr="009D0126">
              <w:rPr>
                <w:rFonts w:ascii="Times New Roman" w:eastAsia="Times New Roman" w:hAnsi="Times New Roman"/>
                <w:i/>
              </w:rPr>
              <w:t>minimis</w:t>
            </w:r>
            <w:proofErr w:type="spellEnd"/>
            <w:r w:rsidRPr="009D0126">
              <w:rPr>
                <w:rFonts w:ascii="Times New Roman" w:eastAsia="Times New Roman" w:hAnsi="Times New Roman"/>
                <w:i/>
              </w:rPr>
              <w:t xml:space="preserve"> wsparcie udzielane będzie zgodnie z właściwymi przepisami prawa unijnego i krajowego dotyczącymi zasad udzielania tej pomocy – co może mieć wpływ na wysokość dofinansowania możliwego do uzyskania w ramach Projektu. </w:t>
            </w:r>
          </w:p>
          <w:p w:rsidR="009D0126" w:rsidRPr="009D0126" w:rsidRDefault="003419CD" w:rsidP="009D01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Proszę podać</w:t>
            </w:r>
            <w:r w:rsidR="009D0126">
              <w:rPr>
                <w:rFonts w:ascii="Times New Roman" w:eastAsia="Times New Roman" w:hAnsi="Times New Roman"/>
                <w:i/>
              </w:rPr>
              <w:t xml:space="preserve"> możliwości odzyskiwania podatku VAT od Urzędu Skarbowego.</w:t>
            </w:r>
          </w:p>
          <w:p w:rsidR="009D0126" w:rsidRPr="00237F57" w:rsidRDefault="009D0126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41B" w:rsidRPr="00237F57" w:rsidTr="007F2A9C">
        <w:tc>
          <w:tcPr>
            <w:tcW w:w="946" w:type="dxa"/>
            <w:shd w:val="clear" w:color="auto" w:fill="F2F2F2" w:themeFill="background1" w:themeFillShade="F2"/>
            <w:vAlign w:val="center"/>
          </w:tcPr>
          <w:p w:rsidR="00F9441B" w:rsidRPr="00237F57" w:rsidRDefault="00F9441B" w:rsidP="00F944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116" w:type="dxa"/>
            <w:shd w:val="clear" w:color="auto" w:fill="F2F2F2" w:themeFill="background1" w:themeFillShade="F2"/>
            <w:vAlign w:val="center"/>
          </w:tcPr>
          <w:p w:rsidR="00F9441B" w:rsidRPr="00237F57" w:rsidRDefault="00F9441B" w:rsidP="00F9441B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Planowany budżet działania</w:t>
            </w:r>
            <w:r>
              <w:rPr>
                <w:rFonts w:ascii="Times New Roman" w:hAnsi="Times New Roman"/>
                <w:b/>
              </w:rPr>
              <w:t xml:space="preserve"> oraz harmonogram rzeczowo-finansowy</w:t>
            </w:r>
          </w:p>
        </w:tc>
      </w:tr>
      <w:tr w:rsidR="00F9441B" w:rsidRPr="00237F57" w:rsidTr="007F2A9C">
        <w:tc>
          <w:tcPr>
            <w:tcW w:w="9062" w:type="dxa"/>
            <w:gridSpan w:val="2"/>
          </w:tcPr>
          <w:p w:rsidR="00F9441B" w:rsidRDefault="00F9441B" w:rsidP="00F9441B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szczegółowo i dokładnie opisać budżet p</w:t>
            </w:r>
            <w:r>
              <w:rPr>
                <w:rFonts w:ascii="Times New Roman" w:hAnsi="Times New Roman"/>
                <w:i/>
              </w:rPr>
              <w:t>rojektu, racjonalność wydatków w kwotach bru</w:t>
            </w:r>
            <w:r w:rsidR="009D0126">
              <w:rPr>
                <w:rFonts w:ascii="Times New Roman" w:hAnsi="Times New Roman"/>
                <w:i/>
              </w:rPr>
              <w:t xml:space="preserve">tto, netto, Vat. </w:t>
            </w:r>
          </w:p>
          <w:p w:rsidR="00F9441B" w:rsidRDefault="00F9441B" w:rsidP="00F9441B">
            <w:pPr>
              <w:rPr>
                <w:rFonts w:ascii="Times New Roman" w:hAnsi="Times New Roman"/>
                <w:i/>
              </w:rPr>
            </w:pPr>
          </w:p>
          <w:p w:rsidR="00F9441B" w:rsidRDefault="00F9441B" w:rsidP="00F9441B">
            <w:pPr>
              <w:rPr>
                <w:rFonts w:ascii="Times New Roman" w:hAnsi="Times New Roman"/>
                <w:i/>
              </w:rPr>
            </w:pPr>
          </w:p>
          <w:p w:rsidR="00F9441B" w:rsidRPr="00237F57" w:rsidRDefault="00F9441B" w:rsidP="00F9441B">
            <w:pPr>
              <w:rPr>
                <w:rFonts w:ascii="Times New Roman" w:hAnsi="Times New Roman"/>
                <w:i/>
              </w:rPr>
            </w:pPr>
          </w:p>
        </w:tc>
      </w:tr>
    </w:tbl>
    <w:p w:rsidR="008D34B9" w:rsidRPr="00237F57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Data i miejsce wypełnienia formularza</w:t>
            </w:r>
          </w:p>
          <w:p w:rsidR="008D34B9" w:rsidRPr="00237F57" w:rsidRDefault="008D34B9" w:rsidP="00994FA6">
            <w:pPr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rPr>
                <w:rFonts w:ascii="Times New Roman" w:hAnsi="Times New Roman"/>
              </w:rPr>
            </w:pPr>
            <w:r w:rsidRPr="00237F57">
              <w:rPr>
                <w:rFonts w:ascii="Times New Roman" w:hAnsi="Times New Roman"/>
              </w:rPr>
              <w:t>Podpis i pieczęć osoby/osób upoważnionej/</w:t>
            </w:r>
            <w:proofErr w:type="spellStart"/>
            <w:r w:rsidRPr="00237F57">
              <w:rPr>
                <w:rFonts w:ascii="Times New Roman" w:hAnsi="Times New Roman"/>
              </w:rPr>
              <w:t>ych</w:t>
            </w:r>
            <w:proofErr w:type="spellEnd"/>
            <w:r w:rsidRPr="00237F57">
              <w:rPr>
                <w:rFonts w:ascii="Times New Roman" w:hAnsi="Times New Roman"/>
              </w:rPr>
              <w:t xml:space="preserve"> do podejmowania decyzji wiążących</w:t>
            </w: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B2383" w:rsidRDefault="003B2383"/>
    <w:p w:rsidR="003B2383" w:rsidRPr="003B2383" w:rsidRDefault="003B2383" w:rsidP="003B2383"/>
    <w:p w:rsidR="003B2383" w:rsidRPr="003B2383" w:rsidRDefault="003B2383" w:rsidP="003B2383"/>
    <w:p w:rsidR="003B2383" w:rsidRPr="001D655B" w:rsidRDefault="003B2383" w:rsidP="003B2383">
      <w:pPr>
        <w:rPr>
          <w:rFonts w:ascii="Times New Roman" w:hAnsi="Times New Roman"/>
          <w:b/>
          <w:u w:val="single"/>
        </w:rPr>
      </w:pPr>
      <w:r w:rsidRPr="001D655B">
        <w:rPr>
          <w:rFonts w:ascii="Times New Roman" w:hAnsi="Times New Roman"/>
          <w:b/>
          <w:u w:val="single"/>
        </w:rPr>
        <w:t>Załączniki</w:t>
      </w:r>
      <w:r w:rsidR="001D655B" w:rsidRPr="001D655B">
        <w:rPr>
          <w:rFonts w:ascii="Times New Roman" w:hAnsi="Times New Roman"/>
          <w:b/>
          <w:u w:val="single"/>
        </w:rPr>
        <w:t xml:space="preserve"> do form</w:t>
      </w:r>
      <w:bookmarkStart w:id="0" w:name="_GoBack"/>
      <w:bookmarkEnd w:id="0"/>
      <w:r w:rsidR="001D655B" w:rsidRPr="001D655B">
        <w:rPr>
          <w:rFonts w:ascii="Times New Roman" w:hAnsi="Times New Roman"/>
          <w:b/>
          <w:u w:val="single"/>
        </w:rPr>
        <w:t>ularza</w:t>
      </w:r>
      <w:r w:rsidRPr="001D655B">
        <w:rPr>
          <w:rFonts w:ascii="Times New Roman" w:hAnsi="Times New Roman"/>
          <w:b/>
          <w:u w:val="single"/>
        </w:rPr>
        <w:t>:</w:t>
      </w:r>
    </w:p>
    <w:p w:rsidR="003B2383" w:rsidRPr="003B2383" w:rsidRDefault="003B2383" w:rsidP="001D655B">
      <w:pPr>
        <w:spacing w:after="0"/>
        <w:rPr>
          <w:rFonts w:ascii="Times New Roman" w:hAnsi="Times New Roman"/>
        </w:rPr>
      </w:pPr>
      <w:r w:rsidRPr="003B2383">
        <w:rPr>
          <w:rFonts w:ascii="Times New Roman" w:hAnsi="Times New Roman"/>
        </w:rPr>
        <w:t>1. Oświadczenia Wnioskodawcy</w:t>
      </w:r>
      <w:r w:rsidR="001D655B">
        <w:rPr>
          <w:rFonts w:ascii="Times New Roman" w:hAnsi="Times New Roman"/>
        </w:rPr>
        <w:t xml:space="preserve"> (Załącznik nr 4 do ogłoszenia)</w:t>
      </w:r>
    </w:p>
    <w:p w:rsidR="003B2383" w:rsidRPr="003B2383" w:rsidRDefault="003B2383" w:rsidP="001D655B">
      <w:pPr>
        <w:spacing w:after="0"/>
        <w:rPr>
          <w:rFonts w:ascii="Times New Roman" w:hAnsi="Times New Roman"/>
        </w:rPr>
      </w:pPr>
      <w:r w:rsidRPr="003B2383">
        <w:rPr>
          <w:rFonts w:ascii="Times New Roman" w:hAnsi="Times New Roman"/>
        </w:rPr>
        <w:t>2. Mapa (zaznaczenie lokalizacji na mapie z załącznika nr 1</w:t>
      </w:r>
      <w:r w:rsidR="001D655B">
        <w:rPr>
          <w:rFonts w:ascii="Times New Roman" w:hAnsi="Times New Roman"/>
        </w:rPr>
        <w:t xml:space="preserve"> do ogłoszenia</w:t>
      </w:r>
      <w:r w:rsidRPr="003B2383">
        <w:rPr>
          <w:rFonts w:ascii="Times New Roman" w:hAnsi="Times New Roman"/>
        </w:rPr>
        <w:t>)</w:t>
      </w:r>
    </w:p>
    <w:p w:rsidR="003B2383" w:rsidRPr="003B2383" w:rsidRDefault="003B2383" w:rsidP="001D655B">
      <w:pPr>
        <w:spacing w:after="0"/>
        <w:rPr>
          <w:rFonts w:ascii="Times New Roman" w:hAnsi="Times New Roman"/>
        </w:rPr>
      </w:pPr>
      <w:r w:rsidRPr="003B2383">
        <w:rPr>
          <w:rFonts w:ascii="Times New Roman" w:hAnsi="Times New Roman"/>
        </w:rPr>
        <w:t>3. Pełnomocnictwo – jeśli dotyczy</w:t>
      </w:r>
    </w:p>
    <w:p w:rsidR="003B2383" w:rsidRPr="003B2383" w:rsidRDefault="003B2383" w:rsidP="001D6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383"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3B2383">
        <w:rPr>
          <w:rFonts w:ascii="Times New Roman" w:eastAsia="Times New Roman" w:hAnsi="Times New Roman"/>
          <w:sz w:val="24"/>
          <w:szCs w:val="24"/>
          <w:lang w:eastAsia="pl-PL"/>
        </w:rPr>
        <w:t xml:space="preserve"> Statut (lub inny dokument równorzędny) potwierdzający spełnienie wymagań określonych w rozdz. VI</w:t>
      </w:r>
      <w:r w:rsidRPr="003B238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3B2383">
        <w:rPr>
          <w:rFonts w:ascii="Times New Roman" w:eastAsia="Times New Roman" w:hAnsi="Times New Roman"/>
          <w:sz w:val="24"/>
          <w:szCs w:val="24"/>
          <w:lang w:eastAsia="pl-PL"/>
        </w:rPr>
        <w:t xml:space="preserve"> pkt 2</w:t>
      </w:r>
      <w:r w:rsidR="001D655B">
        <w:rPr>
          <w:rFonts w:ascii="Times New Roman" w:eastAsia="Times New Roman" w:hAnsi="Times New Roman"/>
          <w:sz w:val="24"/>
          <w:szCs w:val="24"/>
          <w:lang w:eastAsia="pl-PL"/>
        </w:rPr>
        <w:t xml:space="preserve"> ogłoszenia</w:t>
      </w:r>
      <w:r w:rsidRPr="003B238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F653C" w:rsidRPr="003B2383" w:rsidRDefault="003F653C" w:rsidP="001D655B">
      <w:pPr>
        <w:spacing w:after="0"/>
        <w:rPr>
          <w:rFonts w:ascii="Times New Roman" w:hAnsi="Times New Roman"/>
        </w:rPr>
      </w:pPr>
    </w:p>
    <w:sectPr w:rsidR="003F653C" w:rsidRPr="003B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D1EAD"/>
    <w:multiLevelType w:val="hybridMultilevel"/>
    <w:tmpl w:val="338273D6"/>
    <w:lvl w:ilvl="0" w:tplc="BBCA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B2C37"/>
    <w:multiLevelType w:val="hybridMultilevel"/>
    <w:tmpl w:val="4196AD00"/>
    <w:lvl w:ilvl="0" w:tplc="801C4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29"/>
    <w:rsid w:val="00040CEA"/>
    <w:rsid w:val="001C2527"/>
    <w:rsid w:val="001D655B"/>
    <w:rsid w:val="00255569"/>
    <w:rsid w:val="002E3927"/>
    <w:rsid w:val="003419CD"/>
    <w:rsid w:val="003B2383"/>
    <w:rsid w:val="003F653C"/>
    <w:rsid w:val="0040575D"/>
    <w:rsid w:val="007A3A78"/>
    <w:rsid w:val="007F2A9C"/>
    <w:rsid w:val="00891420"/>
    <w:rsid w:val="0089356A"/>
    <w:rsid w:val="008D34B9"/>
    <w:rsid w:val="009D0126"/>
    <w:rsid w:val="00A66BA9"/>
    <w:rsid w:val="00AF6329"/>
    <w:rsid w:val="00DA7F50"/>
    <w:rsid w:val="00F31531"/>
    <w:rsid w:val="00F84B29"/>
    <w:rsid w:val="00F9441B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E6AF5-83F6-4AC6-90E6-B2E2689F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4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D3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Rdzanek</dc:creator>
  <cp:keywords/>
  <dc:description/>
  <cp:lastModifiedBy>Monika Banasik</cp:lastModifiedBy>
  <cp:revision>17</cp:revision>
  <cp:lastPrinted>2017-09-08T08:25:00Z</cp:lastPrinted>
  <dcterms:created xsi:type="dcterms:W3CDTF">2017-09-08T08:20:00Z</dcterms:created>
  <dcterms:modified xsi:type="dcterms:W3CDTF">2017-09-08T13:23:00Z</dcterms:modified>
</cp:coreProperties>
</file>