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8E4123">
        <w:rPr>
          <w:rFonts w:ascii="Arial" w:hAnsi="Arial" w:cs="Arial"/>
          <w:sz w:val="18"/>
          <w:szCs w:val="18"/>
        </w:rPr>
        <w:t xml:space="preserve"> </w:t>
      </w:r>
      <w:r w:rsidR="008E7106" w:rsidRPr="00AF4E32">
        <w:rPr>
          <w:rFonts w:ascii="Arial" w:hAnsi="Arial" w:cs="Arial"/>
          <w:sz w:val="18"/>
          <w:szCs w:val="18"/>
        </w:rPr>
        <w:t>RGKiOŚ.271.36</w:t>
      </w:r>
      <w:r w:rsidR="008E4123" w:rsidRPr="00AF4E32">
        <w:rPr>
          <w:rFonts w:ascii="Arial" w:hAnsi="Arial" w:cs="Arial"/>
          <w:sz w:val="18"/>
          <w:szCs w:val="18"/>
        </w:rPr>
        <w:t>.2018.EC</w:t>
      </w:r>
      <w:r w:rsidR="00AF4E32">
        <w:rPr>
          <w:rFonts w:ascii="Arial" w:hAnsi="Arial" w:cs="Arial"/>
          <w:sz w:val="18"/>
          <w:szCs w:val="18"/>
        </w:rPr>
        <w:t xml:space="preserve"> dotyczące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A32D0" w:rsidTr="008E4123">
        <w:trPr>
          <w:trHeight w:val="929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8E41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835CD4">
              <w:rPr>
                <w:rFonts w:ascii="Arial" w:hAnsi="Arial" w:cs="Arial"/>
                <w:b/>
                <w:sz w:val="18"/>
                <w:szCs w:val="18"/>
              </w:rPr>
              <w:t xml:space="preserve">ykonanie i dostarczenie do siedziby Zamawiającego tabliczek numerowo-adresowych oraz tablic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35CD4">
              <w:rPr>
                <w:rFonts w:ascii="Arial" w:hAnsi="Arial" w:cs="Arial"/>
                <w:b/>
                <w:sz w:val="18"/>
                <w:szCs w:val="18"/>
              </w:rPr>
              <w:t>z nazwami ulic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FB54FB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A32D0">
        <w:rPr>
          <w:rFonts w:ascii="Arial" w:hAnsi="Arial" w:cs="Arial"/>
          <w:sz w:val="18"/>
          <w:szCs w:val="18"/>
        </w:rPr>
        <w:t>kładamy ofertę  następującej treści:</w:t>
      </w:r>
    </w:p>
    <w:p w:rsidR="00225554" w:rsidRDefault="00225554" w:rsidP="005A32D0">
      <w:pPr>
        <w:rPr>
          <w:rFonts w:ascii="Arial" w:hAnsi="Arial" w:cs="Arial"/>
          <w:sz w:val="18"/>
          <w:szCs w:val="18"/>
        </w:rPr>
      </w:pPr>
    </w:p>
    <w:p w:rsidR="00E07EA2" w:rsidRPr="00E07EA2" w:rsidRDefault="00E07EA2" w:rsidP="005A32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ZADANIE NR 1</w:t>
      </w:r>
      <w:r w:rsidR="00205661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097"/>
        <w:gridCol w:w="1432"/>
        <w:gridCol w:w="1363"/>
        <w:gridCol w:w="1237"/>
        <w:gridCol w:w="1427"/>
      </w:tblGrid>
      <w:tr w:rsidR="00AF4E32" w:rsidRPr="00950A7C" w:rsidTr="00C71AB8">
        <w:trPr>
          <w:trHeight w:val="391"/>
        </w:trPr>
        <w:tc>
          <w:tcPr>
            <w:tcW w:w="506" w:type="dxa"/>
            <w:shd w:val="clear" w:color="auto" w:fill="auto"/>
            <w:vAlign w:val="center"/>
          </w:tcPr>
          <w:p w:rsidR="00AF4E32" w:rsidRPr="008E4123" w:rsidRDefault="00AF4E32" w:rsidP="004C6634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F4E32" w:rsidRPr="008E4123" w:rsidRDefault="00AF4E32" w:rsidP="004C6634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nazwa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AF4E32" w:rsidRPr="008E4123" w:rsidRDefault="00AF4E32" w:rsidP="004C6634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cena netto za 1 szt.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F4E32" w:rsidRPr="008E4123" w:rsidRDefault="00AF4E32" w:rsidP="004C6634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cena brutto za 1 szt.</w:t>
            </w:r>
          </w:p>
        </w:tc>
        <w:tc>
          <w:tcPr>
            <w:tcW w:w="1237" w:type="dxa"/>
            <w:vAlign w:val="center"/>
          </w:tcPr>
          <w:p w:rsidR="00AF4E32" w:rsidRDefault="00AF4E32" w:rsidP="00AF4E32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Szacunkowa liczba sztuk</w:t>
            </w:r>
          </w:p>
        </w:tc>
        <w:tc>
          <w:tcPr>
            <w:tcW w:w="1427" w:type="dxa"/>
          </w:tcPr>
          <w:p w:rsidR="00AF4E32" w:rsidRPr="008E4123" w:rsidRDefault="00966C6E" w:rsidP="004C6634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 netto</w:t>
            </w:r>
            <w:r w:rsidR="00030CB5">
              <w:rPr>
                <w:rFonts w:ascii="Arial" w:hAnsi="Arial" w:cs="Arial"/>
                <w:bCs/>
                <w:sz w:val="18"/>
                <w:szCs w:val="18"/>
              </w:rPr>
              <w:t xml:space="preserve"> dla szacunkowej liczby</w:t>
            </w:r>
            <w:r w:rsidR="00AF4E32">
              <w:rPr>
                <w:rFonts w:ascii="Arial" w:hAnsi="Arial" w:cs="Arial"/>
                <w:bCs/>
                <w:sz w:val="18"/>
                <w:szCs w:val="18"/>
              </w:rPr>
              <w:t xml:space="preserve"> sztuk</w:t>
            </w:r>
          </w:p>
        </w:tc>
      </w:tr>
      <w:tr w:rsidR="00AF4E32" w:rsidRPr="00950A7C" w:rsidTr="00C71AB8">
        <w:trPr>
          <w:trHeight w:val="536"/>
        </w:trPr>
        <w:tc>
          <w:tcPr>
            <w:tcW w:w="506" w:type="dxa"/>
            <w:shd w:val="clear" w:color="auto" w:fill="auto"/>
            <w:vAlign w:val="center"/>
          </w:tcPr>
          <w:p w:rsidR="00AF4E32" w:rsidRPr="008E4123" w:rsidRDefault="00AF4E32" w:rsidP="006B02CB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F4E32" w:rsidRPr="008E4123" w:rsidRDefault="00AF4E32" w:rsidP="004C6634">
            <w:pPr>
              <w:pStyle w:val="Tekstwstpniesformatowany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27469">
              <w:rPr>
                <w:rFonts w:ascii="Arial" w:hAnsi="Arial" w:cs="Arial"/>
                <w:sz w:val="18"/>
                <w:szCs w:val="18"/>
              </w:rPr>
              <w:t xml:space="preserve">Tabliczka numerowo – adresowa z </w:t>
            </w:r>
            <w:proofErr w:type="spellStart"/>
            <w:r w:rsidRPr="00427469">
              <w:rPr>
                <w:rFonts w:ascii="Arial" w:hAnsi="Arial" w:cs="Arial"/>
                <w:sz w:val="18"/>
                <w:szCs w:val="18"/>
              </w:rPr>
              <w:t>tubon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27469">
              <w:rPr>
                <w:rFonts w:ascii="Arial" w:hAnsi="Arial" w:cs="Arial"/>
                <w:sz w:val="18"/>
                <w:szCs w:val="18"/>
              </w:rPr>
              <w:t>u</w:t>
            </w:r>
            <w:proofErr w:type="spellEnd"/>
            <w:r w:rsidRPr="00427469">
              <w:rPr>
                <w:rFonts w:ascii="Arial" w:hAnsi="Arial" w:cs="Arial"/>
                <w:sz w:val="18"/>
                <w:szCs w:val="18"/>
              </w:rPr>
              <w:t>, format A4, jednostronna</w:t>
            </w:r>
            <w:r w:rsidR="00C71AB8">
              <w:rPr>
                <w:rFonts w:ascii="Arial" w:hAnsi="Arial" w:cs="Arial"/>
                <w:sz w:val="18"/>
                <w:szCs w:val="18"/>
              </w:rPr>
              <w:t xml:space="preserve"> zgodna z opisem w pkt. 2 </w:t>
            </w:r>
            <w:r>
              <w:rPr>
                <w:rFonts w:ascii="Arial" w:hAnsi="Arial" w:cs="Arial"/>
                <w:sz w:val="18"/>
                <w:szCs w:val="18"/>
              </w:rPr>
              <w:t>1) zapytania ofertowego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AF4E32" w:rsidRPr="008E4123" w:rsidRDefault="00AF4E32" w:rsidP="00C71AB8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F4E32" w:rsidRPr="008E4123" w:rsidRDefault="00AF4E32" w:rsidP="00C71AB8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AF4E32" w:rsidRPr="00030CB5" w:rsidRDefault="00030CB5" w:rsidP="00C71AB8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427" w:type="dxa"/>
            <w:vAlign w:val="center"/>
          </w:tcPr>
          <w:p w:rsidR="00AF4E32" w:rsidRPr="008E4123" w:rsidRDefault="00AF4E32" w:rsidP="00C71AB8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71AB8" w:rsidRPr="00950A7C" w:rsidTr="006374D0">
        <w:trPr>
          <w:trHeight w:val="536"/>
        </w:trPr>
        <w:tc>
          <w:tcPr>
            <w:tcW w:w="7635" w:type="dxa"/>
            <w:gridSpan w:val="5"/>
            <w:shd w:val="clear" w:color="auto" w:fill="auto"/>
            <w:vAlign w:val="center"/>
          </w:tcPr>
          <w:p w:rsidR="00C71AB8" w:rsidRDefault="00966C6E" w:rsidP="00C71AB8">
            <w:pPr>
              <w:pStyle w:val="Tekstwstpniesformatowany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netto</w:t>
            </w:r>
            <w:r w:rsidR="00C71A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razem</w:t>
            </w:r>
          </w:p>
        </w:tc>
        <w:tc>
          <w:tcPr>
            <w:tcW w:w="1427" w:type="dxa"/>
            <w:vAlign w:val="center"/>
          </w:tcPr>
          <w:p w:rsidR="00C71AB8" w:rsidRPr="008E4123" w:rsidRDefault="00C71AB8" w:rsidP="00AF4E32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71AB8" w:rsidRPr="00950A7C" w:rsidTr="006374D0">
        <w:trPr>
          <w:trHeight w:val="536"/>
        </w:trPr>
        <w:tc>
          <w:tcPr>
            <w:tcW w:w="7635" w:type="dxa"/>
            <w:gridSpan w:val="5"/>
            <w:shd w:val="clear" w:color="auto" w:fill="auto"/>
            <w:vAlign w:val="center"/>
          </w:tcPr>
          <w:p w:rsidR="00C71AB8" w:rsidRPr="004C6634" w:rsidRDefault="00C71AB8" w:rsidP="00C71AB8">
            <w:pPr>
              <w:pStyle w:val="Tekstwstpniesformatowany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634">
              <w:rPr>
                <w:rFonts w:ascii="Arial" w:hAnsi="Arial" w:cs="Arial"/>
                <w:b/>
                <w:bCs/>
                <w:sz w:val="18"/>
                <w:szCs w:val="18"/>
              </w:rPr>
              <w:t>Obowiązujący podatek VAT</w:t>
            </w:r>
          </w:p>
        </w:tc>
        <w:tc>
          <w:tcPr>
            <w:tcW w:w="1427" w:type="dxa"/>
            <w:vAlign w:val="center"/>
          </w:tcPr>
          <w:p w:rsidR="00C71AB8" w:rsidRPr="008E4123" w:rsidRDefault="00C71AB8" w:rsidP="00C71AB8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71AB8" w:rsidRPr="00950A7C" w:rsidTr="006374D0">
        <w:trPr>
          <w:trHeight w:val="536"/>
        </w:trPr>
        <w:tc>
          <w:tcPr>
            <w:tcW w:w="7635" w:type="dxa"/>
            <w:gridSpan w:val="5"/>
            <w:shd w:val="clear" w:color="auto" w:fill="auto"/>
            <w:vAlign w:val="center"/>
          </w:tcPr>
          <w:p w:rsidR="00C71AB8" w:rsidRDefault="00966C6E" w:rsidP="00C71AB8">
            <w:pPr>
              <w:pStyle w:val="Tekstwstpniesformatowany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</w:t>
            </w:r>
            <w:r w:rsidR="00C71A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razem</w:t>
            </w:r>
          </w:p>
        </w:tc>
        <w:tc>
          <w:tcPr>
            <w:tcW w:w="1427" w:type="dxa"/>
            <w:vAlign w:val="center"/>
          </w:tcPr>
          <w:p w:rsidR="00C71AB8" w:rsidRPr="008E4123" w:rsidRDefault="00C71AB8" w:rsidP="00C71AB8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71AB8" w:rsidRDefault="00C71AB8" w:rsidP="00C71AB8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C71AB8" w:rsidRDefault="00C71AB8" w:rsidP="00C71AB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</w:t>
      </w:r>
      <w:r w:rsidR="00966C6E">
        <w:rPr>
          <w:rFonts w:ascii="Arial" w:hAnsi="Arial" w:cs="Arial"/>
          <w:sz w:val="18"/>
          <w:szCs w:val="18"/>
        </w:rPr>
        <w:t xml:space="preserve"> brutto</w:t>
      </w:r>
      <w:r>
        <w:rPr>
          <w:rFonts w:ascii="Arial" w:hAnsi="Arial" w:cs="Arial"/>
          <w:sz w:val="18"/>
          <w:szCs w:val="18"/>
        </w:rPr>
        <w:t>:......................................................................................................................................................</w:t>
      </w:r>
    </w:p>
    <w:p w:rsidR="00C71AB8" w:rsidRDefault="00C71AB8" w:rsidP="00C71AB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="00966C6E"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z w:val="18"/>
          <w:szCs w:val="18"/>
        </w:rPr>
        <w:t xml:space="preserve"> zł</w:t>
      </w:r>
    </w:p>
    <w:p w:rsidR="008E4123" w:rsidRDefault="008E4123" w:rsidP="005A32D0">
      <w:pPr>
        <w:rPr>
          <w:rFonts w:ascii="Arial" w:hAnsi="Arial" w:cs="Arial"/>
          <w:sz w:val="18"/>
          <w:szCs w:val="18"/>
        </w:rPr>
      </w:pPr>
    </w:p>
    <w:p w:rsidR="00225554" w:rsidRDefault="00225554" w:rsidP="005A32D0">
      <w:pPr>
        <w:rPr>
          <w:rFonts w:ascii="Arial" w:hAnsi="Arial" w:cs="Arial"/>
          <w:sz w:val="18"/>
          <w:szCs w:val="18"/>
        </w:rPr>
      </w:pPr>
    </w:p>
    <w:p w:rsidR="00225554" w:rsidRDefault="00205661" w:rsidP="0020566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:rsidR="00E07EA2" w:rsidRPr="00E07EA2" w:rsidRDefault="00E07EA2" w:rsidP="005A32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ZADANIE NR 2</w:t>
      </w:r>
      <w:r w:rsidR="00205661">
        <w:rPr>
          <w:rFonts w:ascii="Arial" w:hAnsi="Arial" w:cs="Arial"/>
          <w:b/>
          <w:sz w:val="18"/>
          <w:szCs w:val="18"/>
        </w:rPr>
        <w:t xml:space="preserve"> *</w:t>
      </w:r>
      <w:r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097"/>
        <w:gridCol w:w="1432"/>
        <w:gridCol w:w="1363"/>
        <w:gridCol w:w="1237"/>
        <w:gridCol w:w="1427"/>
      </w:tblGrid>
      <w:tr w:rsidR="00AF4E32" w:rsidRPr="008E4123" w:rsidTr="00030CB5">
        <w:trPr>
          <w:trHeight w:val="44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32" w:rsidRPr="008E4123" w:rsidRDefault="00AF4E32" w:rsidP="004C6634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32" w:rsidRPr="00E07EA2" w:rsidRDefault="00AF4E32" w:rsidP="00E07EA2">
            <w:pPr>
              <w:pStyle w:val="Tekstwstpniesformatowa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EA2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32" w:rsidRPr="008E4123" w:rsidRDefault="00AF4E32" w:rsidP="00E07EA2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cena netto za 1 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32" w:rsidRPr="008E4123" w:rsidRDefault="00205661" w:rsidP="00E07EA2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AF4E32" w:rsidRPr="008E4123">
              <w:rPr>
                <w:rFonts w:ascii="Arial" w:hAnsi="Arial" w:cs="Arial"/>
                <w:bCs/>
                <w:sz w:val="18"/>
                <w:szCs w:val="18"/>
              </w:rPr>
              <w:t>ena brutto za 1 szt.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32" w:rsidRDefault="00AF4E32" w:rsidP="00AF4E32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Szacunkowa liczba sztuk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32" w:rsidRPr="008E4123" w:rsidRDefault="00966C6E" w:rsidP="00E07EA2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 netto</w:t>
            </w:r>
            <w:r w:rsidR="00030CB5">
              <w:rPr>
                <w:rFonts w:ascii="Arial" w:hAnsi="Arial" w:cs="Arial"/>
                <w:bCs/>
                <w:sz w:val="18"/>
                <w:szCs w:val="18"/>
              </w:rPr>
              <w:t xml:space="preserve"> dla szacunkowej liczby</w:t>
            </w:r>
            <w:r w:rsidR="00AF4E32">
              <w:rPr>
                <w:rFonts w:ascii="Arial" w:hAnsi="Arial" w:cs="Arial"/>
                <w:bCs/>
                <w:sz w:val="18"/>
                <w:szCs w:val="18"/>
              </w:rPr>
              <w:t xml:space="preserve"> sztuk</w:t>
            </w:r>
          </w:p>
        </w:tc>
      </w:tr>
      <w:tr w:rsidR="00AF4E32" w:rsidRPr="008E4123" w:rsidTr="00225554">
        <w:tc>
          <w:tcPr>
            <w:tcW w:w="506" w:type="dxa"/>
            <w:shd w:val="clear" w:color="auto" w:fill="auto"/>
            <w:vAlign w:val="center"/>
          </w:tcPr>
          <w:p w:rsidR="00AF4E32" w:rsidRPr="008E4123" w:rsidRDefault="00AF4E32" w:rsidP="004C6634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097" w:type="dxa"/>
            <w:shd w:val="clear" w:color="auto" w:fill="auto"/>
          </w:tcPr>
          <w:p w:rsidR="00AF4E32" w:rsidRPr="008E4123" w:rsidRDefault="00AF4E32" w:rsidP="00AF4E32">
            <w:pPr>
              <w:pStyle w:val="Tekstwstpniesformatowany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B02CB">
              <w:rPr>
                <w:rFonts w:ascii="Arial" w:hAnsi="Arial" w:cs="Arial"/>
                <w:sz w:val="18"/>
                <w:szCs w:val="18"/>
              </w:rPr>
              <w:t xml:space="preserve">Tablica kierunkowa z nazwą ulicy – dwustronna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27469">
              <w:rPr>
                <w:rFonts w:ascii="Arial" w:hAnsi="Arial" w:cs="Arial"/>
                <w:sz w:val="18"/>
                <w:szCs w:val="18"/>
              </w:rPr>
              <w:t>z blachy ocynkowanej o grubości 1,5 mm, wymiar 180x800mm</w:t>
            </w:r>
            <w:r>
              <w:rPr>
                <w:rFonts w:ascii="Arial" w:hAnsi="Arial" w:cs="Arial"/>
                <w:sz w:val="18"/>
                <w:szCs w:val="18"/>
              </w:rPr>
              <w:t>, zgodna z opisem w pkt. 2  2) zapytania ofertowego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AF4E32" w:rsidRPr="008E4123" w:rsidRDefault="00AF4E32" w:rsidP="00225554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F4E32" w:rsidRPr="008E4123" w:rsidRDefault="00AF4E32" w:rsidP="00225554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AF4E32" w:rsidRPr="00030CB5" w:rsidRDefault="00030CB5" w:rsidP="00225554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27" w:type="dxa"/>
            <w:vAlign w:val="center"/>
          </w:tcPr>
          <w:p w:rsidR="00AF4E32" w:rsidRPr="008E4123" w:rsidRDefault="00AF4E32" w:rsidP="00225554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F4E32" w:rsidRPr="008E4123" w:rsidTr="00225554">
        <w:tc>
          <w:tcPr>
            <w:tcW w:w="506" w:type="dxa"/>
            <w:shd w:val="clear" w:color="auto" w:fill="auto"/>
            <w:vAlign w:val="center"/>
          </w:tcPr>
          <w:p w:rsidR="00AF4E32" w:rsidRDefault="00AF4E32" w:rsidP="004C6634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097" w:type="dxa"/>
            <w:shd w:val="clear" w:color="auto" w:fill="auto"/>
          </w:tcPr>
          <w:p w:rsidR="00AF4E32" w:rsidRPr="006B02CB" w:rsidRDefault="00AF4E32" w:rsidP="004C6634">
            <w:pPr>
              <w:pStyle w:val="Tekstwstpniesformatowany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Tablica kierunkowa z nazwą ulicy </w:t>
            </w:r>
            <w:r w:rsidR="00205661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dwustronna </w:t>
            </w:r>
            <w:r>
              <w:rPr>
                <w:rFonts w:ascii="Arial" w:hAnsi="Arial" w:cs="Arial"/>
                <w:sz w:val="18"/>
                <w:szCs w:val="18"/>
              </w:rPr>
              <w:br/>
              <w:t>z</w:t>
            </w:r>
            <w:r w:rsidRPr="0076076F">
              <w:rPr>
                <w:rFonts w:ascii="Arial" w:hAnsi="Arial" w:cs="Arial"/>
                <w:sz w:val="18"/>
                <w:szCs w:val="18"/>
              </w:rPr>
              <w:t xml:space="preserve"> nume</w:t>
            </w:r>
            <w:r>
              <w:rPr>
                <w:rFonts w:ascii="Arial" w:hAnsi="Arial" w:cs="Arial"/>
                <w:sz w:val="18"/>
                <w:szCs w:val="18"/>
              </w:rPr>
              <w:t>rami posesji, wymiar 400x800 mm, zgodna z opisem w pkt. 2 3) zapytania ofertowego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AF4E32" w:rsidRPr="008E4123" w:rsidRDefault="00AF4E32" w:rsidP="00225554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F4E32" w:rsidRPr="008E4123" w:rsidRDefault="00AF4E32" w:rsidP="00225554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AF4E32" w:rsidRPr="00030CB5" w:rsidRDefault="00030CB5" w:rsidP="00225554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0CB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7" w:type="dxa"/>
            <w:vAlign w:val="center"/>
          </w:tcPr>
          <w:p w:rsidR="00AF4E32" w:rsidRPr="008E4123" w:rsidRDefault="00AF4E32" w:rsidP="00225554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F4E32" w:rsidRPr="008E4123" w:rsidTr="00225554">
        <w:tc>
          <w:tcPr>
            <w:tcW w:w="506" w:type="dxa"/>
            <w:shd w:val="clear" w:color="auto" w:fill="auto"/>
            <w:vAlign w:val="center"/>
          </w:tcPr>
          <w:p w:rsidR="00AF4E32" w:rsidRPr="008E4123" w:rsidRDefault="00AF4E32" w:rsidP="004C6634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097" w:type="dxa"/>
            <w:shd w:val="clear" w:color="auto" w:fill="auto"/>
          </w:tcPr>
          <w:p w:rsidR="00AF4E32" w:rsidRPr="006B02CB" w:rsidRDefault="00AF4E32" w:rsidP="00AF4E32">
            <w:pPr>
              <w:pStyle w:val="Tekstwstpniesformatowany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B02CB">
              <w:rPr>
                <w:rFonts w:ascii="Arial" w:hAnsi="Arial" w:cs="Arial"/>
                <w:sz w:val="18"/>
                <w:szCs w:val="18"/>
              </w:rPr>
              <w:t xml:space="preserve">Tablica </w:t>
            </w:r>
            <w:r>
              <w:rPr>
                <w:rFonts w:ascii="Arial" w:hAnsi="Arial" w:cs="Arial"/>
                <w:sz w:val="18"/>
                <w:szCs w:val="18"/>
              </w:rPr>
              <w:t>z nazwą</w:t>
            </w:r>
            <w:r w:rsidRPr="006B02CB">
              <w:rPr>
                <w:rFonts w:ascii="Arial" w:hAnsi="Arial" w:cs="Arial"/>
                <w:sz w:val="18"/>
                <w:szCs w:val="18"/>
              </w:rPr>
              <w:t xml:space="preserve"> ulic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6B02CB">
              <w:rPr>
                <w:rFonts w:ascii="Arial" w:hAnsi="Arial" w:cs="Arial"/>
                <w:sz w:val="18"/>
                <w:szCs w:val="18"/>
              </w:rPr>
              <w:t xml:space="preserve"> – dwustronna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7469">
              <w:rPr>
                <w:rFonts w:ascii="Arial" w:hAnsi="Arial" w:cs="Arial"/>
                <w:sz w:val="18"/>
                <w:szCs w:val="18"/>
              </w:rPr>
              <w:t>z blachy ocynkowanej o grubości 1,5 mm, wymiar 180x800mm</w:t>
            </w:r>
            <w:r>
              <w:rPr>
                <w:rFonts w:ascii="Arial" w:hAnsi="Arial" w:cs="Arial"/>
                <w:sz w:val="18"/>
                <w:szCs w:val="18"/>
              </w:rPr>
              <w:t>, zgodna z opisem w pkt. 2 4) zapytania ofertowego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AF4E32" w:rsidRPr="008E4123" w:rsidRDefault="00AF4E32" w:rsidP="00225554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F4E32" w:rsidRPr="008E4123" w:rsidRDefault="00AF4E32" w:rsidP="00225554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AF4E32" w:rsidRPr="00030CB5" w:rsidRDefault="00030CB5" w:rsidP="00225554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0CB5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427" w:type="dxa"/>
            <w:vAlign w:val="center"/>
          </w:tcPr>
          <w:p w:rsidR="00AF4E32" w:rsidRPr="008E4123" w:rsidRDefault="00AF4E32" w:rsidP="00225554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F4E32" w:rsidRPr="008E4123" w:rsidTr="00225554">
        <w:trPr>
          <w:trHeight w:val="62"/>
        </w:trPr>
        <w:tc>
          <w:tcPr>
            <w:tcW w:w="506" w:type="dxa"/>
            <w:shd w:val="clear" w:color="auto" w:fill="auto"/>
            <w:vAlign w:val="center"/>
          </w:tcPr>
          <w:p w:rsidR="00AF4E32" w:rsidRPr="008E4123" w:rsidRDefault="00AF4E32" w:rsidP="004C6634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097" w:type="dxa"/>
            <w:shd w:val="clear" w:color="auto" w:fill="auto"/>
          </w:tcPr>
          <w:p w:rsidR="00AF4E32" w:rsidRPr="008E4123" w:rsidRDefault="00AF4E32" w:rsidP="00AF4E32">
            <w:pPr>
              <w:pStyle w:val="Tekstwstpniesformatowany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C47B3">
              <w:rPr>
                <w:rFonts w:ascii="Arial" w:hAnsi="Arial" w:cs="Arial"/>
                <w:sz w:val="18"/>
                <w:szCs w:val="18"/>
              </w:rPr>
              <w:t xml:space="preserve">Tablica z nazwą ulicy – jednostronna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27469">
              <w:rPr>
                <w:rFonts w:ascii="Arial" w:hAnsi="Arial" w:cs="Arial"/>
                <w:sz w:val="18"/>
                <w:szCs w:val="18"/>
              </w:rPr>
              <w:t>z blachy ocynkowanej o grubości 1,5 mm, wymiar 180x800mm</w:t>
            </w:r>
            <w:r>
              <w:rPr>
                <w:rFonts w:ascii="Arial" w:hAnsi="Arial" w:cs="Arial"/>
                <w:sz w:val="18"/>
                <w:szCs w:val="18"/>
              </w:rPr>
              <w:t>, zgodna z opisem w pkt. 2  5) zapytania ofertowego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AF4E32" w:rsidRPr="008E4123" w:rsidRDefault="00AF4E32" w:rsidP="00225554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F4E32" w:rsidRPr="008E4123" w:rsidRDefault="00AF4E32" w:rsidP="00225554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AF4E32" w:rsidRPr="00030CB5" w:rsidRDefault="00030CB5" w:rsidP="00225554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0CB5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27" w:type="dxa"/>
            <w:vAlign w:val="center"/>
          </w:tcPr>
          <w:p w:rsidR="00AF4E32" w:rsidRPr="008E4123" w:rsidRDefault="00AF4E32" w:rsidP="00225554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F4E32" w:rsidRPr="008E4123" w:rsidTr="00225554">
        <w:tc>
          <w:tcPr>
            <w:tcW w:w="506" w:type="dxa"/>
            <w:shd w:val="clear" w:color="auto" w:fill="auto"/>
            <w:vAlign w:val="center"/>
          </w:tcPr>
          <w:p w:rsidR="00AF4E32" w:rsidRDefault="00AF4E32" w:rsidP="004C6634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097" w:type="dxa"/>
            <w:shd w:val="clear" w:color="auto" w:fill="auto"/>
          </w:tcPr>
          <w:p w:rsidR="00AF4E32" w:rsidRPr="009C47B3" w:rsidRDefault="00AF4E32" w:rsidP="00AF4E32">
            <w:pPr>
              <w:pStyle w:val="Tekstwstpniesformatowan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7469">
              <w:rPr>
                <w:rFonts w:ascii="Arial" w:hAnsi="Arial" w:cs="Arial"/>
                <w:sz w:val="18"/>
                <w:szCs w:val="18"/>
              </w:rPr>
              <w:t>Słupek okrągły, ocynkowany</w:t>
            </w:r>
            <w:r>
              <w:rPr>
                <w:rFonts w:ascii="Arial" w:hAnsi="Arial" w:cs="Arial"/>
                <w:sz w:val="18"/>
                <w:szCs w:val="18"/>
              </w:rPr>
              <w:t xml:space="preserve">, średnicy 2”, wysokość 3,5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zgodny z opisem w pkt. 2 6) zapytania ofertowego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AF4E32" w:rsidRPr="008E4123" w:rsidRDefault="00AF4E32" w:rsidP="00225554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F4E32" w:rsidRPr="008E4123" w:rsidRDefault="00AF4E32" w:rsidP="00225554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AF4E32" w:rsidRPr="00030CB5" w:rsidRDefault="00030CB5" w:rsidP="00225554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0CB5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427" w:type="dxa"/>
            <w:vAlign w:val="center"/>
          </w:tcPr>
          <w:p w:rsidR="00AF4E32" w:rsidRPr="008E4123" w:rsidRDefault="00AF4E32" w:rsidP="00225554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30CB5" w:rsidRPr="008E4123" w:rsidTr="00030CB5">
        <w:trPr>
          <w:trHeight w:val="422"/>
        </w:trPr>
        <w:tc>
          <w:tcPr>
            <w:tcW w:w="7635" w:type="dxa"/>
            <w:gridSpan w:val="5"/>
            <w:shd w:val="clear" w:color="auto" w:fill="auto"/>
            <w:vAlign w:val="center"/>
          </w:tcPr>
          <w:p w:rsidR="00030CB5" w:rsidRDefault="00966C6E" w:rsidP="00030CB5">
            <w:pPr>
              <w:pStyle w:val="Tekstwstpniesformatowany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netto</w:t>
            </w:r>
            <w:r w:rsidR="00030C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razem</w:t>
            </w:r>
          </w:p>
        </w:tc>
        <w:tc>
          <w:tcPr>
            <w:tcW w:w="1427" w:type="dxa"/>
            <w:vAlign w:val="center"/>
          </w:tcPr>
          <w:p w:rsidR="00030CB5" w:rsidRPr="008E4123" w:rsidRDefault="00030CB5" w:rsidP="00AF4E32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30CB5" w:rsidRPr="008E4123" w:rsidTr="00030CB5">
        <w:trPr>
          <w:trHeight w:val="422"/>
        </w:trPr>
        <w:tc>
          <w:tcPr>
            <w:tcW w:w="7635" w:type="dxa"/>
            <w:gridSpan w:val="5"/>
            <w:shd w:val="clear" w:color="auto" w:fill="auto"/>
            <w:vAlign w:val="center"/>
          </w:tcPr>
          <w:p w:rsidR="00030CB5" w:rsidRPr="004C6634" w:rsidRDefault="004C6634" w:rsidP="00030CB5">
            <w:pPr>
              <w:pStyle w:val="Tekstwstpniesformatowany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634">
              <w:rPr>
                <w:rFonts w:ascii="Arial" w:hAnsi="Arial" w:cs="Arial"/>
                <w:b/>
                <w:bCs/>
                <w:sz w:val="18"/>
                <w:szCs w:val="18"/>
              </w:rPr>
              <w:t>Obowiązujący podatek VAT</w:t>
            </w:r>
          </w:p>
        </w:tc>
        <w:tc>
          <w:tcPr>
            <w:tcW w:w="1427" w:type="dxa"/>
            <w:vAlign w:val="center"/>
          </w:tcPr>
          <w:p w:rsidR="00030CB5" w:rsidRPr="008E4123" w:rsidRDefault="00030CB5" w:rsidP="00AF4E32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30CB5" w:rsidRPr="008E4123" w:rsidTr="00030CB5">
        <w:trPr>
          <w:trHeight w:val="422"/>
        </w:trPr>
        <w:tc>
          <w:tcPr>
            <w:tcW w:w="7635" w:type="dxa"/>
            <w:gridSpan w:val="5"/>
            <w:shd w:val="clear" w:color="auto" w:fill="auto"/>
            <w:vAlign w:val="center"/>
          </w:tcPr>
          <w:p w:rsidR="00030CB5" w:rsidRDefault="00966C6E" w:rsidP="00030CB5">
            <w:pPr>
              <w:pStyle w:val="Tekstwstpniesformatowany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</w:t>
            </w:r>
            <w:r w:rsidR="00030C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razem</w:t>
            </w:r>
          </w:p>
        </w:tc>
        <w:tc>
          <w:tcPr>
            <w:tcW w:w="1427" w:type="dxa"/>
            <w:vAlign w:val="center"/>
          </w:tcPr>
          <w:p w:rsidR="00030CB5" w:rsidRPr="008E4123" w:rsidRDefault="00030CB5" w:rsidP="00AF4E32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71AB8" w:rsidRDefault="00C71AB8" w:rsidP="00C71AB8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C71AB8" w:rsidRDefault="00C71AB8" w:rsidP="00C71AB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</w:t>
      </w:r>
      <w:r w:rsidR="00966C6E">
        <w:rPr>
          <w:rFonts w:ascii="Arial" w:hAnsi="Arial" w:cs="Arial"/>
          <w:sz w:val="18"/>
          <w:szCs w:val="18"/>
        </w:rPr>
        <w:t xml:space="preserve"> brutto</w:t>
      </w:r>
      <w:r>
        <w:rPr>
          <w:rFonts w:ascii="Arial" w:hAnsi="Arial" w:cs="Arial"/>
          <w:sz w:val="18"/>
          <w:szCs w:val="18"/>
        </w:rPr>
        <w:t>:</w:t>
      </w:r>
      <w:r w:rsidR="00205661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:rsidR="00C71AB8" w:rsidRDefault="00205661" w:rsidP="00C71AB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  <w:r w:rsidR="00C71AB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 w:rsidR="00225554">
        <w:rPr>
          <w:rFonts w:ascii="Arial" w:hAnsi="Arial" w:cs="Arial"/>
          <w:sz w:val="18"/>
          <w:szCs w:val="18"/>
        </w:rPr>
        <w:t>........</w:t>
      </w:r>
      <w:r w:rsidR="00C71AB8">
        <w:rPr>
          <w:rFonts w:ascii="Arial" w:hAnsi="Arial" w:cs="Arial"/>
          <w:sz w:val="18"/>
          <w:szCs w:val="18"/>
        </w:rPr>
        <w:t>.. zł</w:t>
      </w:r>
    </w:p>
    <w:p w:rsidR="005A32D0" w:rsidRDefault="00205661" w:rsidP="0020566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:rsidR="00205661" w:rsidRDefault="00205661" w:rsidP="00205661">
      <w:pPr>
        <w:jc w:val="right"/>
        <w:rPr>
          <w:rFonts w:ascii="Arial" w:hAnsi="Arial" w:cs="Arial"/>
          <w:sz w:val="18"/>
          <w:szCs w:val="18"/>
        </w:rPr>
      </w:pPr>
    </w:p>
    <w:p w:rsidR="005A32D0" w:rsidRDefault="005A32D0" w:rsidP="00DF782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Przyjmujemy do realizacji po</w:t>
      </w:r>
      <w:r w:rsidR="00225554">
        <w:rPr>
          <w:rFonts w:ascii="Arial" w:hAnsi="Arial" w:cs="Arial"/>
          <w:sz w:val="18"/>
          <w:szCs w:val="18"/>
        </w:rPr>
        <w:t>stawione przez Z</w:t>
      </w:r>
      <w:r>
        <w:rPr>
          <w:rFonts w:ascii="Arial" w:hAnsi="Arial" w:cs="Arial"/>
          <w:sz w:val="18"/>
          <w:szCs w:val="18"/>
        </w:rPr>
        <w:t xml:space="preserve">amawiającego, w zapytaniu ofertowym, warunki. </w:t>
      </w:r>
    </w:p>
    <w:p w:rsidR="00DF782F" w:rsidRPr="00DF782F" w:rsidRDefault="00DF782F" w:rsidP="00DF782F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F782F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225554" w:rsidRDefault="00225554" w:rsidP="0022555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.......................................</w:t>
      </w:r>
    </w:p>
    <w:p w:rsidR="00225554" w:rsidRDefault="00225554" w:rsidP="00225554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B54FB">
        <w:rPr>
          <w:rFonts w:ascii="Arial" w:hAnsi="Arial" w:cs="Arial"/>
          <w:sz w:val="18"/>
          <w:szCs w:val="18"/>
        </w:rPr>
        <w:t>Oświadczamy, że w cenie naszej oferty zostały uwzględnione wszystkie koszty wykonania zamówienia.</w:t>
      </w:r>
    </w:p>
    <w:p w:rsidR="005A32D0" w:rsidRDefault="00225554" w:rsidP="00DF782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225554" w:rsidRDefault="00225554" w:rsidP="002255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…………………………………..</w:t>
      </w:r>
    </w:p>
    <w:p w:rsidR="00225554" w:rsidRDefault="00225554" w:rsidP="002255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……………………………….</w:t>
      </w:r>
    </w:p>
    <w:p w:rsidR="00225554" w:rsidRDefault="00225554" w:rsidP="002255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kontaktu z Zamawiającym: ……………………………………</w:t>
      </w:r>
      <w:bookmarkStart w:id="0" w:name="_GoBack"/>
      <w:bookmarkEnd w:id="0"/>
    </w:p>
    <w:p w:rsidR="00225554" w:rsidRDefault="00225554" w:rsidP="00225554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20566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</w:t>
      </w:r>
    </w:p>
    <w:p w:rsidR="006476E4" w:rsidRPr="005A32D0" w:rsidRDefault="005A32D0" w:rsidP="00205661">
      <w:pPr>
        <w:ind w:left="648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E07EA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339B2"/>
    <w:multiLevelType w:val="hybridMultilevel"/>
    <w:tmpl w:val="3320A8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30CB5"/>
    <w:rsid w:val="00205661"/>
    <w:rsid w:val="00225554"/>
    <w:rsid w:val="004C6634"/>
    <w:rsid w:val="005A32D0"/>
    <w:rsid w:val="006476E4"/>
    <w:rsid w:val="006B02CB"/>
    <w:rsid w:val="008E4123"/>
    <w:rsid w:val="008E7106"/>
    <w:rsid w:val="00966C6E"/>
    <w:rsid w:val="009C47B3"/>
    <w:rsid w:val="00AF4E32"/>
    <w:rsid w:val="00BE5E46"/>
    <w:rsid w:val="00C71AB8"/>
    <w:rsid w:val="00DF782F"/>
    <w:rsid w:val="00E07EA2"/>
    <w:rsid w:val="00F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3CE3-9BE2-48F5-99F5-AFD1C79F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E412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DF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4</cp:revision>
  <dcterms:created xsi:type="dcterms:W3CDTF">2018-02-01T08:03:00Z</dcterms:created>
  <dcterms:modified xsi:type="dcterms:W3CDTF">2018-03-29T06:49:00Z</dcterms:modified>
</cp:coreProperties>
</file>