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C15641" w:rsidRDefault="005A4844" w:rsidP="005860E2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  <w:r w:rsidR="00575E47">
        <w:rPr>
          <w:rFonts w:ascii="Cambria" w:hAnsi="Cambria" w:cs="Tahoma"/>
          <w:b/>
          <w:sz w:val="18"/>
          <w:szCs w:val="20"/>
        </w:rPr>
        <w:t xml:space="preserve"> do SIWZ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5860E2" w:rsidRPr="00205E63" w:rsidRDefault="005860E2" w:rsidP="005860E2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5860E2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KRS/CEiDG)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r w:rsidRPr="00C15641">
        <w:rPr>
          <w:rFonts w:ascii="Cambria" w:hAnsi="Cambria" w:cs="Tahoma"/>
          <w:sz w:val="18"/>
          <w:szCs w:val="20"/>
          <w:u w:val="single"/>
        </w:rPr>
        <w:t>reprezentowany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(dalej jako: ustawa Pzp),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01CDD" w:rsidRDefault="007F2D6F" w:rsidP="00601CDD">
      <w:pPr>
        <w:spacing w:after="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0"/>
          <w:szCs w:val="20"/>
        </w:rPr>
        <w:tab/>
      </w:r>
      <w:r w:rsidR="000D6F07" w:rsidRPr="005860E2">
        <w:rPr>
          <w:rFonts w:ascii="Cambria" w:hAnsi="Cambria" w:cs="Tahoma"/>
          <w:sz w:val="18"/>
          <w:szCs w:val="18"/>
        </w:rPr>
        <w:t>Na potrzeby postępowania o udzielenie zamówienia publicznego pn.</w:t>
      </w:r>
      <w:r w:rsidR="00601CDD">
        <w:rPr>
          <w:rFonts w:ascii="Cambria" w:hAnsi="Cambria" w:cs="Tahoma"/>
          <w:sz w:val="18"/>
          <w:szCs w:val="18"/>
        </w:rPr>
        <w:t>:</w:t>
      </w:r>
    </w:p>
    <w:p w:rsidR="00FD7EC3" w:rsidRPr="00FB171D" w:rsidRDefault="00FD7EC3" w:rsidP="00FD7EC3">
      <w:pPr>
        <w:shd w:val="clear" w:color="auto" w:fill="BFBFBF"/>
        <w:tabs>
          <w:tab w:val="left" w:pos="4608"/>
        </w:tabs>
        <w:jc w:val="center"/>
        <w:rPr>
          <w:rFonts w:ascii="Cambria" w:hAnsi="Cambria"/>
          <w:b/>
          <w:color w:val="000000"/>
          <w:sz w:val="20"/>
          <w:szCs w:val="20"/>
        </w:rPr>
      </w:pPr>
      <w:r w:rsidRPr="00FB171D">
        <w:rPr>
          <w:rFonts w:ascii="Cambria" w:hAnsi="Cambria" w:cs="Tahoma"/>
          <w:b/>
          <w:sz w:val="20"/>
          <w:szCs w:val="20"/>
        </w:rPr>
        <w:t>„</w:t>
      </w:r>
      <w:r w:rsidRPr="00FB171D">
        <w:rPr>
          <w:rFonts w:ascii="Cambria" w:hAnsi="Cambria"/>
          <w:b/>
          <w:sz w:val="20"/>
          <w:szCs w:val="20"/>
        </w:rPr>
        <w:t>O</w:t>
      </w:r>
      <w:r w:rsidRPr="00FB171D">
        <w:rPr>
          <w:rFonts w:ascii="Cambria" w:hAnsi="Cambria"/>
          <w:b/>
          <w:color w:val="000000"/>
          <w:sz w:val="20"/>
          <w:szCs w:val="20"/>
        </w:rPr>
        <w:t>pracowanie dokumentacji projektowej dla zadań:</w:t>
      </w:r>
    </w:p>
    <w:p w:rsidR="00FD7EC3" w:rsidRPr="004F7425" w:rsidRDefault="00FD7EC3" w:rsidP="00FD7EC3">
      <w:pPr>
        <w:shd w:val="clear" w:color="auto" w:fill="BFBFBF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1. </w:t>
      </w:r>
      <w:r w:rsidRPr="00780E4A">
        <w:rPr>
          <w:rFonts w:ascii="Cambria" w:hAnsi="Cambria"/>
          <w:b/>
          <w:color w:val="000000"/>
          <w:sz w:val="20"/>
          <w:szCs w:val="20"/>
        </w:rPr>
        <w:t>Wykonanie projektu odwodnienia terenów zlokalizowanych w obrębie</w:t>
      </w:r>
      <w:r>
        <w:rPr>
          <w:rFonts w:ascii="Cambria" w:hAnsi="Cambria"/>
          <w:b/>
          <w:color w:val="000000"/>
          <w:sz w:val="20"/>
          <w:szCs w:val="20"/>
        </w:rPr>
        <w:t xml:space="preserve"> ul. Granicznej w Woli Kopcowej – zakres 1</w:t>
      </w:r>
      <w:r w:rsidRPr="004F7425">
        <w:rPr>
          <w:rFonts w:ascii="Cambria" w:hAnsi="Cambria"/>
          <w:b/>
          <w:color w:val="000000"/>
          <w:sz w:val="20"/>
          <w:szCs w:val="20"/>
        </w:rPr>
        <w:t>.</w:t>
      </w:r>
    </w:p>
    <w:p w:rsidR="00FD7EC3" w:rsidRPr="004F7425" w:rsidRDefault="00FD7EC3" w:rsidP="00FD7EC3">
      <w:pPr>
        <w:shd w:val="clear" w:color="auto" w:fill="BFBFBF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2. </w:t>
      </w:r>
      <w:r w:rsidRPr="00780E4A">
        <w:rPr>
          <w:rFonts w:ascii="Cambria" w:hAnsi="Cambria"/>
          <w:b/>
          <w:color w:val="000000"/>
          <w:sz w:val="20"/>
          <w:szCs w:val="20"/>
        </w:rPr>
        <w:t>Wykonanie projektu odwodnienia terenów zlokalizowanych w obrębie ul. Granicznej w Woli Kopcowej”   - zakres 2</w:t>
      </w:r>
    </w:p>
    <w:p w:rsidR="00FD7EC3" w:rsidRDefault="00FD7EC3" w:rsidP="00FD7EC3">
      <w:pPr>
        <w:shd w:val="clear" w:color="auto" w:fill="BFBFBF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3. </w:t>
      </w:r>
      <w:r w:rsidRPr="00780E4A">
        <w:rPr>
          <w:rFonts w:ascii="Cambria" w:hAnsi="Cambria"/>
          <w:b/>
          <w:bCs/>
          <w:iCs/>
          <w:color w:val="000000"/>
          <w:sz w:val="20"/>
          <w:szCs w:val="20"/>
        </w:rPr>
        <w:t xml:space="preserve">Opracowanie projektu kanalizacji sanitarnej </w:t>
      </w:r>
      <w:r>
        <w:rPr>
          <w:rFonts w:ascii="Cambria" w:hAnsi="Cambria"/>
          <w:b/>
          <w:bCs/>
          <w:iCs/>
          <w:color w:val="000000"/>
          <w:sz w:val="20"/>
          <w:szCs w:val="20"/>
        </w:rPr>
        <w:t xml:space="preserve"> oraz sieci wodociągowej wraz z przyłączami   w </w:t>
      </w:r>
      <w:r w:rsidRPr="00780E4A">
        <w:rPr>
          <w:rFonts w:ascii="Cambria" w:hAnsi="Cambria"/>
          <w:b/>
          <w:bCs/>
          <w:iCs/>
          <w:color w:val="000000"/>
          <w:sz w:val="20"/>
          <w:szCs w:val="20"/>
        </w:rPr>
        <w:t>Masłowie Drugim ul. Panoramiczna</w:t>
      </w:r>
      <w:r>
        <w:rPr>
          <w:rFonts w:ascii="Cambria" w:hAnsi="Cambria"/>
          <w:b/>
          <w:bCs/>
          <w:iCs/>
          <w:color w:val="000000"/>
          <w:sz w:val="20"/>
          <w:szCs w:val="20"/>
        </w:rPr>
        <w:t xml:space="preserve"> oraz sieci wodociągowej wraz z przyłączami w Masłowie Pierwszym ul. Podklonówka.</w:t>
      </w:r>
    </w:p>
    <w:p w:rsidR="00FD7EC3" w:rsidRDefault="00FD7EC3" w:rsidP="00FD7EC3">
      <w:pPr>
        <w:shd w:val="clear" w:color="auto" w:fill="BFBFBF"/>
        <w:jc w:val="center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4. </w:t>
      </w:r>
      <w:r w:rsidRPr="00217508">
        <w:rPr>
          <w:rFonts w:ascii="Cambria" w:hAnsi="Cambria"/>
          <w:b/>
          <w:bCs/>
          <w:iCs/>
          <w:sz w:val="20"/>
          <w:szCs w:val="20"/>
        </w:rPr>
        <w:t xml:space="preserve">Opracowanie dokumentacji projektowej </w:t>
      </w:r>
      <w:r>
        <w:rPr>
          <w:rFonts w:ascii="Cambria" w:hAnsi="Cambria"/>
          <w:b/>
          <w:bCs/>
          <w:iCs/>
          <w:sz w:val="20"/>
          <w:szCs w:val="20"/>
        </w:rPr>
        <w:t xml:space="preserve"> na rozbudowę</w:t>
      </w:r>
      <w:r w:rsidRPr="00217508">
        <w:rPr>
          <w:rFonts w:ascii="Cambria" w:hAnsi="Cambria"/>
          <w:b/>
          <w:bCs/>
          <w:iCs/>
          <w:sz w:val="20"/>
          <w:szCs w:val="20"/>
        </w:rPr>
        <w:t xml:space="preserve"> parkingu</w:t>
      </w:r>
      <w:r>
        <w:rPr>
          <w:rFonts w:ascii="Cambria" w:hAnsi="Cambria"/>
          <w:b/>
          <w:bCs/>
          <w:iCs/>
          <w:sz w:val="20"/>
          <w:szCs w:val="20"/>
        </w:rPr>
        <w:t xml:space="preserve"> przy Urzędzie Gminy w Masłowie</w:t>
      </w:r>
      <w:r w:rsidRPr="00217508">
        <w:rPr>
          <w:rFonts w:ascii="Cambria" w:hAnsi="Cambria"/>
          <w:b/>
          <w:bCs/>
          <w:iCs/>
          <w:sz w:val="20"/>
          <w:szCs w:val="20"/>
        </w:rPr>
        <w:t>.</w:t>
      </w:r>
    </w:p>
    <w:p w:rsidR="00FD7EC3" w:rsidRDefault="00FD7EC3" w:rsidP="00FD7EC3">
      <w:pPr>
        <w:shd w:val="clear" w:color="auto" w:fill="BFBFBF"/>
        <w:jc w:val="center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sz w:val="20"/>
          <w:szCs w:val="20"/>
        </w:rPr>
        <w:t xml:space="preserve">5. </w:t>
      </w:r>
      <w:r w:rsidRPr="001533A1">
        <w:rPr>
          <w:rFonts w:ascii="Cambria" w:hAnsi="Cambria"/>
          <w:b/>
          <w:bCs/>
          <w:iCs/>
          <w:sz w:val="20"/>
          <w:szCs w:val="20"/>
        </w:rPr>
        <w:t>Wykonanie projektu siłowni zewnętrznej przy Szkole w Masłowie Pierwszym</w:t>
      </w:r>
      <w:bookmarkStart w:id="0" w:name="_GoBack"/>
      <w:bookmarkEnd w:id="0"/>
    </w:p>
    <w:p w:rsidR="00FF39E6" w:rsidRDefault="00FF39E6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</w:p>
    <w:p w:rsidR="000D6F07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  <w:r w:rsidRPr="005860E2">
        <w:rPr>
          <w:rFonts w:ascii="Cambria" w:hAnsi="Cambria" w:cs="Tahoma"/>
          <w:sz w:val="18"/>
          <w:szCs w:val="18"/>
        </w:rPr>
        <w:t xml:space="preserve">prowadzonego przez </w:t>
      </w:r>
      <w:r w:rsidRPr="005860E2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Kancelarię Prawną Jakóbik i Ziemba Kielce, ul. Warszawska 7 lok. 27A</w:t>
      </w:r>
      <w:r w:rsidRPr="005860E2">
        <w:rPr>
          <w:rFonts w:ascii="Cambria" w:hAnsi="Cambria" w:cs="Arial"/>
          <w:i/>
          <w:sz w:val="18"/>
          <w:szCs w:val="18"/>
        </w:rPr>
        <w:t xml:space="preserve">, </w:t>
      </w:r>
      <w:r w:rsidRPr="005860E2">
        <w:rPr>
          <w:rFonts w:ascii="Cambria" w:hAnsi="Cambria" w:cs="Tahoma"/>
          <w:sz w:val="18"/>
          <w:szCs w:val="18"/>
        </w:rPr>
        <w:t>oświadczam, co następuje:</w:t>
      </w:r>
    </w:p>
    <w:p w:rsidR="005860E2" w:rsidRPr="005860E2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pkt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r w:rsidR="00804F07" w:rsidRPr="00C15641">
        <w:rPr>
          <w:rFonts w:ascii="Cambria" w:hAnsi="Cambria" w:cs="Tahoma"/>
          <w:sz w:val="18"/>
          <w:szCs w:val="20"/>
        </w:rPr>
        <w:t>Pzp</w:t>
      </w:r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5860E2">
        <w:rPr>
          <w:rFonts w:ascii="Cambria" w:hAnsi="Cambria" w:cs="Tahoma"/>
          <w:sz w:val="18"/>
          <w:szCs w:val="20"/>
        </w:rPr>
        <w:t xml:space="preserve"> Pzp</w:t>
      </w:r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Pr="00C15641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Pzp </w:t>
      </w:r>
      <w:r w:rsidRPr="00C15641">
        <w:rPr>
          <w:rFonts w:ascii="Cambria" w:hAnsi="Cambria" w:cs="Tahoma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Pzp).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Pzp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Pr="00C15641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NA 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KTÓREGO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r w:rsidRPr="00C15641">
        <w:rPr>
          <w:rFonts w:ascii="Cambria" w:hAnsi="Cambria" w:cs="Tahoma"/>
          <w:sz w:val="18"/>
          <w:szCs w:val="20"/>
        </w:rPr>
        <w:t>ych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 xml:space="preserve">KRS/CEiDG)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[UWAGA: zastosować tylko wtedy, gdy zamawiający przewidział możliwość, o której mowa w art. 25a ust. 5 pkt 2 ustawy Pzp]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r w:rsidR="00D7532C" w:rsidRPr="00C15641">
        <w:rPr>
          <w:rFonts w:ascii="Cambria" w:hAnsi="Cambria" w:cs="Tahoma"/>
          <w:sz w:val="18"/>
          <w:szCs w:val="20"/>
        </w:rPr>
        <w:t>ami</w:t>
      </w:r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(podać pełną nazwę/firmę, adres, a także w zależności od podmiotu: NIP/PESEL, KRS/CEiDG)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</w:t>
      </w:r>
      <w:r w:rsidR="000B1F47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 xml:space="preserve">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06F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1C1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3B" w:rsidRDefault="00406B3B" w:rsidP="00406B3B">
    <w:pPr>
      <w:pStyle w:val="Nagwek"/>
    </w:pPr>
    <w:r w:rsidRPr="00795998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ygnatura akt: </w:t>
    </w:r>
    <w:r>
      <w:rPr>
        <w:sz w:val="20"/>
        <w:szCs w:val="20"/>
      </w:rPr>
      <w:t>BiGP.271.72.2018.KP</w:t>
    </w:r>
  </w:p>
  <w:p w:rsidR="00406B3B" w:rsidRDefault="00406B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F07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36B"/>
    <w:rsid w:val="00267089"/>
    <w:rsid w:val="0027560C"/>
    <w:rsid w:val="00287BCD"/>
    <w:rsid w:val="002B5FB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6B3B"/>
    <w:rsid w:val="00422CF6"/>
    <w:rsid w:val="00434CC2"/>
    <w:rsid w:val="00466838"/>
    <w:rsid w:val="004761C6"/>
    <w:rsid w:val="00484F88"/>
    <w:rsid w:val="004A6BFF"/>
    <w:rsid w:val="004B00A9"/>
    <w:rsid w:val="004C43B8"/>
    <w:rsid w:val="004F23F7"/>
    <w:rsid w:val="004F3005"/>
    <w:rsid w:val="00500358"/>
    <w:rsid w:val="005031A7"/>
    <w:rsid w:val="00506F94"/>
    <w:rsid w:val="00520174"/>
    <w:rsid w:val="00520592"/>
    <w:rsid w:val="00525621"/>
    <w:rsid w:val="0053130C"/>
    <w:rsid w:val="005319CA"/>
    <w:rsid w:val="005641F0"/>
    <w:rsid w:val="00575E47"/>
    <w:rsid w:val="0058139C"/>
    <w:rsid w:val="00585CB5"/>
    <w:rsid w:val="005860E2"/>
    <w:rsid w:val="00591DA0"/>
    <w:rsid w:val="005A4844"/>
    <w:rsid w:val="005A73FB"/>
    <w:rsid w:val="005C3CCF"/>
    <w:rsid w:val="005D7306"/>
    <w:rsid w:val="005E176A"/>
    <w:rsid w:val="00601CDD"/>
    <w:rsid w:val="006440B0"/>
    <w:rsid w:val="0064500B"/>
    <w:rsid w:val="0067764E"/>
    <w:rsid w:val="00677C66"/>
    <w:rsid w:val="00687919"/>
    <w:rsid w:val="00692DF3"/>
    <w:rsid w:val="006A2DC1"/>
    <w:rsid w:val="006A52B6"/>
    <w:rsid w:val="006E16A6"/>
    <w:rsid w:val="006F3D32"/>
    <w:rsid w:val="007118F0"/>
    <w:rsid w:val="00745094"/>
    <w:rsid w:val="00746532"/>
    <w:rsid w:val="007840F2"/>
    <w:rsid w:val="007936D6"/>
    <w:rsid w:val="0079713A"/>
    <w:rsid w:val="007E25BD"/>
    <w:rsid w:val="007E29F7"/>
    <w:rsid w:val="007E2F69"/>
    <w:rsid w:val="007F2D6F"/>
    <w:rsid w:val="00801C3A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69C7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20124"/>
    <w:rsid w:val="00A3431A"/>
    <w:rsid w:val="00A347DE"/>
    <w:rsid w:val="00A36E95"/>
    <w:rsid w:val="00A56074"/>
    <w:rsid w:val="00A56607"/>
    <w:rsid w:val="00A62798"/>
    <w:rsid w:val="00A776FE"/>
    <w:rsid w:val="00A82CB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AD9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048"/>
    <w:rsid w:val="00D7532C"/>
    <w:rsid w:val="00DC3F44"/>
    <w:rsid w:val="00DD146A"/>
    <w:rsid w:val="00DD3E9D"/>
    <w:rsid w:val="00DE73EE"/>
    <w:rsid w:val="00E03C76"/>
    <w:rsid w:val="00E11C17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D7EC3"/>
    <w:rsid w:val="00FE7798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F1F3-1425-4627-87AC-B11AD27A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C041-0682-4651-8085-9295D9AE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Pawlik</cp:lastModifiedBy>
  <cp:revision>22</cp:revision>
  <cp:lastPrinted>2016-07-26T08:32:00Z</cp:lastPrinted>
  <dcterms:created xsi:type="dcterms:W3CDTF">2016-08-10T08:27:00Z</dcterms:created>
  <dcterms:modified xsi:type="dcterms:W3CDTF">2018-07-09T08:22:00Z</dcterms:modified>
</cp:coreProperties>
</file>