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735FFE">
        <w:rPr>
          <w:rFonts w:ascii="Arial" w:hAnsi="Arial" w:cs="Arial"/>
          <w:b/>
          <w:sz w:val="18"/>
          <w:szCs w:val="18"/>
        </w:rPr>
        <w:t>BiGP</w:t>
      </w:r>
      <w:r w:rsidR="00C37057">
        <w:rPr>
          <w:rFonts w:ascii="Arial" w:hAnsi="Arial" w:cs="Arial"/>
          <w:b/>
          <w:sz w:val="18"/>
          <w:szCs w:val="18"/>
        </w:rPr>
        <w:t>.271.</w:t>
      </w:r>
      <w:r w:rsidR="002D7A69">
        <w:rPr>
          <w:rFonts w:ascii="Arial" w:hAnsi="Arial" w:cs="Arial"/>
          <w:b/>
          <w:sz w:val="18"/>
          <w:szCs w:val="18"/>
        </w:rPr>
        <w:t>123</w:t>
      </w:r>
      <w:r w:rsidR="005D07FD">
        <w:rPr>
          <w:rFonts w:ascii="Arial" w:hAnsi="Arial" w:cs="Arial"/>
          <w:b/>
          <w:sz w:val="18"/>
          <w:szCs w:val="18"/>
        </w:rPr>
        <w:t>.2018.</w:t>
      </w:r>
      <w:r w:rsidR="00735FFE">
        <w:rPr>
          <w:rFonts w:ascii="Arial" w:hAnsi="Arial" w:cs="Arial"/>
          <w:b/>
          <w:sz w:val="18"/>
          <w:szCs w:val="18"/>
        </w:rPr>
        <w:t>TŻ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2D7A69" w:rsidP="00735F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A6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Zakup 2-ch aparatów powietrznych do ochrony układu oddechowego, dla jednostek OSP Masłów realizowany w ramach programu „Odnowa wsi świętokrzyskiej na 2018 rok”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B427BB" w:rsidRDefault="00B427BB" w:rsidP="002D7A69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  <w:bookmarkStart w:id="0" w:name="_GoBack"/>
      <w:bookmarkEnd w:id="0"/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2B67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F5AB7"/>
    <w:rsid w:val="0059148C"/>
    <w:rsid w:val="005A32D0"/>
    <w:rsid w:val="005D07FD"/>
    <w:rsid w:val="006403AE"/>
    <w:rsid w:val="006476E4"/>
    <w:rsid w:val="006E502C"/>
    <w:rsid w:val="00735FFE"/>
    <w:rsid w:val="007B3777"/>
    <w:rsid w:val="00842A9F"/>
    <w:rsid w:val="00A4434E"/>
    <w:rsid w:val="00B427BB"/>
    <w:rsid w:val="00B756BA"/>
    <w:rsid w:val="00BC70A7"/>
    <w:rsid w:val="00C37057"/>
    <w:rsid w:val="00DE3D3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14</cp:revision>
  <cp:lastPrinted>2018-05-24T11:04:00Z</cp:lastPrinted>
  <dcterms:created xsi:type="dcterms:W3CDTF">2018-02-01T08:03:00Z</dcterms:created>
  <dcterms:modified xsi:type="dcterms:W3CDTF">2018-09-06T09:50:00Z</dcterms:modified>
</cp:coreProperties>
</file>