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2D0" w:rsidRDefault="005A32D0" w:rsidP="005A32D0">
      <w:pPr>
        <w:spacing w:after="0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ZAŁĄCZNIK NR 4 </w:t>
      </w: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Regulaminu udzielania zamówień publicznych, których  wartość nie przekracza  wyrażonej w złotych równowartości  kwoty wskazanej w art. 4 pkt. 8 ustawy  Prawo zamówień publicznych</w:t>
      </w:r>
    </w:p>
    <w:p w:rsidR="005D07FD" w:rsidRDefault="005D07FD" w:rsidP="005A32D0">
      <w:pPr>
        <w:rPr>
          <w:rFonts w:ascii="Arial" w:hAnsi="Arial" w:cs="Arial"/>
          <w:b/>
          <w:sz w:val="18"/>
          <w:szCs w:val="18"/>
          <w:u w:val="single"/>
        </w:rPr>
      </w:pPr>
    </w:p>
    <w:p w:rsidR="005D07FD" w:rsidRDefault="005D07FD" w:rsidP="005A32D0">
      <w:pPr>
        <w:rPr>
          <w:rFonts w:ascii="Arial" w:hAnsi="Arial" w:cs="Arial"/>
          <w:b/>
          <w:sz w:val="18"/>
          <w:szCs w:val="1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7"/>
      </w:tblGrid>
      <w:tr w:rsidR="005A32D0" w:rsidTr="005A32D0">
        <w:trPr>
          <w:trHeight w:val="261"/>
        </w:trPr>
        <w:tc>
          <w:tcPr>
            <w:tcW w:w="3402" w:type="dxa"/>
            <w:vAlign w:val="bottom"/>
            <w:hideMark/>
          </w:tcPr>
          <w:p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</w:t>
            </w:r>
          </w:p>
        </w:tc>
        <w:tc>
          <w:tcPr>
            <w:tcW w:w="3402" w:type="dxa"/>
            <w:vAlign w:val="bottom"/>
            <w:hideMark/>
          </w:tcPr>
          <w:p w:rsidR="005A32D0" w:rsidRDefault="005A32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……………………………………….</w:t>
            </w:r>
          </w:p>
        </w:tc>
      </w:tr>
      <w:tr w:rsidR="005A32D0" w:rsidTr="005A32D0">
        <w:trPr>
          <w:trHeight w:val="226"/>
        </w:trPr>
        <w:tc>
          <w:tcPr>
            <w:tcW w:w="4606" w:type="dxa"/>
            <w:hideMark/>
          </w:tcPr>
          <w:p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Pieczęć oferenta</w:t>
            </w:r>
          </w:p>
        </w:tc>
        <w:tc>
          <w:tcPr>
            <w:tcW w:w="4606" w:type="dxa"/>
            <w:hideMark/>
          </w:tcPr>
          <w:p w:rsidR="005A32D0" w:rsidRDefault="005A32D0">
            <w:pPr>
              <w:ind w:right="9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Miejscowość, data</w:t>
            </w:r>
          </w:p>
        </w:tc>
      </w:tr>
    </w:tbl>
    <w:p w:rsidR="005A32D0" w:rsidRDefault="005A32D0" w:rsidP="005A32D0">
      <w:pPr>
        <w:jc w:val="center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OFERTA</w:t>
      </w:r>
    </w:p>
    <w:p w:rsidR="005A32D0" w:rsidRDefault="005A32D0" w:rsidP="005A32D0">
      <w:pPr>
        <w:spacing w:after="120"/>
        <w:ind w:left="5208" w:firstLine="4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Do: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Gmina Masłów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ul. Spokojna 2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26-001 Masłów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Odpowiadając na skierowane do nas zapytanie ofertowe nr</w:t>
      </w:r>
      <w:r w:rsidR="005D07FD">
        <w:rPr>
          <w:rFonts w:ascii="Arial" w:hAnsi="Arial" w:cs="Arial"/>
          <w:sz w:val="18"/>
          <w:szCs w:val="18"/>
        </w:rPr>
        <w:t xml:space="preserve"> </w:t>
      </w:r>
      <w:r w:rsidR="004A0982">
        <w:rPr>
          <w:rFonts w:ascii="Arial" w:hAnsi="Arial" w:cs="Arial"/>
          <w:b/>
          <w:sz w:val="18"/>
          <w:szCs w:val="18"/>
        </w:rPr>
        <w:t>PiRG.271.162</w:t>
      </w:r>
      <w:r w:rsidR="00B91C4D" w:rsidRPr="00B91C4D">
        <w:rPr>
          <w:rFonts w:ascii="Arial" w:hAnsi="Arial" w:cs="Arial"/>
          <w:b/>
          <w:sz w:val="18"/>
          <w:szCs w:val="18"/>
        </w:rPr>
        <w:t>.2018.IK</w:t>
      </w:r>
      <w:r>
        <w:rPr>
          <w:rFonts w:ascii="Arial" w:hAnsi="Arial" w:cs="Arial"/>
          <w:sz w:val="18"/>
          <w:szCs w:val="18"/>
        </w:rPr>
        <w:t xml:space="preserve"> dotyczące zamówienia </w:t>
      </w:r>
    </w:p>
    <w:tbl>
      <w:tblPr>
        <w:tblW w:w="89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9"/>
      </w:tblGrid>
      <w:tr w:rsidR="005A32D0" w:rsidTr="00F147AD">
        <w:trPr>
          <w:trHeight w:val="907"/>
        </w:trPr>
        <w:tc>
          <w:tcPr>
            <w:tcW w:w="8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D0" w:rsidRDefault="00DF509A" w:rsidP="0077259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„</w:t>
            </w:r>
            <w:r w:rsidR="004A0982" w:rsidRPr="004A0982">
              <w:rPr>
                <w:rFonts w:ascii="Arial" w:hAnsi="Arial" w:cs="Arial"/>
                <w:b/>
                <w:sz w:val="18"/>
                <w:szCs w:val="18"/>
              </w:rPr>
              <w:t>Zaprojektowanie i wykonanie kalendarzy trójdzielnych z logo gminy Masłów</w:t>
            </w:r>
            <w:r>
              <w:rPr>
                <w:rFonts w:ascii="Arial" w:hAnsi="Arial" w:cs="Arial"/>
                <w:b/>
                <w:sz w:val="18"/>
                <w:szCs w:val="18"/>
              </w:rPr>
              <w:t>”</w:t>
            </w:r>
          </w:p>
        </w:tc>
      </w:tr>
    </w:tbl>
    <w:p w:rsidR="005A32D0" w:rsidRDefault="005A32D0" w:rsidP="005A32D0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5A32D0" w:rsidRDefault="005A32D0" w:rsidP="005A32D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składamy ofertę  następującej treści:</w:t>
      </w:r>
    </w:p>
    <w:tbl>
      <w:tblPr>
        <w:tblW w:w="8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0"/>
        <w:gridCol w:w="1519"/>
        <w:gridCol w:w="1547"/>
        <w:gridCol w:w="1549"/>
        <w:gridCol w:w="1547"/>
      </w:tblGrid>
      <w:tr w:rsidR="00B91C4D" w:rsidTr="004A0982">
        <w:trPr>
          <w:trHeight w:val="416"/>
          <w:jc w:val="center"/>
        </w:trPr>
        <w:tc>
          <w:tcPr>
            <w:tcW w:w="2140" w:type="dxa"/>
            <w:tcBorders>
              <w:top w:val="nil"/>
              <w:left w:val="nil"/>
            </w:tcBorders>
            <w:vAlign w:val="center"/>
          </w:tcPr>
          <w:p w:rsidR="00B91C4D" w:rsidRPr="002541F6" w:rsidRDefault="00B91C4D" w:rsidP="002C60F6">
            <w:pPr>
              <w:pStyle w:val="Tekstwstpniesformatowan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19" w:type="dxa"/>
            <w:tcBorders>
              <w:bottom w:val="single" w:sz="4" w:space="0" w:color="auto"/>
            </w:tcBorders>
            <w:vAlign w:val="center"/>
          </w:tcPr>
          <w:p w:rsidR="00B91C4D" w:rsidRPr="002541F6" w:rsidRDefault="00B91C4D" w:rsidP="002C60F6">
            <w:pPr>
              <w:pStyle w:val="Tekstwstpniesformatowan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41F6">
              <w:rPr>
                <w:rFonts w:ascii="Arial" w:hAnsi="Arial" w:cs="Arial"/>
                <w:b/>
                <w:bCs/>
                <w:sz w:val="18"/>
                <w:szCs w:val="18"/>
              </w:rPr>
              <w:t>Cena</w:t>
            </w:r>
          </w:p>
          <w:p w:rsidR="00B91C4D" w:rsidRPr="002541F6" w:rsidRDefault="00B91C4D" w:rsidP="002C60F6">
            <w:pPr>
              <w:pStyle w:val="Tekstwstpniesformatowan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41F6">
              <w:rPr>
                <w:rFonts w:ascii="Arial" w:hAnsi="Arial" w:cs="Arial"/>
                <w:b/>
                <w:bCs/>
                <w:sz w:val="18"/>
                <w:szCs w:val="18"/>
              </w:rPr>
              <w:t>Netto</w:t>
            </w:r>
          </w:p>
          <w:p w:rsidR="00B91C4D" w:rsidRPr="002541F6" w:rsidRDefault="00B91C4D" w:rsidP="002C60F6">
            <w:pPr>
              <w:pStyle w:val="Tekstwstpniesformatowan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41F6"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B91C4D" w:rsidRPr="002541F6" w:rsidRDefault="00B91C4D" w:rsidP="002C60F6">
            <w:pPr>
              <w:pStyle w:val="Tekstwstpniesformatowan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41F6">
              <w:rPr>
                <w:rFonts w:ascii="Arial" w:hAnsi="Arial" w:cs="Arial"/>
                <w:b/>
                <w:bCs/>
                <w:sz w:val="18"/>
                <w:szCs w:val="18"/>
              </w:rPr>
              <w:t>Cena</w:t>
            </w:r>
          </w:p>
          <w:p w:rsidR="00B91C4D" w:rsidRPr="002541F6" w:rsidRDefault="00B91C4D" w:rsidP="002C60F6">
            <w:pPr>
              <w:pStyle w:val="Tekstwstpniesformatowan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41F6">
              <w:rPr>
                <w:rFonts w:ascii="Arial" w:hAnsi="Arial" w:cs="Arial"/>
                <w:b/>
                <w:bCs/>
                <w:sz w:val="18"/>
                <w:szCs w:val="18"/>
              </w:rPr>
              <w:t>Brutto</w:t>
            </w:r>
          </w:p>
          <w:p w:rsidR="00B91C4D" w:rsidRPr="002541F6" w:rsidRDefault="00B91C4D" w:rsidP="002C60F6">
            <w:pPr>
              <w:pStyle w:val="Tekstwstpniesformatowan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41F6"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1549" w:type="dxa"/>
            <w:tcBorders>
              <w:bottom w:val="single" w:sz="4" w:space="0" w:color="auto"/>
            </w:tcBorders>
            <w:vAlign w:val="center"/>
          </w:tcPr>
          <w:p w:rsidR="00B91C4D" w:rsidRPr="002541F6" w:rsidRDefault="00B91C4D" w:rsidP="002C60F6">
            <w:pPr>
              <w:pStyle w:val="Tekstwstpniesformatowan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41F6">
              <w:rPr>
                <w:rFonts w:ascii="Arial" w:hAnsi="Arial" w:cs="Arial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B91C4D" w:rsidRPr="002541F6" w:rsidRDefault="00B91C4D" w:rsidP="002C60F6">
            <w:pPr>
              <w:pStyle w:val="Tekstwstpniesformatowan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41F6">
              <w:rPr>
                <w:rFonts w:ascii="Arial" w:hAnsi="Arial" w:cs="Arial"/>
                <w:b/>
                <w:bCs/>
                <w:sz w:val="18"/>
                <w:szCs w:val="18"/>
              </w:rPr>
              <w:t>Cena brutto razem</w:t>
            </w:r>
          </w:p>
        </w:tc>
      </w:tr>
      <w:tr w:rsidR="00B91C4D" w:rsidTr="004A0982">
        <w:trPr>
          <w:trHeight w:val="533"/>
          <w:jc w:val="center"/>
        </w:trPr>
        <w:tc>
          <w:tcPr>
            <w:tcW w:w="2140" w:type="dxa"/>
            <w:tcBorders>
              <w:bottom w:val="single" w:sz="4" w:space="0" w:color="auto"/>
            </w:tcBorders>
            <w:vAlign w:val="center"/>
          </w:tcPr>
          <w:p w:rsidR="00B91C4D" w:rsidRPr="002541F6" w:rsidRDefault="00B91C4D" w:rsidP="002C60F6">
            <w:pPr>
              <w:pStyle w:val="Tekstwstpniesformatowan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91C4D" w:rsidRPr="002541F6" w:rsidRDefault="004A0982" w:rsidP="002C60F6">
            <w:pPr>
              <w:pStyle w:val="Tekstwstpniesformatowan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Kalendarz trójdzielny</w:t>
            </w:r>
          </w:p>
          <w:p w:rsidR="00B91C4D" w:rsidRPr="002541F6" w:rsidRDefault="00B91C4D" w:rsidP="002C60F6">
            <w:pPr>
              <w:pStyle w:val="Tekstwstpniesformatowan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19" w:type="dxa"/>
            <w:tcBorders>
              <w:bottom w:val="single" w:sz="4" w:space="0" w:color="auto"/>
            </w:tcBorders>
            <w:vAlign w:val="center"/>
          </w:tcPr>
          <w:p w:rsidR="00B91C4D" w:rsidRPr="002541F6" w:rsidRDefault="00B91C4D" w:rsidP="002C60F6">
            <w:pPr>
              <w:pStyle w:val="Tekstwstpniesformatowan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B91C4D" w:rsidRPr="002541F6" w:rsidRDefault="00B91C4D" w:rsidP="002C60F6">
            <w:pPr>
              <w:pStyle w:val="Tekstwstpniesformatowan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49" w:type="dxa"/>
            <w:tcBorders>
              <w:bottom w:val="single" w:sz="4" w:space="0" w:color="auto"/>
            </w:tcBorders>
            <w:vAlign w:val="center"/>
          </w:tcPr>
          <w:p w:rsidR="00B91C4D" w:rsidRPr="002541F6" w:rsidRDefault="004A0982" w:rsidP="002C60F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1"/>
                <w:sz w:val="18"/>
                <w:szCs w:val="18"/>
              </w:rPr>
              <w:t>300 szt.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B91C4D" w:rsidRPr="002541F6" w:rsidRDefault="00B91C4D" w:rsidP="002C60F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1"/>
                <w:sz w:val="18"/>
                <w:szCs w:val="18"/>
              </w:rPr>
            </w:pPr>
          </w:p>
        </w:tc>
      </w:tr>
    </w:tbl>
    <w:p w:rsidR="00B91C4D" w:rsidRDefault="00B91C4D" w:rsidP="005A32D0">
      <w:pPr>
        <w:rPr>
          <w:rFonts w:ascii="Arial" w:hAnsi="Arial" w:cs="Arial"/>
          <w:b/>
          <w:sz w:val="18"/>
          <w:szCs w:val="18"/>
          <w:u w:val="single"/>
        </w:rPr>
      </w:pPr>
    </w:p>
    <w:p w:rsidR="005A32D0" w:rsidRDefault="005A32D0" w:rsidP="005A32D0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Oferujemy wykonanie zamówienia za</w:t>
      </w:r>
      <w:r w:rsidR="00DF509A">
        <w:rPr>
          <w:rFonts w:ascii="Arial" w:hAnsi="Arial" w:cs="Arial"/>
          <w:sz w:val="18"/>
          <w:szCs w:val="18"/>
        </w:rPr>
        <w:t xml:space="preserve"> łączną</w:t>
      </w:r>
      <w:r>
        <w:rPr>
          <w:rFonts w:ascii="Arial" w:hAnsi="Arial" w:cs="Arial"/>
          <w:sz w:val="18"/>
          <w:szCs w:val="18"/>
        </w:rPr>
        <w:t xml:space="preserve"> cenę netto</w:t>
      </w:r>
      <w:r w:rsidR="004475E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..........................</w:t>
      </w:r>
      <w:r w:rsidR="007B3777">
        <w:rPr>
          <w:rFonts w:ascii="Arial" w:hAnsi="Arial" w:cs="Arial"/>
          <w:sz w:val="18"/>
          <w:szCs w:val="18"/>
        </w:rPr>
        <w:t>.....................</w:t>
      </w:r>
      <w:r>
        <w:rPr>
          <w:rFonts w:ascii="Arial" w:hAnsi="Arial" w:cs="Arial"/>
          <w:sz w:val="18"/>
          <w:szCs w:val="18"/>
        </w:rPr>
        <w:t>..... zł.</w:t>
      </w:r>
    </w:p>
    <w:p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Obowiązujący podatek VAT    .......%       ............................</w:t>
      </w:r>
      <w:r w:rsidR="00DF509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............................................... zł.</w:t>
      </w:r>
    </w:p>
    <w:p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Cena brutto</w:t>
      </w:r>
      <w:r w:rsidR="004475E0">
        <w:rPr>
          <w:rFonts w:ascii="Arial" w:hAnsi="Arial" w:cs="Arial"/>
          <w:sz w:val="18"/>
          <w:szCs w:val="18"/>
        </w:rPr>
        <w:t xml:space="preserve"> </w:t>
      </w:r>
      <w:r w:rsidR="00DF509A">
        <w:rPr>
          <w:rFonts w:ascii="Arial" w:hAnsi="Arial" w:cs="Arial"/>
          <w:sz w:val="18"/>
          <w:szCs w:val="18"/>
        </w:rPr>
        <w:t xml:space="preserve">łącznie </w:t>
      </w: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 zł.</w:t>
      </w:r>
    </w:p>
    <w:p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Słownie: ......................................................................................................................................................</w:t>
      </w:r>
    </w:p>
    <w:p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 zł</w:t>
      </w:r>
    </w:p>
    <w:p w:rsidR="005A32D0" w:rsidRDefault="005A32D0" w:rsidP="003F5AB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Przyjmujemy do realizacji postawione przez zamawiającego, w zapytaniu ofertowym, warunki. </w:t>
      </w:r>
    </w:p>
    <w:p w:rsidR="005A32D0" w:rsidRDefault="005A32D0" w:rsidP="003F5AB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Oświadczamy, że firma jest płatnikiem podatku VAT o numerze identyfikacyjnym NIP  ...............</w:t>
      </w:r>
      <w:r w:rsidR="003F5AB7">
        <w:rPr>
          <w:rFonts w:ascii="Arial" w:hAnsi="Arial" w:cs="Arial"/>
          <w:sz w:val="18"/>
          <w:szCs w:val="18"/>
        </w:rPr>
        <w:t>......</w:t>
      </w:r>
      <w:r>
        <w:rPr>
          <w:rFonts w:ascii="Arial" w:hAnsi="Arial" w:cs="Arial"/>
          <w:sz w:val="18"/>
          <w:szCs w:val="18"/>
        </w:rPr>
        <w:t>.......</w:t>
      </w:r>
      <w:r w:rsidR="005D07FD">
        <w:rPr>
          <w:rFonts w:ascii="Arial" w:hAnsi="Arial" w:cs="Arial"/>
          <w:sz w:val="18"/>
          <w:szCs w:val="18"/>
        </w:rPr>
        <w:t>.....</w:t>
      </w:r>
      <w:r>
        <w:rPr>
          <w:rFonts w:ascii="Arial" w:hAnsi="Arial" w:cs="Arial"/>
          <w:sz w:val="18"/>
          <w:szCs w:val="18"/>
        </w:rPr>
        <w:t>...</w:t>
      </w:r>
    </w:p>
    <w:p w:rsidR="00BC70A7" w:rsidRDefault="00BC70A7" w:rsidP="002B67B7">
      <w:pPr>
        <w:pStyle w:val="Akapitzlist"/>
        <w:numPr>
          <w:ilvl w:val="0"/>
          <w:numId w:val="1"/>
        </w:numPr>
        <w:spacing w:line="600" w:lineRule="auto"/>
        <w:rPr>
          <w:rFonts w:ascii="Arial" w:hAnsi="Arial" w:cs="Arial"/>
          <w:sz w:val="18"/>
          <w:szCs w:val="18"/>
        </w:rPr>
      </w:pPr>
      <w:r w:rsidRPr="001D65AE">
        <w:rPr>
          <w:rFonts w:ascii="Arial" w:hAnsi="Arial" w:cs="Arial"/>
          <w:sz w:val="18"/>
          <w:szCs w:val="18"/>
        </w:rPr>
        <w:lastRenderedPageBreak/>
        <w:t>Oświadczam, że uważam się związany ofertą 30 dni od dnia upływu terminu składania ofert.</w:t>
      </w:r>
    </w:p>
    <w:p w:rsidR="003F5AB7" w:rsidRDefault="002B67B7" w:rsidP="002B67B7">
      <w:pPr>
        <w:pStyle w:val="Akapitzlist"/>
        <w:numPr>
          <w:ilvl w:val="0"/>
          <w:numId w:val="1"/>
        </w:numPr>
        <w:spacing w:line="60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="003F5AB7">
        <w:rPr>
          <w:rFonts w:ascii="Arial" w:hAnsi="Arial" w:cs="Arial"/>
          <w:sz w:val="18"/>
          <w:szCs w:val="18"/>
        </w:rPr>
        <w:t>ane kontaktowe:</w:t>
      </w:r>
    </w:p>
    <w:p w:rsidR="003F5AB7" w:rsidRDefault="003F5AB7" w:rsidP="002D7A69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Tel.: ………………………………………</w:t>
      </w:r>
    </w:p>
    <w:p w:rsidR="003F5AB7" w:rsidRDefault="003F5AB7" w:rsidP="002D7A69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e-mail: …………………………………...</w:t>
      </w:r>
    </w:p>
    <w:p w:rsidR="005A32D0" w:rsidRDefault="003F5AB7" w:rsidP="002D7A69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Osoba upoważniona do kantaku z Zamawiającym: ……………………………………..</w:t>
      </w:r>
    </w:p>
    <w:p w:rsidR="006E502C" w:rsidRDefault="006E502C" w:rsidP="006E502C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:rsidR="004475E0" w:rsidRDefault="004475E0" w:rsidP="004475E0">
      <w:pPr>
        <w:spacing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B82AB0">
        <w:rPr>
          <w:rFonts w:ascii="Arial" w:eastAsia="Times New Roman" w:hAnsi="Arial" w:cs="Arial"/>
          <w:sz w:val="16"/>
          <w:szCs w:val="16"/>
        </w:rPr>
        <w:t>Zgodnie z art. 13 ust.1 i 2 Rozporządzenia Parlamentu Europejskiego i Rady (UE) 2016/679 z dnia 27 kwietnia 2016 r. w sprawie ochrony osób fizycznych w związku z przetwarzaniem danych osobowych i w sprawie swobodnego przepływu takich danych oraz uchylenia dyrektywy 95/46/WE (Dz. Urz. UE L Nr 119 z 4 maja 2016) zwanego dalej RODO informujemy, że:</w:t>
      </w:r>
    </w:p>
    <w:p w:rsidR="004475E0" w:rsidRPr="00B82AB0" w:rsidRDefault="004475E0" w:rsidP="004475E0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Arial" w:eastAsia="Times New Roman" w:hAnsi="Arial" w:cs="Arial"/>
          <w:color w:val="1D2C2F"/>
          <w:sz w:val="16"/>
          <w:szCs w:val="16"/>
        </w:rPr>
      </w:pPr>
      <w:r w:rsidRPr="00B82AB0">
        <w:rPr>
          <w:rFonts w:ascii="Arial" w:hAnsi="Arial" w:cs="Arial"/>
          <w:sz w:val="16"/>
          <w:szCs w:val="16"/>
        </w:rPr>
        <w:t xml:space="preserve">Administratorem danych osobowych jest </w:t>
      </w:r>
      <w:r w:rsidRPr="00B82AB0">
        <w:rPr>
          <w:rFonts w:ascii="Arial" w:hAnsi="Arial" w:cs="Arial"/>
          <w:b/>
          <w:color w:val="000000"/>
          <w:sz w:val="16"/>
          <w:szCs w:val="16"/>
          <w:shd w:val="clear" w:color="auto" w:fill="FFFFFF"/>
        </w:rPr>
        <w:t xml:space="preserve">Wójt Gminy Masłów </w:t>
      </w:r>
      <w:r w:rsidRPr="00B82AB0">
        <w:rPr>
          <w:rFonts w:ascii="Arial" w:hAnsi="Arial" w:cs="Arial"/>
          <w:bCs/>
          <w:sz w:val="16"/>
          <w:szCs w:val="16"/>
          <w:shd w:val="clear" w:color="auto" w:fill="FFFFFF"/>
        </w:rPr>
        <w:t>( ul. Spokojna 2</w:t>
      </w:r>
      <w:r w:rsidRPr="00B82AB0">
        <w:rPr>
          <w:rFonts w:ascii="Arial" w:eastAsia="Times New Roman" w:hAnsi="Arial" w:cs="Arial"/>
          <w:sz w:val="16"/>
          <w:szCs w:val="16"/>
        </w:rPr>
        <w:t xml:space="preserve">, 26-001 Masłów, </w:t>
      </w:r>
      <w:r w:rsidRPr="00B82AB0">
        <w:rPr>
          <w:rStyle w:val="Hipercze"/>
          <w:rFonts w:ascii="Arial" w:hAnsi="Arial" w:cs="Arial"/>
          <w:sz w:val="16"/>
          <w:szCs w:val="16"/>
          <w:shd w:val="clear" w:color="auto" w:fill="FFFFFF"/>
        </w:rPr>
        <w:t>41 311 00 60</w:t>
      </w:r>
      <w:r w:rsidRPr="00B82AB0">
        <w:rPr>
          <w:rFonts w:ascii="Arial" w:eastAsia="Times New Roman" w:hAnsi="Arial" w:cs="Arial"/>
          <w:sz w:val="16"/>
          <w:szCs w:val="16"/>
        </w:rPr>
        <w:t xml:space="preserve">, email: </w:t>
      </w:r>
      <w:hyperlink r:id="rId7" w:history="1">
        <w:r w:rsidRPr="00B82AB0">
          <w:rPr>
            <w:rStyle w:val="Hipercze"/>
            <w:rFonts w:ascii="Arial" w:eastAsia="Times New Roman" w:hAnsi="Arial" w:cs="Arial"/>
            <w:sz w:val="16"/>
            <w:szCs w:val="16"/>
          </w:rPr>
          <w:t>gmina@maslow.pl</w:t>
        </w:r>
      </w:hyperlink>
      <w:r w:rsidRPr="00B82AB0">
        <w:rPr>
          <w:rFonts w:ascii="Arial" w:eastAsia="Times New Roman" w:hAnsi="Arial" w:cs="Arial"/>
          <w:color w:val="1D2C2F"/>
          <w:sz w:val="16"/>
          <w:szCs w:val="16"/>
        </w:rPr>
        <w:t>).</w:t>
      </w:r>
    </w:p>
    <w:p w:rsidR="004475E0" w:rsidRPr="00B82AB0" w:rsidRDefault="004475E0" w:rsidP="004475E0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B82AB0">
        <w:rPr>
          <w:rFonts w:ascii="Arial" w:hAnsi="Arial" w:cs="Arial"/>
          <w:sz w:val="16"/>
          <w:szCs w:val="16"/>
        </w:rPr>
        <w:t xml:space="preserve">W sprawach z zakresu ochrony danych osobowych mogą Państwo kontaktować się z Inspektorem Ochrony Danych pod adresem e-mail: </w:t>
      </w:r>
      <w:hyperlink r:id="rId8" w:history="1">
        <w:r w:rsidRPr="00B82AB0">
          <w:rPr>
            <w:rStyle w:val="Hipercze"/>
            <w:rFonts w:ascii="Arial" w:hAnsi="Arial" w:cs="Arial"/>
            <w:sz w:val="16"/>
            <w:szCs w:val="16"/>
          </w:rPr>
          <w:t>inspektor@cbi24.pl</w:t>
        </w:r>
      </w:hyperlink>
      <w:r w:rsidRPr="00B82AB0">
        <w:rPr>
          <w:rFonts w:ascii="Arial" w:hAnsi="Arial" w:cs="Arial"/>
          <w:sz w:val="16"/>
          <w:szCs w:val="16"/>
        </w:rPr>
        <w:t>.</w:t>
      </w:r>
    </w:p>
    <w:p w:rsidR="004475E0" w:rsidRPr="00B82AB0" w:rsidRDefault="004475E0" w:rsidP="004475E0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B82AB0">
        <w:rPr>
          <w:rFonts w:ascii="Arial" w:eastAsia="Times New Roman" w:hAnsi="Arial" w:cs="Arial"/>
          <w:sz w:val="16"/>
          <w:szCs w:val="16"/>
        </w:rPr>
        <w:t>Dane osobowe będą przetwarzane w celu</w:t>
      </w:r>
      <w:r w:rsidRPr="00B82AB0">
        <w:rPr>
          <w:rFonts w:ascii="Arial" w:hAnsi="Arial" w:cs="Arial"/>
          <w:sz w:val="16"/>
          <w:szCs w:val="16"/>
        </w:rPr>
        <w:t xml:space="preserve"> realizacji obowiązków prawnych ciążących na Administratorze, wykonania zadania realizowanego w interesie publicznym lub w ramach sprawowania władzy publicznej powierzonej Administratorowi tj. zgodnie z</w:t>
      </w:r>
      <w:r w:rsidRPr="00B82AB0">
        <w:rPr>
          <w:rFonts w:ascii="Arial" w:eastAsia="Times New Roman" w:hAnsi="Arial" w:cs="Arial"/>
          <w:sz w:val="16"/>
          <w:szCs w:val="16"/>
        </w:rPr>
        <w:t xml:space="preserve"> art. 6 ust. 1 lit. c) i e) ww. Rozporządzenia</w:t>
      </w:r>
      <w:r w:rsidRPr="00B82AB0">
        <w:rPr>
          <w:rFonts w:ascii="Arial" w:hAnsi="Arial" w:cs="Arial"/>
          <w:sz w:val="16"/>
          <w:szCs w:val="16"/>
        </w:rPr>
        <w:t>.</w:t>
      </w:r>
    </w:p>
    <w:p w:rsidR="004475E0" w:rsidRPr="00B82AB0" w:rsidRDefault="004475E0" w:rsidP="004475E0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B82AB0">
        <w:rPr>
          <w:rFonts w:ascii="Arial" w:hAnsi="Arial" w:cs="Arial"/>
          <w:sz w:val="16"/>
          <w:szCs w:val="16"/>
        </w:rPr>
        <w:t>Dane osobowe mogą być udostępnione odbiorcom tj. stronom postępowań administracyjnych prowadzonych na podstawie ustaw, o których mowa w ww. pkt. 3, ich pełnomocnikom, podmiotom działającym na prawach strony ww. postępowań administracyjnych i ich pełnomocnikom, a także uczestnikom postępowań (np. biegłym, świadkom).</w:t>
      </w:r>
    </w:p>
    <w:p w:rsidR="004475E0" w:rsidRPr="00B82AB0" w:rsidRDefault="004475E0" w:rsidP="004475E0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B82AB0">
        <w:rPr>
          <w:rFonts w:ascii="Arial" w:eastAsia="Times New Roman" w:hAnsi="Arial" w:cs="Arial"/>
          <w:sz w:val="16"/>
          <w:szCs w:val="16"/>
        </w:rPr>
        <w:t xml:space="preserve">Dane osobowe będą przetwarzane przez okres niezbędny do realizacji ww. celu z uwzględnieniem okresów przechowywania określonych w Jednolitym Rzeczowym Wykazie Akt. </w:t>
      </w:r>
    </w:p>
    <w:p w:rsidR="004475E0" w:rsidRPr="00B82AB0" w:rsidRDefault="004475E0" w:rsidP="004475E0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B82AB0">
        <w:rPr>
          <w:rFonts w:ascii="Arial" w:eastAsia="Times New Roman" w:hAnsi="Arial" w:cs="Arial"/>
          <w:sz w:val="16"/>
          <w:szCs w:val="16"/>
        </w:rPr>
        <w:t xml:space="preserve">W związku z przetwarzaniem danych osobowych przysługuje prawo dostępu do danych oraz możliwości ich poprawiania, sprostowania, ograniczenia przetwarzania, a także </w:t>
      </w:r>
      <w:bookmarkStart w:id="1" w:name="_Hlk515218261"/>
      <w:r w:rsidRPr="00B82AB0">
        <w:rPr>
          <w:rFonts w:ascii="Arial" w:eastAsia="Times New Roman" w:hAnsi="Arial" w:cs="Arial"/>
          <w:sz w:val="16"/>
          <w:szCs w:val="16"/>
        </w:rPr>
        <w:t xml:space="preserve">wniesienia skargi do Prezesa Urzędu Ochrony Danych </w:t>
      </w:r>
      <w:r w:rsidRPr="00B82AB0">
        <w:rPr>
          <w:rFonts w:ascii="Arial" w:hAnsi="Arial" w:cs="Arial"/>
          <w:sz w:val="16"/>
          <w:szCs w:val="16"/>
        </w:rPr>
        <w:t>w przypadku, gdy przetwarzanie danych odbywa się z naruszeniem przepisów powyższego</w:t>
      </w:r>
      <w:bookmarkEnd w:id="1"/>
      <w:r w:rsidRPr="00B82AB0">
        <w:rPr>
          <w:rFonts w:ascii="Arial" w:hAnsi="Arial" w:cs="Arial"/>
          <w:sz w:val="16"/>
          <w:szCs w:val="16"/>
        </w:rPr>
        <w:t xml:space="preserve">. </w:t>
      </w:r>
    </w:p>
    <w:p w:rsidR="004475E0" w:rsidRPr="00B82AB0" w:rsidRDefault="004475E0" w:rsidP="004475E0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B82AB0">
        <w:rPr>
          <w:rFonts w:ascii="Arial" w:hAnsi="Arial" w:cs="Arial"/>
          <w:sz w:val="16"/>
          <w:szCs w:val="16"/>
        </w:rPr>
        <w:t>Dane osobowe nie będą przekazywane do państwa trzeciego lub organizacji międzynarodowej.</w:t>
      </w:r>
    </w:p>
    <w:p w:rsidR="004475E0" w:rsidRPr="00201C5D" w:rsidRDefault="004475E0" w:rsidP="004475E0">
      <w:pPr>
        <w:spacing w:line="360" w:lineRule="auto"/>
        <w:rPr>
          <w:rFonts w:ascii="Arial" w:hAnsi="Arial" w:cs="Arial"/>
          <w:sz w:val="18"/>
          <w:szCs w:val="18"/>
        </w:rPr>
      </w:pPr>
      <w:r w:rsidRPr="00B82AB0">
        <w:rPr>
          <w:rFonts w:ascii="Arial" w:eastAsia="Times New Roman" w:hAnsi="Arial" w:cs="Arial"/>
          <w:sz w:val="16"/>
          <w:szCs w:val="16"/>
        </w:rPr>
        <w:t>Ponadto informujemy, iż w związku z przetwarzaniem danych osobowych podmiot nie podlega decyzjom, które opierają się wyłącznie na zautomatyzowanym przetwarzaniu, w tym profilowaniu.</w:t>
      </w:r>
    </w:p>
    <w:p w:rsidR="006E502C" w:rsidRDefault="006E502C" w:rsidP="006E502C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:rsidR="004475E0" w:rsidRDefault="004475E0" w:rsidP="006E502C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spacing w:after="0"/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</w:t>
      </w:r>
    </w:p>
    <w:p w:rsidR="006476E4" w:rsidRPr="005A32D0" w:rsidRDefault="005A32D0" w:rsidP="005A32D0">
      <w:pPr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podpis osoby upoważnionej</w:t>
      </w:r>
    </w:p>
    <w:sectPr w:rsidR="006476E4" w:rsidRPr="005A32D0" w:rsidSect="00B91C4D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7B7" w:rsidRDefault="002B67B7" w:rsidP="002B67B7">
      <w:pPr>
        <w:spacing w:after="0" w:line="240" w:lineRule="auto"/>
      </w:pPr>
      <w:r>
        <w:separator/>
      </w:r>
    </w:p>
  </w:endnote>
  <w:endnote w:type="continuationSeparator" w:id="0">
    <w:p w:rsidR="002B67B7" w:rsidRDefault="002B67B7" w:rsidP="002B6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7B7" w:rsidRDefault="002B67B7" w:rsidP="002B67B7">
      <w:pPr>
        <w:spacing w:after="0" w:line="240" w:lineRule="auto"/>
      </w:pPr>
      <w:r>
        <w:separator/>
      </w:r>
    </w:p>
  </w:footnote>
  <w:footnote w:type="continuationSeparator" w:id="0">
    <w:p w:rsidR="002B67B7" w:rsidRDefault="002B67B7" w:rsidP="002B67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1498E"/>
    <w:multiLevelType w:val="hybridMultilevel"/>
    <w:tmpl w:val="F5C2B9D6"/>
    <w:lvl w:ilvl="0" w:tplc="ED1C1320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82842"/>
    <w:multiLevelType w:val="hybridMultilevel"/>
    <w:tmpl w:val="A9F82E18"/>
    <w:lvl w:ilvl="0" w:tplc="3BE4FFE6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E763C"/>
    <w:multiLevelType w:val="hybridMultilevel"/>
    <w:tmpl w:val="9782FE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11265C"/>
    <w:multiLevelType w:val="hybridMultilevel"/>
    <w:tmpl w:val="0644DF5C"/>
    <w:lvl w:ilvl="0" w:tplc="1CA2E9FC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794F27"/>
    <w:multiLevelType w:val="hybridMultilevel"/>
    <w:tmpl w:val="B1D001DC"/>
    <w:lvl w:ilvl="0" w:tplc="61F686C4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D0"/>
    <w:rsid w:val="001D65AE"/>
    <w:rsid w:val="002708AB"/>
    <w:rsid w:val="002B67B7"/>
    <w:rsid w:val="002D7A69"/>
    <w:rsid w:val="003F5AB7"/>
    <w:rsid w:val="004475E0"/>
    <w:rsid w:val="004A0982"/>
    <w:rsid w:val="0059148C"/>
    <w:rsid w:val="005A32D0"/>
    <w:rsid w:val="005D07FD"/>
    <w:rsid w:val="006403AE"/>
    <w:rsid w:val="006476E4"/>
    <w:rsid w:val="006E502C"/>
    <w:rsid w:val="00735FFE"/>
    <w:rsid w:val="00772590"/>
    <w:rsid w:val="007B3777"/>
    <w:rsid w:val="00842A9F"/>
    <w:rsid w:val="00A4434E"/>
    <w:rsid w:val="00B427BB"/>
    <w:rsid w:val="00B756BA"/>
    <w:rsid w:val="00B91C4D"/>
    <w:rsid w:val="00BC5D3B"/>
    <w:rsid w:val="00BC70A7"/>
    <w:rsid w:val="00C37057"/>
    <w:rsid w:val="00DE3D3A"/>
    <w:rsid w:val="00DF509A"/>
    <w:rsid w:val="00F147AD"/>
    <w:rsid w:val="00F2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CF7ED2-20DF-4359-A980-9F9FC643F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2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70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08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8AB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B6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67B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B6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67B7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4475E0"/>
    <w:rPr>
      <w:color w:val="0563C1" w:themeColor="hyperlink"/>
      <w:u w:val="single"/>
    </w:rPr>
  </w:style>
  <w:style w:type="paragraph" w:customStyle="1" w:styleId="Tekstwstpniesformatowany">
    <w:name w:val="Tekst wstępnie sformatowany"/>
    <w:basedOn w:val="Normalny"/>
    <w:uiPriority w:val="99"/>
    <w:rsid w:val="00B91C4D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0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mina@masl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562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Pawlik</dc:creator>
  <cp:keywords/>
  <dc:description/>
  <cp:lastModifiedBy>Krzysztof Pawlik</cp:lastModifiedBy>
  <cp:revision>19</cp:revision>
  <cp:lastPrinted>2018-09-12T07:46:00Z</cp:lastPrinted>
  <dcterms:created xsi:type="dcterms:W3CDTF">2018-02-01T08:03:00Z</dcterms:created>
  <dcterms:modified xsi:type="dcterms:W3CDTF">2018-10-29T11:38:00Z</dcterms:modified>
</cp:coreProperties>
</file>