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306322">
        <w:rPr>
          <w:rFonts w:ascii="Arial" w:hAnsi="Arial" w:cs="Arial"/>
          <w:b/>
          <w:sz w:val="18"/>
          <w:szCs w:val="18"/>
        </w:rPr>
        <w:t>20</w:t>
      </w:r>
      <w:r w:rsidR="00890C8E">
        <w:rPr>
          <w:rFonts w:ascii="Arial" w:hAnsi="Arial" w:cs="Arial"/>
          <w:b/>
          <w:sz w:val="18"/>
          <w:szCs w:val="18"/>
        </w:rPr>
        <w:t>.201</w:t>
      </w:r>
      <w:r w:rsidR="00306322">
        <w:rPr>
          <w:rFonts w:ascii="Arial" w:hAnsi="Arial" w:cs="Arial"/>
          <w:b/>
          <w:sz w:val="18"/>
          <w:szCs w:val="18"/>
        </w:rPr>
        <w:t>9</w:t>
      </w:r>
      <w:r w:rsidR="00890C8E">
        <w:rPr>
          <w:rFonts w:ascii="Arial" w:hAnsi="Arial" w:cs="Arial"/>
          <w:b/>
          <w:sz w:val="18"/>
          <w:szCs w:val="18"/>
        </w:rPr>
        <w:t>.</w:t>
      </w:r>
      <w:r w:rsidR="005E35C1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2" w:rsidRPr="00306322" w:rsidRDefault="00306322" w:rsidP="00306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322">
              <w:rPr>
                <w:rFonts w:ascii="Arial" w:hAnsi="Arial" w:cs="Arial"/>
                <w:b/>
                <w:sz w:val="18"/>
                <w:szCs w:val="18"/>
              </w:rPr>
              <w:t>Pełnienie funkcji inspektora nadzoru inwestorskiego na inwestycji:</w:t>
            </w:r>
          </w:p>
          <w:p w:rsidR="00BB7B52" w:rsidRDefault="00306322" w:rsidP="00306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322">
              <w:rPr>
                <w:rFonts w:ascii="Arial" w:hAnsi="Arial" w:cs="Arial"/>
                <w:b/>
                <w:sz w:val="18"/>
                <w:szCs w:val="18"/>
              </w:rPr>
              <w:t>Budowa drogi wewnętrznej nr 172 w Masłowie Pierwszym ul. Miła w ramach zadania: "Opracowanie PB i budowa drogi wewnętrznej nr 172 w Masłowie Pierwszym ul. Miła"</w:t>
            </w:r>
            <w:r w:rsidR="00BB7B52" w:rsidRPr="00BB7B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A32D0" w:rsidRDefault="005E35C1" w:rsidP="00306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:BiGP.271.</w:t>
            </w:r>
            <w:r w:rsidR="0030632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306322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.JR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306322" w:rsidRDefault="00306322" w:rsidP="00306322">
      <w:pPr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>(</w:t>
      </w:r>
      <w:bookmarkStart w:id="0" w:name="_GoBack"/>
      <w:bookmarkEnd w:id="0"/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306322" w:rsidRPr="00B82AB0" w:rsidRDefault="00306322" w:rsidP="003063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A32D0" w:rsidRDefault="00306322" w:rsidP="00306322">
      <w:pPr>
        <w:ind w:left="720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306322" w:rsidRDefault="00306322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5" w:rsidRDefault="00306322">
    <w:pPr>
      <w:pStyle w:val="Nagwek"/>
    </w:pPr>
    <w:r>
      <w:t>BiGP.271.20</w:t>
    </w:r>
    <w:r w:rsidR="00FC7135">
      <w:t>.201</w:t>
    </w:r>
    <w:r>
      <w:t>9</w:t>
    </w:r>
    <w:r w:rsidR="00FC7135">
      <w:t>.JR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41734A"/>
    <w:rsid w:val="005A32D0"/>
    <w:rsid w:val="005D07FD"/>
    <w:rsid w:val="005E35C1"/>
    <w:rsid w:val="006476E4"/>
    <w:rsid w:val="007B3777"/>
    <w:rsid w:val="00890C8E"/>
    <w:rsid w:val="00974840"/>
    <w:rsid w:val="00B756BA"/>
    <w:rsid w:val="00BB7B52"/>
    <w:rsid w:val="00F0146B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10</cp:revision>
  <dcterms:created xsi:type="dcterms:W3CDTF">2018-02-01T08:03:00Z</dcterms:created>
  <dcterms:modified xsi:type="dcterms:W3CDTF">2019-02-19T08:44:00Z</dcterms:modified>
</cp:coreProperties>
</file>