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4A0F0" w14:textId="77777777" w:rsidR="004C2C67" w:rsidRDefault="004C2C67" w:rsidP="004C2C67">
      <w:pPr>
        <w:jc w:val="both"/>
        <w:rPr>
          <w:rFonts w:ascii="Times New Roman" w:hAnsi="Times New Roman" w:cs="Times New Roman"/>
          <w:b/>
          <w:i/>
          <w:sz w:val="20"/>
          <w:szCs w:val="20"/>
        </w:rPr>
      </w:pPr>
      <w:r w:rsidRPr="004C2C67">
        <w:rPr>
          <w:rFonts w:ascii="Times New Roman" w:hAnsi="Times New Roman" w:cs="Times New Roman"/>
          <w:b/>
          <w:i/>
          <w:sz w:val="20"/>
          <w:szCs w:val="20"/>
        </w:rPr>
        <w:t>Załącznik 6</w:t>
      </w:r>
    </w:p>
    <w:p w14:paraId="22FECC64" w14:textId="63234A32" w:rsidR="004C4A45" w:rsidRDefault="004C2C67" w:rsidP="006E09D3">
      <w:pPr>
        <w:spacing w:after="0"/>
        <w:jc w:val="center"/>
        <w:rPr>
          <w:rFonts w:ascii="Times New Roman" w:hAnsi="Times New Roman" w:cs="Times New Roman"/>
          <w:b/>
          <w:i/>
          <w:sz w:val="32"/>
          <w:szCs w:val="32"/>
        </w:rPr>
      </w:pPr>
      <w:r w:rsidRPr="004C2C67">
        <w:rPr>
          <w:rFonts w:ascii="Times New Roman" w:hAnsi="Times New Roman" w:cs="Times New Roman"/>
          <w:b/>
          <w:i/>
          <w:sz w:val="32"/>
          <w:szCs w:val="32"/>
        </w:rPr>
        <w:t xml:space="preserve">Opis przedmiotu </w:t>
      </w:r>
      <w:r w:rsidR="004C4A45">
        <w:rPr>
          <w:rFonts w:ascii="Times New Roman" w:hAnsi="Times New Roman" w:cs="Times New Roman"/>
          <w:b/>
          <w:i/>
          <w:sz w:val="32"/>
          <w:szCs w:val="32"/>
        </w:rPr>
        <w:t xml:space="preserve">Zamówienia dla dwóch Szkół Podstawowych </w:t>
      </w:r>
    </w:p>
    <w:p w14:paraId="23F3CA75" w14:textId="5696C6C3" w:rsidR="000A1606" w:rsidRDefault="004C4A45" w:rsidP="006B192F">
      <w:pPr>
        <w:jc w:val="center"/>
        <w:rPr>
          <w:rFonts w:ascii="Times New Roman" w:hAnsi="Times New Roman" w:cs="Times New Roman"/>
          <w:b/>
          <w:i/>
          <w:sz w:val="32"/>
          <w:szCs w:val="32"/>
        </w:rPr>
      </w:pPr>
      <w:r>
        <w:rPr>
          <w:rFonts w:ascii="Times New Roman" w:hAnsi="Times New Roman" w:cs="Times New Roman"/>
          <w:b/>
          <w:i/>
          <w:sz w:val="32"/>
          <w:szCs w:val="32"/>
        </w:rPr>
        <w:t>w Masłowie Pierwszym oraz Mąchocicach</w:t>
      </w:r>
      <w:r w:rsidR="0062723E">
        <w:rPr>
          <w:rFonts w:ascii="Times New Roman" w:hAnsi="Times New Roman" w:cs="Times New Roman"/>
          <w:b/>
          <w:i/>
          <w:sz w:val="32"/>
          <w:szCs w:val="32"/>
        </w:rPr>
        <w:t>-</w:t>
      </w:r>
      <w:proofErr w:type="spellStart"/>
      <w:r>
        <w:rPr>
          <w:rFonts w:ascii="Times New Roman" w:hAnsi="Times New Roman" w:cs="Times New Roman"/>
          <w:b/>
          <w:i/>
          <w:sz w:val="32"/>
          <w:szCs w:val="32"/>
        </w:rPr>
        <w:t>Scholasterii</w:t>
      </w:r>
      <w:proofErr w:type="spellEnd"/>
    </w:p>
    <w:p w14:paraId="5AAAB1D6" w14:textId="30E4D9FE" w:rsidR="000A1606" w:rsidRPr="000A1606" w:rsidRDefault="000A1606" w:rsidP="006B192F">
      <w:pPr>
        <w:jc w:val="center"/>
        <w:rPr>
          <w:rFonts w:ascii="Times New Roman" w:hAnsi="Times New Roman" w:cs="Times New Roman"/>
          <w:b/>
          <w:i/>
          <w:sz w:val="32"/>
          <w:szCs w:val="32"/>
        </w:rPr>
      </w:pPr>
      <w:r w:rsidRPr="00E4526C">
        <w:rPr>
          <w:rFonts w:ascii="Times New Roman" w:hAnsi="Times New Roman" w:cs="Times New Roman"/>
          <w:b/>
          <w:i/>
          <w:sz w:val="32"/>
          <w:szCs w:val="32"/>
        </w:rPr>
        <w:t>Wyposażenie pracowni matematyczno-informatycznej (matematyka)</w:t>
      </w:r>
    </w:p>
    <w:tbl>
      <w:tblPr>
        <w:tblStyle w:val="Tabela-Siatka"/>
        <w:tblW w:w="0" w:type="auto"/>
        <w:tblLayout w:type="fixed"/>
        <w:tblLook w:val="04A0" w:firstRow="1" w:lastRow="0" w:firstColumn="1" w:lastColumn="0" w:noHBand="0" w:noVBand="1"/>
      </w:tblPr>
      <w:tblGrid>
        <w:gridCol w:w="704"/>
        <w:gridCol w:w="2338"/>
        <w:gridCol w:w="708"/>
        <w:gridCol w:w="2624"/>
        <w:gridCol w:w="7620"/>
      </w:tblGrid>
      <w:tr w:rsidR="00E942A0" w:rsidRPr="00DF6477" w14:paraId="689582F9" w14:textId="77777777" w:rsidTr="00E4526C">
        <w:trPr>
          <w:trHeight w:val="595"/>
        </w:trPr>
        <w:tc>
          <w:tcPr>
            <w:tcW w:w="13994" w:type="dxa"/>
            <w:gridSpan w:val="5"/>
            <w:vAlign w:val="center"/>
          </w:tcPr>
          <w:p w14:paraId="61753595" w14:textId="77777777" w:rsidR="00E942A0" w:rsidRPr="000A1606" w:rsidRDefault="000A1606" w:rsidP="004D7081">
            <w:pPr>
              <w:jc w:val="center"/>
              <w:rPr>
                <w:rFonts w:ascii="Times New Roman" w:hAnsi="Times New Roman" w:cs="Times New Roman"/>
                <w:b/>
                <w:sz w:val="32"/>
                <w:szCs w:val="32"/>
              </w:rPr>
            </w:pPr>
            <w:r w:rsidRPr="0064452D">
              <w:rPr>
                <w:rFonts w:ascii="Times New Roman" w:hAnsi="Times New Roman" w:cs="Times New Roman"/>
                <w:b/>
                <w:sz w:val="32"/>
                <w:szCs w:val="32"/>
              </w:rPr>
              <w:t>Szkoła Podstawowa w Masłowie Pierwszym</w:t>
            </w:r>
          </w:p>
        </w:tc>
      </w:tr>
      <w:tr w:rsidR="00E942A0" w:rsidRPr="00DF6477" w14:paraId="60573198" w14:textId="77777777" w:rsidTr="00DF77E2">
        <w:trPr>
          <w:trHeight w:val="471"/>
        </w:trPr>
        <w:tc>
          <w:tcPr>
            <w:tcW w:w="704" w:type="dxa"/>
            <w:vAlign w:val="center"/>
          </w:tcPr>
          <w:p w14:paraId="4ACE6F3C" w14:textId="77777777" w:rsidR="00E942A0" w:rsidRPr="00DF6477" w:rsidRDefault="00E942A0" w:rsidP="004D7081">
            <w:pPr>
              <w:jc w:val="center"/>
              <w:rPr>
                <w:rFonts w:ascii="Times New Roman" w:hAnsi="Times New Roman" w:cs="Times New Roman"/>
                <w:b/>
                <w:sz w:val="24"/>
                <w:szCs w:val="24"/>
              </w:rPr>
            </w:pPr>
            <w:r w:rsidRPr="00DF6477">
              <w:rPr>
                <w:rFonts w:ascii="Times New Roman" w:hAnsi="Times New Roman" w:cs="Times New Roman"/>
                <w:b/>
                <w:sz w:val="24"/>
                <w:szCs w:val="24"/>
              </w:rPr>
              <w:t>Lp.</w:t>
            </w:r>
          </w:p>
        </w:tc>
        <w:tc>
          <w:tcPr>
            <w:tcW w:w="2338" w:type="dxa"/>
            <w:vAlign w:val="center"/>
          </w:tcPr>
          <w:p w14:paraId="6C8E3666" w14:textId="77777777" w:rsidR="00E942A0" w:rsidRPr="00DF6477" w:rsidRDefault="00E942A0" w:rsidP="004D7081">
            <w:pPr>
              <w:jc w:val="center"/>
              <w:rPr>
                <w:rFonts w:ascii="Times New Roman" w:hAnsi="Times New Roman" w:cs="Times New Roman"/>
                <w:b/>
                <w:sz w:val="24"/>
                <w:szCs w:val="24"/>
              </w:rPr>
            </w:pPr>
            <w:r w:rsidRPr="00DF6477">
              <w:rPr>
                <w:rFonts w:ascii="Times New Roman" w:hAnsi="Times New Roman" w:cs="Times New Roman"/>
                <w:b/>
                <w:sz w:val="24"/>
                <w:szCs w:val="24"/>
              </w:rPr>
              <w:t>Wyszczególnienie</w:t>
            </w:r>
          </w:p>
        </w:tc>
        <w:tc>
          <w:tcPr>
            <w:tcW w:w="708" w:type="dxa"/>
            <w:vAlign w:val="center"/>
          </w:tcPr>
          <w:p w14:paraId="26C9CC96" w14:textId="77777777" w:rsidR="00E942A0" w:rsidRPr="00DF6477" w:rsidRDefault="00E942A0" w:rsidP="004D7081">
            <w:pPr>
              <w:jc w:val="center"/>
              <w:rPr>
                <w:rFonts w:ascii="Times New Roman" w:hAnsi="Times New Roman" w:cs="Times New Roman"/>
                <w:b/>
                <w:sz w:val="24"/>
                <w:szCs w:val="24"/>
              </w:rPr>
            </w:pPr>
            <w:r w:rsidRPr="00DF6477">
              <w:rPr>
                <w:rFonts w:ascii="Times New Roman" w:hAnsi="Times New Roman" w:cs="Times New Roman"/>
                <w:b/>
                <w:sz w:val="24"/>
                <w:szCs w:val="24"/>
              </w:rPr>
              <w:t>Ilość</w:t>
            </w:r>
          </w:p>
        </w:tc>
        <w:tc>
          <w:tcPr>
            <w:tcW w:w="2624" w:type="dxa"/>
            <w:vAlign w:val="center"/>
          </w:tcPr>
          <w:p w14:paraId="26BA4EC4" w14:textId="77777777" w:rsidR="00E942A0" w:rsidRPr="00DF6477" w:rsidRDefault="00E942A0" w:rsidP="002C53B4">
            <w:pPr>
              <w:jc w:val="center"/>
              <w:rPr>
                <w:rFonts w:ascii="Times New Roman" w:hAnsi="Times New Roman" w:cs="Times New Roman"/>
                <w:b/>
                <w:sz w:val="24"/>
                <w:szCs w:val="24"/>
              </w:rPr>
            </w:pPr>
            <w:r w:rsidRPr="00DF6477">
              <w:rPr>
                <w:rFonts w:ascii="Times New Roman" w:hAnsi="Times New Roman" w:cs="Times New Roman"/>
                <w:b/>
                <w:sz w:val="24"/>
                <w:szCs w:val="24"/>
              </w:rPr>
              <w:t>Zdjęcie poglądowe</w:t>
            </w:r>
          </w:p>
        </w:tc>
        <w:tc>
          <w:tcPr>
            <w:tcW w:w="7620" w:type="dxa"/>
            <w:vAlign w:val="center"/>
          </w:tcPr>
          <w:p w14:paraId="546C787D" w14:textId="77777777" w:rsidR="00E942A0" w:rsidRPr="00DF6477" w:rsidRDefault="00E942A0" w:rsidP="004D7081">
            <w:pPr>
              <w:jc w:val="center"/>
              <w:rPr>
                <w:rFonts w:ascii="Times New Roman" w:hAnsi="Times New Roman" w:cs="Times New Roman"/>
                <w:b/>
                <w:sz w:val="24"/>
                <w:szCs w:val="24"/>
              </w:rPr>
            </w:pPr>
            <w:r w:rsidRPr="00DF6477">
              <w:rPr>
                <w:rFonts w:ascii="Times New Roman" w:hAnsi="Times New Roman" w:cs="Times New Roman"/>
                <w:b/>
                <w:sz w:val="24"/>
                <w:szCs w:val="24"/>
              </w:rPr>
              <w:t>Opis</w:t>
            </w:r>
          </w:p>
        </w:tc>
      </w:tr>
      <w:tr w:rsidR="00E942A0" w:rsidRPr="00DF6477" w14:paraId="4E0DFC74" w14:textId="77777777" w:rsidTr="00DF77E2">
        <w:tc>
          <w:tcPr>
            <w:tcW w:w="704" w:type="dxa"/>
            <w:vAlign w:val="center"/>
          </w:tcPr>
          <w:p w14:paraId="0C167A6D"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338" w:type="dxa"/>
            <w:vAlign w:val="center"/>
          </w:tcPr>
          <w:p w14:paraId="556351C8"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 xml:space="preserve">Kostki – liczby ujemne </w:t>
            </w:r>
            <w:r w:rsidRPr="00DF6477">
              <w:rPr>
                <w:rFonts w:ascii="Times New Roman" w:hAnsi="Times New Roman" w:cs="Times New Roman"/>
                <w:sz w:val="21"/>
                <w:szCs w:val="21"/>
              </w:rPr>
              <w:br/>
              <w:t>i dodatnie</w:t>
            </w:r>
          </w:p>
        </w:tc>
        <w:tc>
          <w:tcPr>
            <w:tcW w:w="708" w:type="dxa"/>
            <w:vAlign w:val="center"/>
          </w:tcPr>
          <w:p w14:paraId="5E45499C"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8</w:t>
            </w:r>
          </w:p>
        </w:tc>
        <w:tc>
          <w:tcPr>
            <w:tcW w:w="2624" w:type="dxa"/>
          </w:tcPr>
          <w:p w14:paraId="2325CB5A" w14:textId="77777777" w:rsidR="00E942A0" w:rsidRPr="00DF6477" w:rsidRDefault="00E942A0" w:rsidP="004D7081">
            <w:pPr>
              <w:rPr>
                <w:rFonts w:ascii="Times New Roman" w:hAnsi="Times New Roman" w:cs="Times New Roman"/>
                <w:sz w:val="21"/>
                <w:szCs w:val="21"/>
              </w:rPr>
            </w:pPr>
          </w:p>
        </w:tc>
        <w:tc>
          <w:tcPr>
            <w:tcW w:w="7620" w:type="dxa"/>
            <w:vAlign w:val="center"/>
          </w:tcPr>
          <w:p w14:paraId="7BF701D3"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 xml:space="preserve">Kostki – liczby ujemne i dodatnie </w:t>
            </w:r>
            <w:r w:rsidR="003D284E">
              <w:rPr>
                <w:rFonts w:ascii="Times New Roman" w:hAnsi="Times New Roman" w:cs="Times New Roman"/>
                <w:sz w:val="21"/>
                <w:szCs w:val="21"/>
              </w:rPr>
              <w:t>minimum 8 szt.</w:t>
            </w:r>
          </w:p>
        </w:tc>
      </w:tr>
      <w:tr w:rsidR="00E942A0" w:rsidRPr="00DF6477" w14:paraId="2187ADAB" w14:textId="77777777" w:rsidTr="00DF77E2">
        <w:tc>
          <w:tcPr>
            <w:tcW w:w="704" w:type="dxa"/>
            <w:vAlign w:val="center"/>
          </w:tcPr>
          <w:p w14:paraId="099AD146"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338" w:type="dxa"/>
            <w:vAlign w:val="center"/>
          </w:tcPr>
          <w:p w14:paraId="135B29D2"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Klocki g</w:t>
            </w:r>
            <w:r w:rsidR="008600F0">
              <w:rPr>
                <w:rFonts w:ascii="Times New Roman" w:hAnsi="Times New Roman" w:cs="Times New Roman"/>
                <w:sz w:val="21"/>
                <w:szCs w:val="21"/>
              </w:rPr>
              <w:t>e</w:t>
            </w:r>
            <w:r w:rsidRPr="00DF6477">
              <w:rPr>
                <w:rFonts w:ascii="Times New Roman" w:hAnsi="Times New Roman" w:cs="Times New Roman"/>
                <w:sz w:val="21"/>
                <w:szCs w:val="21"/>
              </w:rPr>
              <w:t xml:space="preserve">ometryczne </w:t>
            </w:r>
          </w:p>
        </w:tc>
        <w:tc>
          <w:tcPr>
            <w:tcW w:w="708" w:type="dxa"/>
            <w:vAlign w:val="center"/>
          </w:tcPr>
          <w:p w14:paraId="2B602A64"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6</w:t>
            </w:r>
          </w:p>
        </w:tc>
        <w:tc>
          <w:tcPr>
            <w:tcW w:w="2624" w:type="dxa"/>
          </w:tcPr>
          <w:p w14:paraId="234714A6" w14:textId="77777777"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628C7D79" wp14:editId="42B67EA5">
                  <wp:extent cx="1484769" cy="1219200"/>
                  <wp:effectExtent l="0" t="0" r="127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8316" cy="1230324"/>
                          </a:xfrm>
                          <a:prstGeom prst="rect">
                            <a:avLst/>
                          </a:prstGeom>
                          <a:noFill/>
                          <a:ln>
                            <a:noFill/>
                          </a:ln>
                        </pic:spPr>
                      </pic:pic>
                    </a:graphicData>
                  </a:graphic>
                </wp:inline>
              </w:drawing>
            </w:r>
          </w:p>
        </w:tc>
        <w:tc>
          <w:tcPr>
            <w:tcW w:w="7620" w:type="dxa"/>
          </w:tcPr>
          <w:p w14:paraId="78EFE15E" w14:textId="77777777" w:rsidR="00E942A0" w:rsidRPr="00DF6477" w:rsidRDefault="00E942A0" w:rsidP="004D7081">
            <w:pPr>
              <w:autoSpaceDE w:val="0"/>
              <w:autoSpaceDN w:val="0"/>
              <w:adjustRightInd w:val="0"/>
              <w:rPr>
                <w:rFonts w:ascii="Times New Roman" w:hAnsi="Times New Roman" w:cs="Times New Roman"/>
                <w:sz w:val="8"/>
                <w:szCs w:val="8"/>
              </w:rPr>
            </w:pPr>
          </w:p>
          <w:p w14:paraId="25A5D4C7"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Siedem różnokształtnych brył geometrycznych w sześciu kolorach: czerwonym, niebieskim, zielonym, żółtym, fioletowym, białym i czarnym, trwale połączone z sześciennych klocków (o krawędzi 3 cm) wykonanych z drewna. </w:t>
            </w:r>
            <w:r w:rsidRPr="00DF6477">
              <w:rPr>
                <w:rFonts w:ascii="Times New Roman" w:hAnsi="Times New Roman" w:cs="Times New Roman"/>
                <w:sz w:val="21"/>
                <w:szCs w:val="21"/>
              </w:rPr>
              <w:br/>
              <w:t xml:space="preserve">Klocki umieszczone są w drewnianym, estetycznym i trwałym pudełku. </w:t>
            </w:r>
            <w:r w:rsidRPr="00DF6477">
              <w:rPr>
                <w:rFonts w:ascii="Times New Roman" w:hAnsi="Times New Roman" w:cs="Times New Roman"/>
                <w:sz w:val="21"/>
                <w:szCs w:val="21"/>
              </w:rPr>
              <w:br/>
              <w:t xml:space="preserve">Do zestawu klocków dołączona jest książeczka zawierająca 70 ułożeń z uwzględnieniem wzrastającego stopnia trudności. </w:t>
            </w:r>
          </w:p>
          <w:p w14:paraId="65E0930F" w14:textId="77777777" w:rsidR="00E942A0" w:rsidRPr="00DF6477" w:rsidRDefault="00E942A0" w:rsidP="004D7081">
            <w:pPr>
              <w:rPr>
                <w:rFonts w:ascii="Times New Roman" w:hAnsi="Times New Roman" w:cs="Times New Roman"/>
                <w:sz w:val="21"/>
                <w:szCs w:val="21"/>
              </w:rPr>
            </w:pPr>
          </w:p>
          <w:p w14:paraId="73768C33"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Wymiary jednego klocka</w:t>
            </w:r>
            <w:r w:rsidR="003D284E">
              <w:rPr>
                <w:rFonts w:ascii="Times New Roman" w:hAnsi="Times New Roman" w:cs="Times New Roman"/>
                <w:sz w:val="21"/>
                <w:szCs w:val="21"/>
              </w:rPr>
              <w:t xml:space="preserve"> minimum</w:t>
            </w:r>
            <w:r w:rsidRPr="00DF6477">
              <w:rPr>
                <w:rFonts w:ascii="Times New Roman" w:hAnsi="Times New Roman" w:cs="Times New Roman"/>
                <w:sz w:val="21"/>
                <w:szCs w:val="21"/>
              </w:rPr>
              <w:t xml:space="preserve"> 3</w:t>
            </w:r>
            <w:r>
              <w:rPr>
                <w:rFonts w:ascii="Times New Roman" w:hAnsi="Times New Roman" w:cs="Times New Roman"/>
                <w:sz w:val="21"/>
                <w:szCs w:val="21"/>
              </w:rPr>
              <w:t xml:space="preserve"> </w:t>
            </w:r>
            <w:r w:rsidRPr="00DF6477">
              <w:rPr>
                <w:rFonts w:ascii="Times New Roman" w:hAnsi="Times New Roman" w:cs="Times New Roman"/>
                <w:sz w:val="21"/>
                <w:szCs w:val="21"/>
              </w:rPr>
              <w:t>x</w:t>
            </w:r>
            <w:r>
              <w:rPr>
                <w:rFonts w:ascii="Times New Roman" w:hAnsi="Times New Roman" w:cs="Times New Roman"/>
                <w:sz w:val="21"/>
                <w:szCs w:val="21"/>
              </w:rPr>
              <w:t xml:space="preserve"> </w:t>
            </w:r>
            <w:r w:rsidRPr="00DF6477">
              <w:rPr>
                <w:rFonts w:ascii="Times New Roman" w:hAnsi="Times New Roman" w:cs="Times New Roman"/>
                <w:sz w:val="21"/>
                <w:szCs w:val="21"/>
              </w:rPr>
              <w:t>3</w:t>
            </w:r>
            <w:r>
              <w:rPr>
                <w:rFonts w:ascii="Times New Roman" w:hAnsi="Times New Roman" w:cs="Times New Roman"/>
                <w:sz w:val="21"/>
                <w:szCs w:val="21"/>
              </w:rPr>
              <w:t xml:space="preserve"> </w:t>
            </w:r>
            <w:r w:rsidRPr="00DF6477">
              <w:rPr>
                <w:rFonts w:ascii="Times New Roman" w:hAnsi="Times New Roman" w:cs="Times New Roman"/>
                <w:sz w:val="21"/>
                <w:szCs w:val="21"/>
              </w:rPr>
              <w:t>x</w:t>
            </w:r>
            <w:r>
              <w:rPr>
                <w:rFonts w:ascii="Times New Roman" w:hAnsi="Times New Roman" w:cs="Times New Roman"/>
                <w:sz w:val="21"/>
                <w:szCs w:val="21"/>
              </w:rPr>
              <w:t xml:space="preserve"> </w:t>
            </w:r>
            <w:r w:rsidRPr="00DF6477">
              <w:rPr>
                <w:rFonts w:ascii="Times New Roman" w:hAnsi="Times New Roman" w:cs="Times New Roman"/>
                <w:sz w:val="21"/>
                <w:szCs w:val="21"/>
              </w:rPr>
              <w:t>3 cm.</w:t>
            </w:r>
          </w:p>
          <w:p w14:paraId="25ED73FE" w14:textId="77777777" w:rsidR="00E942A0" w:rsidRPr="00DF6477" w:rsidRDefault="00E942A0" w:rsidP="004D7081">
            <w:pPr>
              <w:rPr>
                <w:rFonts w:ascii="Times New Roman" w:hAnsi="Times New Roman" w:cs="Times New Roman"/>
                <w:sz w:val="8"/>
                <w:szCs w:val="8"/>
              </w:rPr>
            </w:pPr>
          </w:p>
        </w:tc>
      </w:tr>
      <w:tr w:rsidR="00E942A0" w:rsidRPr="00DF6477" w14:paraId="5527B9F2" w14:textId="77777777" w:rsidTr="00DF77E2">
        <w:tc>
          <w:tcPr>
            <w:tcW w:w="704" w:type="dxa"/>
            <w:vAlign w:val="center"/>
          </w:tcPr>
          <w:p w14:paraId="6D1E3D27"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3.</w:t>
            </w:r>
          </w:p>
        </w:tc>
        <w:tc>
          <w:tcPr>
            <w:tcW w:w="2338" w:type="dxa"/>
            <w:vAlign w:val="center"/>
          </w:tcPr>
          <w:p w14:paraId="3C1CFEAC"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Bryły geometryczne pełne</w:t>
            </w:r>
          </w:p>
        </w:tc>
        <w:tc>
          <w:tcPr>
            <w:tcW w:w="708" w:type="dxa"/>
            <w:vAlign w:val="center"/>
          </w:tcPr>
          <w:p w14:paraId="3F62EFEA"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519ABF45" w14:textId="77777777" w:rsidR="00E942A0" w:rsidRPr="00DF6477" w:rsidRDefault="00E942A0" w:rsidP="004D7081">
            <w:pPr>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6E256B29" wp14:editId="2C8D0153">
                  <wp:extent cx="1400175" cy="1058400"/>
                  <wp:effectExtent l="0" t="0" r="0" b="889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5130" cy="1062146"/>
                          </a:xfrm>
                          <a:prstGeom prst="rect">
                            <a:avLst/>
                          </a:prstGeom>
                          <a:noFill/>
                          <a:ln>
                            <a:noFill/>
                          </a:ln>
                        </pic:spPr>
                      </pic:pic>
                    </a:graphicData>
                  </a:graphic>
                </wp:inline>
              </w:drawing>
            </w:r>
          </w:p>
        </w:tc>
        <w:tc>
          <w:tcPr>
            <w:tcW w:w="7620" w:type="dxa"/>
          </w:tcPr>
          <w:p w14:paraId="38A89D0C" w14:textId="77777777" w:rsidR="00E942A0" w:rsidRPr="00DF6477" w:rsidRDefault="00E942A0" w:rsidP="004D7081">
            <w:pPr>
              <w:rPr>
                <w:rFonts w:ascii="Times New Roman" w:hAnsi="Times New Roman" w:cs="Times New Roman"/>
                <w:sz w:val="8"/>
                <w:szCs w:val="8"/>
              </w:rPr>
            </w:pPr>
          </w:p>
          <w:p w14:paraId="379DAD2D"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 xml:space="preserve">Wielkie kolorowe bryły doskonałe jako zestaw demonstracyjny do prezentacji całej klasie przez nauczyciela. </w:t>
            </w:r>
          </w:p>
          <w:p w14:paraId="37096CB1"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Bryły wykonane są z estetycznego i trwałego tworzywa.</w:t>
            </w:r>
          </w:p>
          <w:p w14:paraId="7F9B97DE" w14:textId="77777777" w:rsidR="00E942A0" w:rsidRPr="00DF6477" w:rsidRDefault="00E942A0" w:rsidP="004D7081">
            <w:pPr>
              <w:rPr>
                <w:rFonts w:ascii="Times New Roman" w:hAnsi="Times New Roman" w:cs="Times New Roman"/>
                <w:sz w:val="21"/>
                <w:szCs w:val="21"/>
              </w:rPr>
            </w:pPr>
            <w:r>
              <w:rPr>
                <w:rFonts w:ascii="Times New Roman" w:hAnsi="Times New Roman" w:cs="Times New Roman"/>
                <w:sz w:val="21"/>
                <w:szCs w:val="21"/>
              </w:rPr>
              <w:t>M</w:t>
            </w:r>
            <w:r w:rsidRPr="00DF6477">
              <w:rPr>
                <w:rFonts w:ascii="Times New Roman" w:hAnsi="Times New Roman" w:cs="Times New Roman"/>
                <w:sz w:val="21"/>
                <w:szCs w:val="21"/>
              </w:rPr>
              <w:t>in</w:t>
            </w:r>
            <w:r>
              <w:rPr>
                <w:rFonts w:ascii="Times New Roman" w:hAnsi="Times New Roman" w:cs="Times New Roman"/>
                <w:sz w:val="21"/>
                <w:szCs w:val="21"/>
              </w:rPr>
              <w:t xml:space="preserve">imum </w:t>
            </w:r>
            <w:r w:rsidRPr="00DF6477">
              <w:rPr>
                <w:rFonts w:ascii="Times New Roman" w:hAnsi="Times New Roman" w:cs="Times New Roman"/>
                <w:sz w:val="21"/>
                <w:szCs w:val="21"/>
              </w:rPr>
              <w:t>17 szt., 4 kolory</w:t>
            </w:r>
            <w:r>
              <w:rPr>
                <w:rFonts w:ascii="Times New Roman" w:hAnsi="Times New Roman" w:cs="Times New Roman"/>
                <w:sz w:val="21"/>
                <w:szCs w:val="21"/>
              </w:rPr>
              <w:t>.</w:t>
            </w:r>
          </w:p>
          <w:p w14:paraId="0F1E0A20"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 xml:space="preserve">Bok najmniejszego sześcianu </w:t>
            </w:r>
            <w:r w:rsidR="003D284E">
              <w:rPr>
                <w:rFonts w:ascii="Times New Roman" w:hAnsi="Times New Roman" w:cs="Times New Roman"/>
                <w:sz w:val="21"/>
                <w:szCs w:val="21"/>
              </w:rPr>
              <w:t xml:space="preserve">min. </w:t>
            </w:r>
            <w:r w:rsidRPr="00DF6477">
              <w:rPr>
                <w:rFonts w:ascii="Times New Roman" w:hAnsi="Times New Roman" w:cs="Times New Roman"/>
                <w:sz w:val="21"/>
                <w:szCs w:val="21"/>
              </w:rPr>
              <w:t>5,3 cm</w:t>
            </w:r>
            <w:r>
              <w:rPr>
                <w:rFonts w:ascii="Times New Roman" w:hAnsi="Times New Roman" w:cs="Times New Roman"/>
                <w:sz w:val="21"/>
                <w:szCs w:val="21"/>
              </w:rPr>
              <w:t>.</w:t>
            </w:r>
          </w:p>
          <w:p w14:paraId="0E772573" w14:textId="77777777" w:rsidR="00E942A0" w:rsidRPr="00DF6477" w:rsidRDefault="00E942A0" w:rsidP="004D7081">
            <w:pPr>
              <w:rPr>
                <w:rFonts w:ascii="Times New Roman" w:hAnsi="Times New Roman" w:cs="Times New Roman"/>
                <w:sz w:val="21"/>
                <w:szCs w:val="21"/>
              </w:rPr>
            </w:pPr>
            <w:r>
              <w:rPr>
                <w:rFonts w:ascii="Times New Roman" w:hAnsi="Times New Roman" w:cs="Times New Roman"/>
                <w:sz w:val="21"/>
                <w:szCs w:val="21"/>
              </w:rPr>
              <w:t>B</w:t>
            </w:r>
            <w:r w:rsidRPr="00DF6477">
              <w:rPr>
                <w:rFonts w:ascii="Times New Roman" w:hAnsi="Times New Roman" w:cs="Times New Roman"/>
                <w:sz w:val="21"/>
                <w:szCs w:val="21"/>
              </w:rPr>
              <w:t xml:space="preserve">ok największego sześcianu </w:t>
            </w:r>
            <w:r w:rsidR="003D284E">
              <w:rPr>
                <w:rFonts w:ascii="Times New Roman" w:hAnsi="Times New Roman" w:cs="Times New Roman"/>
                <w:sz w:val="21"/>
                <w:szCs w:val="21"/>
              </w:rPr>
              <w:t xml:space="preserve">min. </w:t>
            </w:r>
            <w:r w:rsidRPr="00DF6477">
              <w:rPr>
                <w:rFonts w:ascii="Times New Roman" w:hAnsi="Times New Roman" w:cs="Times New Roman"/>
                <w:sz w:val="21"/>
                <w:szCs w:val="21"/>
              </w:rPr>
              <w:t>10,4 cm.</w:t>
            </w:r>
          </w:p>
          <w:p w14:paraId="0BE46C9F" w14:textId="77777777" w:rsidR="00E942A0" w:rsidRPr="00DF6477" w:rsidRDefault="00E942A0" w:rsidP="004D7081">
            <w:pPr>
              <w:rPr>
                <w:rFonts w:ascii="Times New Roman" w:hAnsi="Times New Roman" w:cs="Times New Roman"/>
                <w:sz w:val="8"/>
                <w:szCs w:val="8"/>
              </w:rPr>
            </w:pPr>
          </w:p>
        </w:tc>
      </w:tr>
      <w:tr w:rsidR="00E942A0" w:rsidRPr="00DF6477" w14:paraId="5B85A44E" w14:textId="77777777" w:rsidTr="00DF77E2">
        <w:tc>
          <w:tcPr>
            <w:tcW w:w="704" w:type="dxa"/>
            <w:vAlign w:val="center"/>
          </w:tcPr>
          <w:p w14:paraId="70155CDE"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lastRenderedPageBreak/>
              <w:t>4.</w:t>
            </w:r>
          </w:p>
        </w:tc>
        <w:tc>
          <w:tcPr>
            <w:tcW w:w="2338" w:type="dxa"/>
            <w:vAlign w:val="center"/>
          </w:tcPr>
          <w:p w14:paraId="7E989653" w14:textId="77777777" w:rsidR="00E942A0" w:rsidRPr="00DF6477" w:rsidRDefault="00E942A0" w:rsidP="004D7081">
            <w:pPr>
              <w:rPr>
                <w:rFonts w:ascii="Times New Roman" w:hAnsi="Times New Roman" w:cs="Times New Roman"/>
                <w:sz w:val="21"/>
                <w:szCs w:val="21"/>
              </w:rPr>
            </w:pPr>
          </w:p>
          <w:p w14:paraId="3ECBDAB9"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Wielkie bryły transparentne</w:t>
            </w:r>
          </w:p>
          <w:p w14:paraId="2D92CCB1" w14:textId="77777777" w:rsidR="00E942A0" w:rsidRPr="00DF6477" w:rsidRDefault="00E942A0" w:rsidP="004D7081">
            <w:pPr>
              <w:rPr>
                <w:rFonts w:ascii="Times New Roman" w:hAnsi="Times New Roman" w:cs="Times New Roman"/>
                <w:sz w:val="21"/>
                <w:szCs w:val="21"/>
              </w:rPr>
            </w:pPr>
          </w:p>
        </w:tc>
        <w:tc>
          <w:tcPr>
            <w:tcW w:w="708" w:type="dxa"/>
            <w:vAlign w:val="center"/>
          </w:tcPr>
          <w:p w14:paraId="73C361D6"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298D5025" w14:textId="77777777"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3878A9B1" wp14:editId="0812AB4B">
                  <wp:extent cx="1361381" cy="9525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7769" cy="977959"/>
                          </a:xfrm>
                          <a:prstGeom prst="rect">
                            <a:avLst/>
                          </a:prstGeom>
                          <a:noFill/>
                          <a:ln>
                            <a:noFill/>
                          </a:ln>
                        </pic:spPr>
                      </pic:pic>
                    </a:graphicData>
                  </a:graphic>
                </wp:inline>
              </w:drawing>
            </w:r>
          </w:p>
        </w:tc>
        <w:tc>
          <w:tcPr>
            <w:tcW w:w="7620" w:type="dxa"/>
          </w:tcPr>
          <w:p w14:paraId="2D486998" w14:textId="77777777" w:rsidR="00E942A0" w:rsidRPr="00DF6477" w:rsidRDefault="00E942A0" w:rsidP="004D7081">
            <w:pPr>
              <w:autoSpaceDE w:val="0"/>
              <w:autoSpaceDN w:val="0"/>
              <w:adjustRightInd w:val="0"/>
              <w:rPr>
                <w:rFonts w:ascii="Times New Roman" w:hAnsi="Times New Roman" w:cs="Times New Roman"/>
                <w:sz w:val="8"/>
                <w:szCs w:val="8"/>
              </w:rPr>
            </w:pPr>
          </w:p>
          <w:p w14:paraId="4E07B101"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Wielkie bryły idealne dla całej grupy dzieci.</w:t>
            </w:r>
          </w:p>
          <w:p w14:paraId="181E4377"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 zestawie: stożek, kula, półkula, sześcian, walec, prostopadłościan, sześciokątny pryzmat, trójkątny pryzmat, kwadratowe piramidy, trójkątne piramidy.</w:t>
            </w:r>
          </w:p>
          <w:p w14:paraId="5C0EE660"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Bryły można wypełnić woda, grochem, piaskiem itp.</w:t>
            </w:r>
          </w:p>
          <w:p w14:paraId="42A8C8EA"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Bryły są przeźroczyste z kolorową podstawą.</w:t>
            </w:r>
          </w:p>
          <w:p w14:paraId="6030A341"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Zestaw</w:t>
            </w:r>
            <w:r w:rsidR="003D284E">
              <w:rPr>
                <w:rFonts w:ascii="Times New Roman" w:hAnsi="Times New Roman" w:cs="Times New Roman"/>
                <w:sz w:val="21"/>
                <w:szCs w:val="21"/>
              </w:rPr>
              <w:t xml:space="preserve"> minimum</w:t>
            </w:r>
            <w:r w:rsidRPr="00DF6477">
              <w:rPr>
                <w:rFonts w:ascii="Times New Roman" w:hAnsi="Times New Roman" w:cs="Times New Roman"/>
                <w:sz w:val="21"/>
                <w:szCs w:val="21"/>
              </w:rPr>
              <w:t xml:space="preserve"> 10 szt.</w:t>
            </w:r>
          </w:p>
          <w:p w14:paraId="44F3E42E" w14:textId="77777777"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14:paraId="10B71F7C" w14:textId="77777777" w:rsidTr="00DF77E2">
        <w:tc>
          <w:tcPr>
            <w:tcW w:w="704" w:type="dxa"/>
            <w:vAlign w:val="center"/>
          </w:tcPr>
          <w:p w14:paraId="30FD3E3F"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5.</w:t>
            </w:r>
          </w:p>
        </w:tc>
        <w:tc>
          <w:tcPr>
            <w:tcW w:w="2338" w:type="dxa"/>
            <w:vAlign w:val="center"/>
          </w:tcPr>
          <w:p w14:paraId="7E49BEAA"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Komplet elementów do budowy szkieletów brył - podstawowy</w:t>
            </w:r>
          </w:p>
        </w:tc>
        <w:tc>
          <w:tcPr>
            <w:tcW w:w="708" w:type="dxa"/>
            <w:vAlign w:val="center"/>
          </w:tcPr>
          <w:p w14:paraId="6E248068"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14:paraId="095F1157" w14:textId="77777777"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14:paraId="1F28FE50" w14:textId="77777777" w:rsidR="00E942A0" w:rsidRPr="00DF6477" w:rsidRDefault="00E942A0" w:rsidP="004D7081">
            <w:pPr>
              <w:autoSpaceDE w:val="0"/>
              <w:autoSpaceDN w:val="0"/>
              <w:adjustRightInd w:val="0"/>
              <w:rPr>
                <w:rFonts w:ascii="Times New Roman" w:hAnsi="Times New Roman" w:cs="Times New Roman"/>
                <w:sz w:val="8"/>
                <w:szCs w:val="8"/>
              </w:rPr>
            </w:pPr>
          </w:p>
          <w:p w14:paraId="02B11663" w14:textId="77777777" w:rsidR="00E942A0"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Komplet zawiera elementy łączące (</w:t>
            </w:r>
            <w:r>
              <w:rPr>
                <w:rFonts w:ascii="Times New Roman" w:hAnsi="Times New Roman" w:cs="Times New Roman"/>
                <w:sz w:val="21"/>
                <w:szCs w:val="21"/>
              </w:rPr>
              <w:t>„</w:t>
            </w:r>
            <w:r w:rsidRPr="00DF6477">
              <w:rPr>
                <w:rFonts w:ascii="Times New Roman" w:hAnsi="Times New Roman" w:cs="Times New Roman"/>
                <w:sz w:val="21"/>
                <w:szCs w:val="21"/>
              </w:rPr>
              <w:t>wierzchołki</w:t>
            </w:r>
            <w:r>
              <w:rPr>
                <w:rFonts w:ascii="Times New Roman" w:hAnsi="Times New Roman" w:cs="Times New Roman"/>
                <w:sz w:val="21"/>
                <w:szCs w:val="21"/>
              </w:rPr>
              <w:t>”</w:t>
            </w:r>
            <w:r w:rsidRPr="00DF6477">
              <w:rPr>
                <w:rFonts w:ascii="Times New Roman" w:hAnsi="Times New Roman" w:cs="Times New Roman"/>
                <w:sz w:val="21"/>
                <w:szCs w:val="21"/>
              </w:rPr>
              <w:t xml:space="preserve"> brył) o zróżnicowanych kolorach </w:t>
            </w:r>
          </w:p>
          <w:p w14:paraId="5EB486D7"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i ilości bolców łączących się z rurkami (różne kolory, sztywne i giętkie).</w:t>
            </w:r>
          </w:p>
          <w:p w14:paraId="4EA5CCC2"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Wersja zawiera min. 380 sztuk elementów łączących oraz</w:t>
            </w:r>
            <w:r w:rsidR="003D284E">
              <w:rPr>
                <w:rFonts w:ascii="Times New Roman" w:hAnsi="Times New Roman" w:cs="Times New Roman"/>
                <w:sz w:val="21"/>
                <w:szCs w:val="21"/>
              </w:rPr>
              <w:t xml:space="preserve"> minimum</w:t>
            </w:r>
            <w:r w:rsidRPr="00DF6477">
              <w:rPr>
                <w:rFonts w:ascii="Times New Roman" w:hAnsi="Times New Roman" w:cs="Times New Roman"/>
                <w:sz w:val="21"/>
                <w:szCs w:val="21"/>
              </w:rPr>
              <w:t xml:space="preserve"> 400 rurek.</w:t>
            </w:r>
          </w:p>
          <w:p w14:paraId="49AD1979" w14:textId="77777777"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14:paraId="253EBE64" w14:textId="77777777" w:rsidTr="00DF77E2">
        <w:tc>
          <w:tcPr>
            <w:tcW w:w="704" w:type="dxa"/>
            <w:vAlign w:val="center"/>
          </w:tcPr>
          <w:p w14:paraId="5C3F9A6F"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6.</w:t>
            </w:r>
          </w:p>
        </w:tc>
        <w:tc>
          <w:tcPr>
            <w:tcW w:w="2338" w:type="dxa"/>
            <w:vAlign w:val="center"/>
          </w:tcPr>
          <w:p w14:paraId="0F146B9E"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Zestaw konstrukcyjny modeli</w:t>
            </w:r>
          </w:p>
        </w:tc>
        <w:tc>
          <w:tcPr>
            <w:tcW w:w="708" w:type="dxa"/>
            <w:vAlign w:val="center"/>
          </w:tcPr>
          <w:p w14:paraId="1D715754"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6</w:t>
            </w:r>
          </w:p>
        </w:tc>
        <w:tc>
          <w:tcPr>
            <w:tcW w:w="2624" w:type="dxa"/>
          </w:tcPr>
          <w:p w14:paraId="202FFD92" w14:textId="77777777"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4F42145E" wp14:editId="351435DD">
                  <wp:extent cx="1464603" cy="1095375"/>
                  <wp:effectExtent l="0" t="0" r="254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0642" cy="1107370"/>
                          </a:xfrm>
                          <a:prstGeom prst="rect">
                            <a:avLst/>
                          </a:prstGeom>
                          <a:noFill/>
                          <a:ln>
                            <a:noFill/>
                          </a:ln>
                        </pic:spPr>
                      </pic:pic>
                    </a:graphicData>
                  </a:graphic>
                </wp:inline>
              </w:drawing>
            </w:r>
          </w:p>
        </w:tc>
        <w:tc>
          <w:tcPr>
            <w:tcW w:w="7620" w:type="dxa"/>
          </w:tcPr>
          <w:p w14:paraId="6C1F8B86" w14:textId="77777777" w:rsidR="00E942A0" w:rsidRPr="00DF6477" w:rsidRDefault="00E942A0" w:rsidP="004D7081">
            <w:pPr>
              <w:autoSpaceDE w:val="0"/>
              <w:autoSpaceDN w:val="0"/>
              <w:adjustRightInd w:val="0"/>
              <w:rPr>
                <w:rFonts w:ascii="Times New Roman" w:hAnsi="Times New Roman" w:cs="Times New Roman"/>
                <w:sz w:val="8"/>
                <w:szCs w:val="8"/>
              </w:rPr>
            </w:pPr>
          </w:p>
          <w:p w14:paraId="11388A72" w14:textId="77777777" w:rsidR="00E942A0" w:rsidRPr="003D284E" w:rsidRDefault="00E942A0" w:rsidP="004D7081">
            <w:pPr>
              <w:autoSpaceDE w:val="0"/>
              <w:autoSpaceDN w:val="0"/>
              <w:adjustRightInd w:val="0"/>
              <w:jc w:val="both"/>
              <w:rPr>
                <w:rFonts w:ascii="Times New Roman" w:hAnsi="Times New Roman" w:cs="Times New Roman"/>
                <w:sz w:val="21"/>
                <w:szCs w:val="21"/>
              </w:rPr>
            </w:pPr>
            <w:r w:rsidRPr="003D284E">
              <w:rPr>
                <w:rFonts w:ascii="Times New Roman" w:hAnsi="Times New Roman" w:cs="Times New Roman"/>
                <w:sz w:val="21"/>
                <w:szCs w:val="21"/>
              </w:rPr>
              <w:t xml:space="preserve">Zestaw manipulacyjny do zabaw konstrukcyjnych i do nauki geometrii. </w:t>
            </w:r>
          </w:p>
          <w:p w14:paraId="4123E725" w14:textId="77777777" w:rsidR="00E942A0" w:rsidRPr="003D284E" w:rsidRDefault="00E942A0" w:rsidP="004D7081">
            <w:pPr>
              <w:autoSpaceDE w:val="0"/>
              <w:autoSpaceDN w:val="0"/>
              <w:adjustRightInd w:val="0"/>
              <w:jc w:val="both"/>
              <w:rPr>
                <w:rFonts w:ascii="Times New Roman" w:hAnsi="Times New Roman" w:cs="Times New Roman"/>
                <w:sz w:val="21"/>
                <w:szCs w:val="21"/>
              </w:rPr>
            </w:pPr>
            <w:r w:rsidRPr="003D284E">
              <w:rPr>
                <w:rFonts w:ascii="Times New Roman" w:hAnsi="Times New Roman" w:cs="Times New Roman"/>
                <w:sz w:val="21"/>
                <w:szCs w:val="21"/>
              </w:rPr>
              <w:t>Każda kulka powinna posiadać otwór, aby przy pomocy patyczków pod różnymi kątami łączyć je trwale dzięki czemu można tworzyć m.in. graniastosłupy i ostrosłupy. Gotowe modele są doskonałą pomocą na zajęciach dotyczących pojęć geometrycznych, tj. krawędź, przekątna,  powierzchnia, objętość itp.</w:t>
            </w:r>
          </w:p>
          <w:p w14:paraId="196744F8" w14:textId="77777777" w:rsidR="00E942A0" w:rsidRPr="003D284E" w:rsidRDefault="003D284E" w:rsidP="004D7081">
            <w:pPr>
              <w:autoSpaceDE w:val="0"/>
              <w:autoSpaceDN w:val="0"/>
              <w:adjustRightInd w:val="0"/>
              <w:jc w:val="both"/>
              <w:rPr>
                <w:rFonts w:ascii="Times New Roman" w:hAnsi="Times New Roman" w:cs="Times New Roman"/>
                <w:sz w:val="21"/>
                <w:szCs w:val="21"/>
              </w:rPr>
            </w:pPr>
            <w:r w:rsidRPr="003D284E">
              <w:rPr>
                <w:rFonts w:ascii="Times New Roman" w:hAnsi="Times New Roman" w:cs="Times New Roman"/>
                <w:sz w:val="21"/>
                <w:szCs w:val="21"/>
              </w:rPr>
              <w:t>Minimum 80 kolorowych kulek oraz minimum 250 słomek o różnych długościach</w:t>
            </w:r>
          </w:p>
          <w:p w14:paraId="29CD9F5C" w14:textId="77777777" w:rsidR="00E942A0" w:rsidRPr="003D284E" w:rsidRDefault="00E942A0" w:rsidP="004D7081">
            <w:pPr>
              <w:autoSpaceDE w:val="0"/>
              <w:autoSpaceDN w:val="0"/>
              <w:adjustRightInd w:val="0"/>
              <w:jc w:val="both"/>
              <w:rPr>
                <w:rFonts w:ascii="Times New Roman" w:hAnsi="Times New Roman" w:cs="Times New Roman"/>
                <w:sz w:val="21"/>
                <w:szCs w:val="21"/>
              </w:rPr>
            </w:pPr>
            <w:r w:rsidRPr="003D284E">
              <w:rPr>
                <w:rFonts w:ascii="Times New Roman" w:hAnsi="Times New Roman" w:cs="Times New Roman"/>
                <w:sz w:val="21"/>
                <w:szCs w:val="21"/>
              </w:rPr>
              <w:t xml:space="preserve">Skala kart do modeli wynosi 1:1. Na każdej karcie jest wskazana ilość potrzebnych elementów do budowy modelu przestrzennego. </w:t>
            </w:r>
          </w:p>
          <w:p w14:paraId="506747EA" w14:textId="77777777"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14:paraId="651FD1D4" w14:textId="77777777" w:rsidTr="00DF77E2">
        <w:tc>
          <w:tcPr>
            <w:tcW w:w="704" w:type="dxa"/>
            <w:vAlign w:val="center"/>
          </w:tcPr>
          <w:p w14:paraId="731AC8C2"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7.</w:t>
            </w:r>
          </w:p>
        </w:tc>
        <w:tc>
          <w:tcPr>
            <w:tcW w:w="2338" w:type="dxa"/>
            <w:vAlign w:val="center"/>
          </w:tcPr>
          <w:p w14:paraId="6594B0C9"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Karty płaskich modeli.</w:t>
            </w:r>
          </w:p>
          <w:p w14:paraId="144F0808"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Zestaw konstrukcyjny modeli</w:t>
            </w:r>
          </w:p>
        </w:tc>
        <w:tc>
          <w:tcPr>
            <w:tcW w:w="708" w:type="dxa"/>
            <w:vAlign w:val="center"/>
          </w:tcPr>
          <w:p w14:paraId="36F3DBCC"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14:paraId="4443E020" w14:textId="77777777"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63631F59" wp14:editId="6CB67EC8">
                  <wp:extent cx="1414145" cy="124777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3945" cy="1256422"/>
                          </a:xfrm>
                          <a:prstGeom prst="rect">
                            <a:avLst/>
                          </a:prstGeom>
                          <a:noFill/>
                          <a:ln>
                            <a:noFill/>
                          </a:ln>
                        </pic:spPr>
                      </pic:pic>
                    </a:graphicData>
                  </a:graphic>
                </wp:inline>
              </w:drawing>
            </w:r>
          </w:p>
        </w:tc>
        <w:tc>
          <w:tcPr>
            <w:tcW w:w="7620" w:type="dxa"/>
          </w:tcPr>
          <w:p w14:paraId="7AF9FC3F" w14:textId="77777777" w:rsidR="00E942A0" w:rsidRPr="00DF6477" w:rsidRDefault="00E942A0" w:rsidP="004D7081">
            <w:pPr>
              <w:autoSpaceDE w:val="0"/>
              <w:autoSpaceDN w:val="0"/>
              <w:adjustRightInd w:val="0"/>
              <w:rPr>
                <w:rFonts w:ascii="Times New Roman" w:hAnsi="Times New Roman" w:cs="Times New Roman"/>
                <w:sz w:val="8"/>
                <w:szCs w:val="8"/>
              </w:rPr>
            </w:pPr>
          </w:p>
          <w:p w14:paraId="634EE7CF" w14:textId="77777777" w:rsidR="00E942A0" w:rsidRPr="00DF6477" w:rsidRDefault="00E942A0" w:rsidP="004D7081">
            <w:pPr>
              <w:autoSpaceDE w:val="0"/>
              <w:autoSpaceDN w:val="0"/>
              <w:adjustRightInd w:val="0"/>
              <w:jc w:val="both"/>
              <w:rPr>
                <w:rFonts w:ascii="Times New Roman" w:hAnsi="Times New Roman" w:cs="Times New Roman"/>
                <w:color w:val="FF0000"/>
                <w:sz w:val="21"/>
                <w:szCs w:val="21"/>
              </w:rPr>
            </w:pPr>
            <w:r w:rsidRPr="003D284E">
              <w:rPr>
                <w:rFonts w:ascii="Times New Roman" w:hAnsi="Times New Roman" w:cs="Times New Roman"/>
                <w:sz w:val="21"/>
                <w:szCs w:val="21"/>
              </w:rPr>
              <w:t xml:space="preserve">Zestaw manipulacyjny do zabaw konstrukcyjnych i do nauki geometrii. Duża liczba otworów w kulkach pozwala trwale łączyć je z sobą za pomocą patyczków pod różnymi kątami, dzięki czemu można tworzyć m.in. graniastosłupy i ostrosłupy. Gotowe modele są doskonałą pomocą na zajęciach dotyczących pojęć geometrycznych, tj. krawędź, przekątna, powierzchnia, objętość </w:t>
            </w:r>
            <w:r w:rsidR="003D284E">
              <w:rPr>
                <w:rFonts w:ascii="Times New Roman" w:hAnsi="Times New Roman" w:cs="Times New Roman"/>
                <w:sz w:val="21"/>
                <w:szCs w:val="21"/>
              </w:rPr>
              <w:t>itp.</w:t>
            </w:r>
            <w:r w:rsidRPr="003D284E">
              <w:rPr>
                <w:rFonts w:ascii="Times New Roman" w:hAnsi="Times New Roman" w:cs="Times New Roman"/>
                <w:sz w:val="21"/>
                <w:szCs w:val="21"/>
              </w:rPr>
              <w:t xml:space="preserve"> Skala kart do modeli wynosi 1:1. Na każdej karcie jest wskazana ilość potrzebnych elementów do budowy modelu przestrzennego. 10 dwustronnych kart z tworzywa; wym. min.15 x 21 cm </w:t>
            </w:r>
          </w:p>
        </w:tc>
      </w:tr>
      <w:tr w:rsidR="00E942A0" w:rsidRPr="00DF6477" w14:paraId="54A71DF2" w14:textId="77777777" w:rsidTr="00DF77E2">
        <w:tc>
          <w:tcPr>
            <w:tcW w:w="704" w:type="dxa"/>
            <w:vAlign w:val="center"/>
          </w:tcPr>
          <w:p w14:paraId="10C1A5DC"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lastRenderedPageBreak/>
              <w:t>8.</w:t>
            </w:r>
          </w:p>
        </w:tc>
        <w:tc>
          <w:tcPr>
            <w:tcW w:w="2338" w:type="dxa"/>
            <w:vAlign w:val="center"/>
          </w:tcPr>
          <w:p w14:paraId="7004955A"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Karty przestrzennych modeli. Zestaw konstrukcyjny modeli</w:t>
            </w:r>
          </w:p>
        </w:tc>
        <w:tc>
          <w:tcPr>
            <w:tcW w:w="708" w:type="dxa"/>
            <w:vAlign w:val="center"/>
          </w:tcPr>
          <w:p w14:paraId="7AE292E1"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14:paraId="6129C53C" w14:textId="77777777"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302ABC9D" wp14:editId="7292938C">
                  <wp:extent cx="1605058" cy="130492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444" cy="1316621"/>
                          </a:xfrm>
                          <a:prstGeom prst="rect">
                            <a:avLst/>
                          </a:prstGeom>
                          <a:noFill/>
                          <a:ln>
                            <a:noFill/>
                          </a:ln>
                        </pic:spPr>
                      </pic:pic>
                    </a:graphicData>
                  </a:graphic>
                </wp:inline>
              </w:drawing>
            </w:r>
          </w:p>
        </w:tc>
        <w:tc>
          <w:tcPr>
            <w:tcW w:w="7620" w:type="dxa"/>
          </w:tcPr>
          <w:p w14:paraId="1A80869C" w14:textId="77777777" w:rsidR="00E942A0" w:rsidRPr="003D284E" w:rsidRDefault="00E942A0" w:rsidP="004D7081">
            <w:pPr>
              <w:autoSpaceDE w:val="0"/>
              <w:autoSpaceDN w:val="0"/>
              <w:adjustRightInd w:val="0"/>
              <w:rPr>
                <w:rFonts w:ascii="Times New Roman" w:hAnsi="Times New Roman" w:cs="Times New Roman"/>
                <w:sz w:val="8"/>
                <w:szCs w:val="8"/>
              </w:rPr>
            </w:pPr>
          </w:p>
          <w:p w14:paraId="4FB8D328" w14:textId="77777777" w:rsidR="00E942A0" w:rsidRPr="003D284E" w:rsidRDefault="00E942A0" w:rsidP="004D7081">
            <w:pPr>
              <w:autoSpaceDE w:val="0"/>
              <w:autoSpaceDN w:val="0"/>
              <w:adjustRightInd w:val="0"/>
              <w:jc w:val="both"/>
              <w:rPr>
                <w:rFonts w:ascii="Times New Roman" w:hAnsi="Times New Roman" w:cs="Times New Roman"/>
                <w:sz w:val="21"/>
                <w:szCs w:val="21"/>
              </w:rPr>
            </w:pPr>
            <w:r w:rsidRPr="003D284E">
              <w:rPr>
                <w:rFonts w:ascii="Times New Roman" w:hAnsi="Times New Roman" w:cs="Times New Roman"/>
                <w:sz w:val="21"/>
                <w:szCs w:val="21"/>
              </w:rPr>
              <w:t xml:space="preserve">Zestaw do zabaw konstrukcyjnych i do nauki geometrii. Duża liczba otworów w kulkach pozwala trwale łączyć je z sobą za pomocą patyczków pod różnymi kątami, dzięki czemu można tworzyć m.in. graniastosłupy i ostrosłupy. Gotowe modele są doskonałą pomocą na zajęciach dotyczących pojęć geometrycznych, tj. krawędź, przekątna, powierzchnia, objętość itp. </w:t>
            </w:r>
          </w:p>
          <w:p w14:paraId="00898020" w14:textId="77777777" w:rsidR="00E942A0" w:rsidRPr="003D284E" w:rsidRDefault="00E942A0" w:rsidP="004D7081">
            <w:pPr>
              <w:autoSpaceDE w:val="0"/>
              <w:autoSpaceDN w:val="0"/>
              <w:adjustRightInd w:val="0"/>
              <w:jc w:val="both"/>
              <w:rPr>
                <w:rFonts w:ascii="Times New Roman" w:hAnsi="Times New Roman" w:cs="Times New Roman"/>
                <w:sz w:val="21"/>
                <w:szCs w:val="21"/>
              </w:rPr>
            </w:pPr>
            <w:r w:rsidRPr="003D284E">
              <w:rPr>
                <w:rFonts w:ascii="Times New Roman" w:hAnsi="Times New Roman" w:cs="Times New Roman"/>
                <w:sz w:val="21"/>
                <w:szCs w:val="21"/>
              </w:rPr>
              <w:t>Skala kart do modeli wynosi 1:1. Na każdej karcie jest wskazana ilość potrzebnych elementów do budowy modelu przestrzennego. 10 dwustronnych kart z tworzywa; wym. min.15 x 21 cm</w:t>
            </w:r>
          </w:p>
          <w:p w14:paraId="3604EFE4" w14:textId="77777777" w:rsidR="00E942A0" w:rsidRPr="00DF6477" w:rsidRDefault="00E942A0" w:rsidP="004D7081">
            <w:pPr>
              <w:autoSpaceDE w:val="0"/>
              <w:autoSpaceDN w:val="0"/>
              <w:adjustRightInd w:val="0"/>
              <w:jc w:val="both"/>
              <w:rPr>
                <w:rFonts w:ascii="Times New Roman" w:hAnsi="Times New Roman" w:cs="Times New Roman"/>
                <w:color w:val="FF0000"/>
                <w:sz w:val="21"/>
                <w:szCs w:val="21"/>
              </w:rPr>
            </w:pPr>
          </w:p>
          <w:p w14:paraId="7673D45E" w14:textId="77777777"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14:paraId="1A63856B" w14:textId="77777777" w:rsidTr="00DF77E2">
        <w:tc>
          <w:tcPr>
            <w:tcW w:w="704" w:type="dxa"/>
            <w:vAlign w:val="center"/>
          </w:tcPr>
          <w:p w14:paraId="2A34BA3C"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9.</w:t>
            </w:r>
          </w:p>
        </w:tc>
        <w:tc>
          <w:tcPr>
            <w:tcW w:w="2338" w:type="dxa"/>
            <w:vAlign w:val="center"/>
          </w:tcPr>
          <w:p w14:paraId="43D96A29"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 xml:space="preserve">Bryły geometryczne składane z siatkami </w:t>
            </w:r>
          </w:p>
        </w:tc>
        <w:tc>
          <w:tcPr>
            <w:tcW w:w="708" w:type="dxa"/>
            <w:vAlign w:val="center"/>
          </w:tcPr>
          <w:p w14:paraId="06CA82FC"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220FBA17" w14:textId="77777777"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7C334AC1" wp14:editId="56C7D9B4">
                  <wp:extent cx="1270866" cy="1133475"/>
                  <wp:effectExtent l="0" t="0" r="571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8080" cy="1139909"/>
                          </a:xfrm>
                          <a:prstGeom prst="rect">
                            <a:avLst/>
                          </a:prstGeom>
                          <a:noFill/>
                          <a:ln>
                            <a:noFill/>
                          </a:ln>
                        </pic:spPr>
                      </pic:pic>
                    </a:graphicData>
                  </a:graphic>
                </wp:inline>
              </w:drawing>
            </w:r>
          </w:p>
        </w:tc>
        <w:tc>
          <w:tcPr>
            <w:tcW w:w="7620" w:type="dxa"/>
          </w:tcPr>
          <w:p w14:paraId="5062D534" w14:textId="77777777" w:rsidR="00E942A0" w:rsidRPr="00DF6477" w:rsidRDefault="00E942A0" w:rsidP="004D7081">
            <w:pPr>
              <w:autoSpaceDE w:val="0"/>
              <w:autoSpaceDN w:val="0"/>
              <w:adjustRightInd w:val="0"/>
              <w:rPr>
                <w:rFonts w:ascii="Times New Roman" w:hAnsi="Times New Roman" w:cs="Times New Roman"/>
                <w:sz w:val="8"/>
                <w:szCs w:val="8"/>
              </w:rPr>
            </w:pPr>
          </w:p>
          <w:p w14:paraId="7A9A055A"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Bryły pomagają dziecku zrozumieć takie pojęcia jak: objętość, obwód, powierzchnia i symetria. </w:t>
            </w:r>
          </w:p>
          <w:p w14:paraId="01CC4942"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10 brył z przeźroczystego tworzywa o wym. min.7,5 cm:</w:t>
            </w:r>
            <w:r>
              <w:rPr>
                <w:rFonts w:ascii="Times New Roman" w:hAnsi="Times New Roman" w:cs="Times New Roman"/>
                <w:sz w:val="21"/>
                <w:szCs w:val="21"/>
              </w:rPr>
              <w:t xml:space="preserve"> </w:t>
            </w:r>
            <w:r w:rsidRPr="00DF6477">
              <w:rPr>
                <w:rFonts w:ascii="Times New Roman" w:hAnsi="Times New Roman" w:cs="Times New Roman"/>
                <w:sz w:val="21"/>
                <w:szCs w:val="21"/>
              </w:rPr>
              <w:t xml:space="preserve">walec, stożek, sześcian, prostopadłościan, graniastosłup trójkątny, graniastosłup sześciokątny, czworościan, ostrosłup o podstawie kwadratu. </w:t>
            </w:r>
            <w:r w:rsidRPr="00DF6477">
              <w:rPr>
                <w:rFonts w:ascii="Times New Roman" w:hAnsi="Times New Roman" w:cs="Times New Roman"/>
                <w:sz w:val="21"/>
                <w:szCs w:val="21"/>
              </w:rPr>
              <w:br/>
              <w:t>10 siatek z kolorowego tworzywa.</w:t>
            </w:r>
          </w:p>
          <w:p w14:paraId="15230A53" w14:textId="77777777" w:rsidR="00E942A0" w:rsidRPr="00DF6477" w:rsidRDefault="00E942A0" w:rsidP="004D7081">
            <w:pPr>
              <w:autoSpaceDE w:val="0"/>
              <w:autoSpaceDN w:val="0"/>
              <w:adjustRightInd w:val="0"/>
              <w:rPr>
                <w:rFonts w:ascii="Times New Roman" w:hAnsi="Times New Roman" w:cs="Times New Roman"/>
                <w:sz w:val="21"/>
                <w:szCs w:val="21"/>
              </w:rPr>
            </w:pPr>
          </w:p>
          <w:p w14:paraId="7C4FBF1C" w14:textId="77777777"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14:paraId="5E945CB5" w14:textId="77777777" w:rsidTr="00DF77E2">
        <w:tc>
          <w:tcPr>
            <w:tcW w:w="704" w:type="dxa"/>
            <w:vAlign w:val="center"/>
          </w:tcPr>
          <w:p w14:paraId="7702113D"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10.</w:t>
            </w:r>
          </w:p>
        </w:tc>
        <w:tc>
          <w:tcPr>
            <w:tcW w:w="2338" w:type="dxa"/>
            <w:vAlign w:val="center"/>
          </w:tcPr>
          <w:p w14:paraId="255C5A48"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Siatki geometryczne. Modele do składania</w:t>
            </w:r>
          </w:p>
        </w:tc>
        <w:tc>
          <w:tcPr>
            <w:tcW w:w="708" w:type="dxa"/>
            <w:vAlign w:val="center"/>
          </w:tcPr>
          <w:p w14:paraId="63003F37"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14:paraId="1B8610A0" w14:textId="77777777"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4BF7B784" wp14:editId="794816B8">
                  <wp:extent cx="1057275" cy="885825"/>
                  <wp:effectExtent l="0" t="0" r="9525"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7275" cy="885825"/>
                          </a:xfrm>
                          <a:prstGeom prst="rect">
                            <a:avLst/>
                          </a:prstGeom>
                          <a:noFill/>
                          <a:ln>
                            <a:noFill/>
                          </a:ln>
                        </pic:spPr>
                      </pic:pic>
                    </a:graphicData>
                  </a:graphic>
                </wp:inline>
              </w:drawing>
            </w:r>
          </w:p>
        </w:tc>
        <w:tc>
          <w:tcPr>
            <w:tcW w:w="7620" w:type="dxa"/>
          </w:tcPr>
          <w:p w14:paraId="01389655" w14:textId="77777777" w:rsidR="00E942A0" w:rsidRPr="00DF6477" w:rsidRDefault="00E942A0" w:rsidP="004D7081">
            <w:pPr>
              <w:autoSpaceDE w:val="0"/>
              <w:autoSpaceDN w:val="0"/>
              <w:adjustRightInd w:val="0"/>
              <w:rPr>
                <w:rFonts w:ascii="Times New Roman" w:hAnsi="Times New Roman" w:cs="Times New Roman"/>
                <w:sz w:val="8"/>
                <w:szCs w:val="8"/>
              </w:rPr>
            </w:pPr>
          </w:p>
          <w:p w14:paraId="72EBE3F0" w14:textId="77777777" w:rsidR="00E942A0" w:rsidRPr="00DF6477" w:rsidRDefault="00A47ED2" w:rsidP="004D708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xml:space="preserve">Modele minimum </w:t>
            </w:r>
            <w:r w:rsidR="00E942A0" w:rsidRPr="00DF6477">
              <w:rPr>
                <w:rFonts w:ascii="Times New Roman" w:hAnsi="Times New Roman" w:cs="Times New Roman"/>
                <w:sz w:val="21"/>
                <w:szCs w:val="21"/>
              </w:rPr>
              <w:t>36 szt. o wymiarach</w:t>
            </w:r>
            <w:r>
              <w:rPr>
                <w:rFonts w:ascii="Times New Roman" w:hAnsi="Times New Roman" w:cs="Times New Roman"/>
                <w:sz w:val="21"/>
                <w:szCs w:val="21"/>
              </w:rPr>
              <w:t xml:space="preserve"> min.</w:t>
            </w:r>
            <w:r w:rsidR="00E942A0" w:rsidRPr="00DF6477">
              <w:rPr>
                <w:rFonts w:ascii="Times New Roman" w:hAnsi="Times New Roman" w:cs="Times New Roman"/>
                <w:sz w:val="21"/>
                <w:szCs w:val="21"/>
              </w:rPr>
              <w:t xml:space="preserve"> 15 cm, wykonane z papieru</w:t>
            </w:r>
          </w:p>
        </w:tc>
      </w:tr>
      <w:tr w:rsidR="00E942A0" w:rsidRPr="00DF6477" w14:paraId="3374155F" w14:textId="77777777" w:rsidTr="00DF77E2">
        <w:tc>
          <w:tcPr>
            <w:tcW w:w="704" w:type="dxa"/>
            <w:vAlign w:val="center"/>
          </w:tcPr>
          <w:p w14:paraId="7CB56E22"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11.</w:t>
            </w:r>
          </w:p>
        </w:tc>
        <w:tc>
          <w:tcPr>
            <w:tcW w:w="2338" w:type="dxa"/>
            <w:vAlign w:val="center"/>
          </w:tcPr>
          <w:p w14:paraId="574EFB25"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Przyrząd do demonstracji powstawania brył obrotowych</w:t>
            </w:r>
          </w:p>
        </w:tc>
        <w:tc>
          <w:tcPr>
            <w:tcW w:w="708" w:type="dxa"/>
            <w:vAlign w:val="center"/>
          </w:tcPr>
          <w:p w14:paraId="0C05B0C2"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515AAEAF" w14:textId="77777777"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14:paraId="1EEC4FDC" w14:textId="77777777" w:rsidR="00E942A0" w:rsidRPr="00DF6477" w:rsidRDefault="00E942A0" w:rsidP="004D7081">
            <w:pPr>
              <w:autoSpaceDE w:val="0"/>
              <w:autoSpaceDN w:val="0"/>
              <w:adjustRightInd w:val="0"/>
              <w:rPr>
                <w:rFonts w:ascii="Times New Roman" w:hAnsi="Times New Roman" w:cs="Times New Roman"/>
                <w:sz w:val="8"/>
                <w:szCs w:val="8"/>
              </w:rPr>
            </w:pPr>
          </w:p>
          <w:p w14:paraId="6AC06E0E"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Przyrząd wraz z kompletem plastikowych ramek służy do demonstracji powstawania brył obrotowych.</w:t>
            </w:r>
          </w:p>
          <w:p w14:paraId="734B05B2"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Skład zestawu:</w:t>
            </w:r>
          </w:p>
          <w:p w14:paraId="20266C1C" w14:textId="77777777" w:rsidR="00E942A0" w:rsidRPr="00DF6477" w:rsidRDefault="00E942A0" w:rsidP="004D708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t>
            </w:r>
            <w:r w:rsidRPr="00DF6477">
              <w:rPr>
                <w:rFonts w:ascii="Times New Roman" w:hAnsi="Times New Roman" w:cs="Times New Roman"/>
                <w:sz w:val="21"/>
                <w:szCs w:val="21"/>
              </w:rPr>
              <w:t xml:space="preserve"> stelaż z ramieniem do mocowania ramek</w:t>
            </w:r>
          </w:p>
          <w:p w14:paraId="7D0E3E1E" w14:textId="77777777" w:rsidR="00E942A0" w:rsidRPr="00DF6477" w:rsidRDefault="00E942A0" w:rsidP="004D708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t>
            </w:r>
            <w:r w:rsidRPr="00DF6477">
              <w:rPr>
                <w:rFonts w:ascii="Times New Roman" w:hAnsi="Times New Roman" w:cs="Times New Roman"/>
                <w:sz w:val="21"/>
                <w:szCs w:val="21"/>
              </w:rPr>
              <w:t xml:space="preserve"> osłona</w:t>
            </w:r>
          </w:p>
          <w:p w14:paraId="2671FDD6" w14:textId="77777777" w:rsidR="00E942A0" w:rsidRPr="00DF6477" w:rsidRDefault="00E942A0" w:rsidP="004D708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t>
            </w:r>
            <w:r w:rsidRPr="00DF6477">
              <w:rPr>
                <w:rFonts w:ascii="Times New Roman" w:hAnsi="Times New Roman" w:cs="Times New Roman"/>
                <w:sz w:val="21"/>
                <w:szCs w:val="21"/>
              </w:rPr>
              <w:t xml:space="preserve"> zasilacz</w:t>
            </w:r>
          </w:p>
          <w:p w14:paraId="7E23B4CF" w14:textId="77777777" w:rsidR="00E942A0" w:rsidRPr="00DF6477" w:rsidRDefault="00E942A0" w:rsidP="004D708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t>
            </w:r>
            <w:r w:rsidRPr="00DF6477">
              <w:rPr>
                <w:rFonts w:ascii="Times New Roman" w:hAnsi="Times New Roman" w:cs="Times New Roman"/>
                <w:sz w:val="21"/>
                <w:szCs w:val="21"/>
              </w:rPr>
              <w:t xml:space="preserve"> komplet plastikowych ramek</w:t>
            </w:r>
          </w:p>
          <w:p w14:paraId="3ADC60A3" w14:textId="77777777"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14:paraId="54981AD0" w14:textId="77777777" w:rsidTr="00DF77E2">
        <w:tc>
          <w:tcPr>
            <w:tcW w:w="704" w:type="dxa"/>
            <w:vAlign w:val="center"/>
          </w:tcPr>
          <w:p w14:paraId="0764B448"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12.</w:t>
            </w:r>
          </w:p>
        </w:tc>
        <w:tc>
          <w:tcPr>
            <w:tcW w:w="2338" w:type="dxa"/>
            <w:vAlign w:val="center"/>
          </w:tcPr>
          <w:p w14:paraId="3D64EEAC"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 xml:space="preserve">Bryły wpisane – </w:t>
            </w:r>
            <w:proofErr w:type="spellStart"/>
            <w:r w:rsidRPr="00DF6477">
              <w:rPr>
                <w:rFonts w:ascii="Times New Roman" w:hAnsi="Times New Roman" w:cs="Times New Roman"/>
                <w:sz w:val="21"/>
                <w:szCs w:val="21"/>
              </w:rPr>
              <w:t>kpl</w:t>
            </w:r>
            <w:proofErr w:type="spellEnd"/>
            <w:r w:rsidRPr="00DF6477">
              <w:rPr>
                <w:rFonts w:ascii="Times New Roman" w:hAnsi="Times New Roman" w:cs="Times New Roman"/>
                <w:sz w:val="21"/>
                <w:szCs w:val="21"/>
              </w:rPr>
              <w:t>. 6 szt.</w:t>
            </w:r>
          </w:p>
        </w:tc>
        <w:tc>
          <w:tcPr>
            <w:tcW w:w="708" w:type="dxa"/>
            <w:vAlign w:val="center"/>
          </w:tcPr>
          <w:p w14:paraId="6424FF05"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7A58480B" w14:textId="77777777"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14:paraId="27D0B70C" w14:textId="77777777" w:rsidR="00E942A0" w:rsidRPr="00DF6477" w:rsidRDefault="00E942A0" w:rsidP="004D7081">
            <w:pPr>
              <w:autoSpaceDE w:val="0"/>
              <w:autoSpaceDN w:val="0"/>
              <w:adjustRightInd w:val="0"/>
              <w:rPr>
                <w:rFonts w:ascii="Times New Roman" w:hAnsi="Times New Roman" w:cs="Times New Roman"/>
                <w:sz w:val="8"/>
                <w:szCs w:val="8"/>
              </w:rPr>
            </w:pPr>
          </w:p>
          <w:p w14:paraId="0D0B1450"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Zestaw 6 brył geometrycznych, wykonanych z przeźroczystego tworzywa sztucznego</w:t>
            </w:r>
          </w:p>
          <w:p w14:paraId="7D170971"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lastRenderedPageBreak/>
              <w:t>z wpisanymi figurami geometrycznymi.</w:t>
            </w:r>
            <w:r w:rsidRPr="00DF6477">
              <w:rPr>
                <w:rFonts w:ascii="Times New Roman" w:hAnsi="Times New Roman" w:cs="Times New Roman"/>
                <w:sz w:val="21"/>
                <w:szCs w:val="21"/>
              </w:rPr>
              <w:tab/>
              <w:t xml:space="preserve"> </w:t>
            </w:r>
            <w:r w:rsidRPr="00DF6477">
              <w:rPr>
                <w:rFonts w:ascii="Times New Roman" w:hAnsi="Times New Roman" w:cs="Times New Roman"/>
                <w:sz w:val="21"/>
                <w:szCs w:val="21"/>
              </w:rPr>
              <w:tab/>
              <w:t xml:space="preserve"> </w:t>
            </w:r>
          </w:p>
          <w:p w14:paraId="77D21FB8"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wysokość brył: </w:t>
            </w:r>
            <w:r w:rsidR="00A47ED2">
              <w:rPr>
                <w:rFonts w:ascii="Times New Roman" w:hAnsi="Times New Roman" w:cs="Times New Roman"/>
                <w:sz w:val="21"/>
                <w:szCs w:val="21"/>
              </w:rPr>
              <w:t xml:space="preserve">min. </w:t>
            </w:r>
            <w:r w:rsidRPr="00DF6477">
              <w:rPr>
                <w:rFonts w:ascii="Times New Roman" w:hAnsi="Times New Roman" w:cs="Times New Roman"/>
                <w:sz w:val="21"/>
                <w:szCs w:val="21"/>
              </w:rPr>
              <w:t>17</w:t>
            </w:r>
            <w:r>
              <w:rPr>
                <w:rFonts w:ascii="Times New Roman" w:hAnsi="Times New Roman" w:cs="Times New Roman"/>
                <w:sz w:val="21"/>
                <w:szCs w:val="21"/>
              </w:rPr>
              <w:t xml:space="preserve"> cm</w:t>
            </w:r>
          </w:p>
          <w:p w14:paraId="5317D6CB" w14:textId="77777777" w:rsidR="00E942A0" w:rsidRPr="00DF6477" w:rsidRDefault="00E942A0" w:rsidP="00A47ED2">
            <w:pPr>
              <w:autoSpaceDE w:val="0"/>
              <w:autoSpaceDN w:val="0"/>
              <w:adjustRightInd w:val="0"/>
              <w:rPr>
                <w:rFonts w:ascii="Times New Roman" w:hAnsi="Times New Roman" w:cs="Times New Roman"/>
                <w:sz w:val="8"/>
                <w:szCs w:val="8"/>
              </w:rPr>
            </w:pPr>
          </w:p>
        </w:tc>
      </w:tr>
      <w:tr w:rsidR="00E942A0" w:rsidRPr="00DF6477" w14:paraId="2C9C40C9" w14:textId="77777777" w:rsidTr="00DF77E2">
        <w:tc>
          <w:tcPr>
            <w:tcW w:w="704" w:type="dxa"/>
            <w:vAlign w:val="center"/>
          </w:tcPr>
          <w:p w14:paraId="6A497B12"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lastRenderedPageBreak/>
              <w:t>13.</w:t>
            </w:r>
          </w:p>
        </w:tc>
        <w:tc>
          <w:tcPr>
            <w:tcW w:w="2338" w:type="dxa"/>
            <w:vAlign w:val="center"/>
          </w:tcPr>
          <w:p w14:paraId="200355C1"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Bryły geometryczne transparentne</w:t>
            </w:r>
          </w:p>
        </w:tc>
        <w:tc>
          <w:tcPr>
            <w:tcW w:w="708" w:type="dxa"/>
            <w:vAlign w:val="center"/>
          </w:tcPr>
          <w:p w14:paraId="3AFD9C63"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14:paraId="2E65628C" w14:textId="77777777"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5D9C93E4" wp14:editId="5AE28631">
                  <wp:extent cx="1466850" cy="108585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71444" cy="1089251"/>
                          </a:xfrm>
                          <a:prstGeom prst="rect">
                            <a:avLst/>
                          </a:prstGeom>
                          <a:noFill/>
                          <a:ln>
                            <a:noFill/>
                          </a:ln>
                        </pic:spPr>
                      </pic:pic>
                    </a:graphicData>
                  </a:graphic>
                </wp:inline>
              </w:drawing>
            </w:r>
          </w:p>
        </w:tc>
        <w:tc>
          <w:tcPr>
            <w:tcW w:w="7620" w:type="dxa"/>
          </w:tcPr>
          <w:p w14:paraId="028273DF" w14:textId="77777777" w:rsidR="00E942A0" w:rsidRPr="00DF6477" w:rsidRDefault="00E942A0" w:rsidP="004D7081">
            <w:pPr>
              <w:autoSpaceDE w:val="0"/>
              <w:autoSpaceDN w:val="0"/>
              <w:adjustRightInd w:val="0"/>
              <w:rPr>
                <w:rFonts w:ascii="Times New Roman" w:hAnsi="Times New Roman" w:cs="Times New Roman"/>
                <w:sz w:val="8"/>
                <w:szCs w:val="8"/>
              </w:rPr>
            </w:pPr>
          </w:p>
          <w:p w14:paraId="61A3F1C6"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Wielkie transparentne bryły z zaakcentowaną kolorystycznie przezroczystą, zdejmowaną podstawą. Doskonałe jako zestaw demonstracyjny do prezentacji</w:t>
            </w:r>
          </w:p>
          <w:p w14:paraId="697F28DF"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całej klasie przez nauczyciela. </w:t>
            </w:r>
          </w:p>
          <w:p w14:paraId="4E4FF217"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Otwierana podstawa </w:t>
            </w:r>
            <w:r>
              <w:rPr>
                <w:rFonts w:ascii="Times New Roman" w:hAnsi="Times New Roman" w:cs="Times New Roman"/>
                <w:sz w:val="21"/>
                <w:szCs w:val="21"/>
              </w:rPr>
              <w:t>pozwala</w:t>
            </w:r>
            <w:r w:rsidRPr="00DF6477">
              <w:rPr>
                <w:rFonts w:ascii="Times New Roman" w:hAnsi="Times New Roman" w:cs="Times New Roman"/>
                <w:sz w:val="21"/>
                <w:szCs w:val="21"/>
              </w:rPr>
              <w:t xml:space="preserve"> eksperymentalnie</w:t>
            </w:r>
            <w:r>
              <w:rPr>
                <w:rFonts w:ascii="Times New Roman" w:hAnsi="Times New Roman" w:cs="Times New Roman"/>
                <w:sz w:val="21"/>
                <w:szCs w:val="21"/>
              </w:rPr>
              <w:t xml:space="preserve"> </w:t>
            </w:r>
            <w:r w:rsidRPr="00DF6477">
              <w:rPr>
                <w:rFonts w:ascii="Times New Roman" w:hAnsi="Times New Roman" w:cs="Times New Roman"/>
                <w:sz w:val="21"/>
                <w:szCs w:val="21"/>
              </w:rPr>
              <w:t>badać objętość brył poprzez nasypanie dowolnego materiału lub nalanie wody.</w:t>
            </w:r>
          </w:p>
          <w:p w14:paraId="6C073897"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Bryły wykonane są z estetycznego i trwałego tworzywa;</w:t>
            </w:r>
            <w:r w:rsidR="00A47ED2">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17 szt.; </w:t>
            </w:r>
            <w:r w:rsidRPr="00DF6477">
              <w:rPr>
                <w:rFonts w:ascii="Times New Roman" w:hAnsi="Times New Roman" w:cs="Times New Roman"/>
                <w:sz w:val="21"/>
                <w:szCs w:val="21"/>
              </w:rPr>
              <w:br/>
              <w:t>bok najmniejszego sześcianu</w:t>
            </w:r>
            <w:r w:rsidR="00A47ED2">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5,3 cm; bok największego sześcianu </w:t>
            </w:r>
            <w:r w:rsidR="00A47ED2">
              <w:rPr>
                <w:rFonts w:ascii="Times New Roman" w:hAnsi="Times New Roman" w:cs="Times New Roman"/>
                <w:sz w:val="21"/>
                <w:szCs w:val="21"/>
              </w:rPr>
              <w:t>min.</w:t>
            </w:r>
            <w:r w:rsidRPr="00DF6477">
              <w:rPr>
                <w:rFonts w:ascii="Times New Roman" w:hAnsi="Times New Roman" w:cs="Times New Roman"/>
                <w:sz w:val="21"/>
                <w:szCs w:val="21"/>
              </w:rPr>
              <w:t>10,4 cm</w:t>
            </w:r>
          </w:p>
          <w:p w14:paraId="6C12E9B2" w14:textId="77777777"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14:paraId="5550FA41" w14:textId="77777777" w:rsidTr="00DF77E2">
        <w:tc>
          <w:tcPr>
            <w:tcW w:w="704" w:type="dxa"/>
            <w:vAlign w:val="center"/>
          </w:tcPr>
          <w:p w14:paraId="016E20E3"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14.</w:t>
            </w:r>
          </w:p>
        </w:tc>
        <w:tc>
          <w:tcPr>
            <w:tcW w:w="2338" w:type="dxa"/>
            <w:vAlign w:val="center"/>
          </w:tcPr>
          <w:p w14:paraId="78F04AFA"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Bryły obrotowe</w:t>
            </w:r>
          </w:p>
        </w:tc>
        <w:tc>
          <w:tcPr>
            <w:tcW w:w="708" w:type="dxa"/>
            <w:vAlign w:val="center"/>
          </w:tcPr>
          <w:p w14:paraId="35794099"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07B002A1" w14:textId="77777777"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14:paraId="06619430" w14:textId="77777777" w:rsidR="00E942A0" w:rsidRPr="00DF6477" w:rsidRDefault="00E942A0" w:rsidP="004D7081">
            <w:pPr>
              <w:autoSpaceDE w:val="0"/>
              <w:autoSpaceDN w:val="0"/>
              <w:adjustRightInd w:val="0"/>
              <w:rPr>
                <w:rFonts w:ascii="Times New Roman" w:hAnsi="Times New Roman" w:cs="Times New Roman"/>
                <w:sz w:val="8"/>
                <w:szCs w:val="8"/>
              </w:rPr>
            </w:pPr>
          </w:p>
          <w:p w14:paraId="687EA3AB"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Wymiary</w:t>
            </w:r>
            <w:r w:rsidR="00A47ED2">
              <w:rPr>
                <w:rFonts w:ascii="Times New Roman" w:hAnsi="Times New Roman" w:cs="Times New Roman"/>
                <w:sz w:val="21"/>
                <w:szCs w:val="21"/>
              </w:rPr>
              <w:t xml:space="preserve"> min.</w:t>
            </w:r>
            <w:r w:rsidRPr="00DF6477">
              <w:rPr>
                <w:rFonts w:ascii="Times New Roman" w:hAnsi="Times New Roman" w:cs="Times New Roman"/>
                <w:sz w:val="21"/>
                <w:szCs w:val="21"/>
              </w:rPr>
              <w:t>: 70cm x 100cm</w:t>
            </w:r>
          </w:p>
          <w:p w14:paraId="5D59B3BB" w14:textId="77777777"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14:paraId="25B5D5BB" w14:textId="77777777" w:rsidTr="00DF77E2">
        <w:tc>
          <w:tcPr>
            <w:tcW w:w="704" w:type="dxa"/>
            <w:vAlign w:val="center"/>
          </w:tcPr>
          <w:p w14:paraId="1E9D69FB"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15.</w:t>
            </w:r>
          </w:p>
        </w:tc>
        <w:tc>
          <w:tcPr>
            <w:tcW w:w="2338" w:type="dxa"/>
            <w:vAlign w:val="center"/>
          </w:tcPr>
          <w:p w14:paraId="17F777E9"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Wielościany foremne</w:t>
            </w:r>
          </w:p>
        </w:tc>
        <w:tc>
          <w:tcPr>
            <w:tcW w:w="708" w:type="dxa"/>
            <w:vAlign w:val="center"/>
          </w:tcPr>
          <w:p w14:paraId="0BBFE231"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5B551C49" w14:textId="77777777"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14:paraId="6B2AF5FB" w14:textId="77777777" w:rsidR="00E942A0" w:rsidRPr="00DF6477" w:rsidRDefault="00E942A0" w:rsidP="004D7081">
            <w:pPr>
              <w:autoSpaceDE w:val="0"/>
              <w:autoSpaceDN w:val="0"/>
              <w:adjustRightInd w:val="0"/>
              <w:rPr>
                <w:rFonts w:ascii="Times New Roman" w:hAnsi="Times New Roman" w:cs="Times New Roman"/>
                <w:sz w:val="8"/>
                <w:szCs w:val="8"/>
              </w:rPr>
            </w:pPr>
          </w:p>
          <w:p w14:paraId="6A2B99BD"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Wymiary</w:t>
            </w:r>
            <w:r w:rsidR="00A47ED2">
              <w:rPr>
                <w:rFonts w:ascii="Times New Roman" w:hAnsi="Times New Roman" w:cs="Times New Roman"/>
                <w:sz w:val="21"/>
                <w:szCs w:val="21"/>
              </w:rPr>
              <w:t xml:space="preserve"> min.</w:t>
            </w:r>
            <w:r w:rsidRPr="00DF6477">
              <w:rPr>
                <w:rFonts w:ascii="Times New Roman" w:hAnsi="Times New Roman" w:cs="Times New Roman"/>
                <w:sz w:val="21"/>
                <w:szCs w:val="21"/>
              </w:rPr>
              <w:t>: 70cm x 100cm</w:t>
            </w:r>
          </w:p>
        </w:tc>
      </w:tr>
      <w:tr w:rsidR="00E942A0" w:rsidRPr="00DF6477" w14:paraId="7817D356" w14:textId="77777777" w:rsidTr="00DF77E2">
        <w:tc>
          <w:tcPr>
            <w:tcW w:w="704" w:type="dxa"/>
            <w:vAlign w:val="center"/>
          </w:tcPr>
          <w:p w14:paraId="4BD53A41"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16.</w:t>
            </w:r>
          </w:p>
        </w:tc>
        <w:tc>
          <w:tcPr>
            <w:tcW w:w="2338" w:type="dxa"/>
            <w:vAlign w:val="center"/>
          </w:tcPr>
          <w:p w14:paraId="4E28A8DA"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Zestaw brył pełnych do mierzenia i porównań objętości</w:t>
            </w:r>
          </w:p>
        </w:tc>
        <w:tc>
          <w:tcPr>
            <w:tcW w:w="708" w:type="dxa"/>
            <w:vAlign w:val="center"/>
          </w:tcPr>
          <w:p w14:paraId="08E299DA"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14:paraId="7834EDD3" w14:textId="77777777"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14:paraId="2194A93F" w14:textId="77777777" w:rsidR="00E942A0" w:rsidRPr="00DF6477" w:rsidRDefault="00E942A0" w:rsidP="004D7081">
            <w:pPr>
              <w:autoSpaceDE w:val="0"/>
              <w:autoSpaceDN w:val="0"/>
              <w:adjustRightInd w:val="0"/>
              <w:rPr>
                <w:rFonts w:ascii="Times New Roman" w:hAnsi="Times New Roman" w:cs="Times New Roman"/>
                <w:sz w:val="8"/>
                <w:szCs w:val="8"/>
              </w:rPr>
            </w:pPr>
          </w:p>
          <w:p w14:paraId="5F2D9773" w14:textId="77777777" w:rsidR="00E942A0" w:rsidRPr="00DF6477" w:rsidRDefault="00E942A0" w:rsidP="004D708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xml:space="preserve">Ilość: </w:t>
            </w:r>
            <w:r w:rsidR="00A47ED2">
              <w:rPr>
                <w:rFonts w:ascii="Times New Roman" w:hAnsi="Times New Roman" w:cs="Times New Roman"/>
                <w:sz w:val="21"/>
                <w:szCs w:val="21"/>
              </w:rPr>
              <w:t xml:space="preserve">min. </w:t>
            </w:r>
            <w:r w:rsidRPr="00DF6477">
              <w:rPr>
                <w:rFonts w:ascii="Times New Roman" w:hAnsi="Times New Roman" w:cs="Times New Roman"/>
                <w:sz w:val="21"/>
                <w:szCs w:val="21"/>
              </w:rPr>
              <w:t>17 szt.</w:t>
            </w:r>
          </w:p>
          <w:p w14:paraId="7317EE24"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Wys</w:t>
            </w:r>
            <w:r>
              <w:rPr>
                <w:rFonts w:ascii="Times New Roman" w:hAnsi="Times New Roman" w:cs="Times New Roman"/>
                <w:sz w:val="21"/>
                <w:szCs w:val="21"/>
              </w:rPr>
              <w:t>okość:</w:t>
            </w:r>
            <w:r w:rsidR="00A47ED2">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6 cm</w:t>
            </w:r>
          </w:p>
        </w:tc>
      </w:tr>
      <w:tr w:rsidR="00E942A0" w:rsidRPr="00DF6477" w14:paraId="53A99A2E" w14:textId="77777777" w:rsidTr="00DF77E2">
        <w:tc>
          <w:tcPr>
            <w:tcW w:w="704" w:type="dxa"/>
            <w:vAlign w:val="center"/>
          </w:tcPr>
          <w:p w14:paraId="4513789D"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17.</w:t>
            </w:r>
          </w:p>
        </w:tc>
        <w:tc>
          <w:tcPr>
            <w:tcW w:w="2338" w:type="dxa"/>
            <w:vAlign w:val="center"/>
          </w:tcPr>
          <w:p w14:paraId="1706E7F1"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Ułamkowe koła – wiaderko min. 350 elementów</w:t>
            </w:r>
          </w:p>
        </w:tc>
        <w:tc>
          <w:tcPr>
            <w:tcW w:w="708" w:type="dxa"/>
            <w:vAlign w:val="center"/>
          </w:tcPr>
          <w:p w14:paraId="7EFCD845"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14:paraId="4501D975" w14:textId="77777777"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14:paraId="73004A39" w14:textId="77777777" w:rsidR="00E942A0" w:rsidRPr="00DF6477" w:rsidRDefault="00E942A0" w:rsidP="004D7081">
            <w:pPr>
              <w:autoSpaceDE w:val="0"/>
              <w:autoSpaceDN w:val="0"/>
              <w:adjustRightInd w:val="0"/>
              <w:rPr>
                <w:rFonts w:ascii="Times New Roman" w:hAnsi="Times New Roman" w:cs="Times New Roman"/>
                <w:sz w:val="8"/>
                <w:szCs w:val="8"/>
              </w:rPr>
            </w:pPr>
          </w:p>
          <w:p w14:paraId="6D2C5C0C"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Ekonomiczny komplet ułamkowych części kola umożliwia prace z duża grupa uczniów. </w:t>
            </w:r>
            <w:r w:rsidRPr="00DF6477">
              <w:rPr>
                <w:rFonts w:ascii="Times New Roman" w:hAnsi="Times New Roman" w:cs="Times New Roman"/>
                <w:sz w:val="21"/>
                <w:szCs w:val="21"/>
              </w:rPr>
              <w:br/>
              <w:t>Wiaderko zawiera min.</w:t>
            </w:r>
            <w:r w:rsidR="00A47ED2">
              <w:rPr>
                <w:rFonts w:ascii="Times New Roman" w:hAnsi="Times New Roman" w:cs="Times New Roman"/>
                <w:sz w:val="21"/>
                <w:szCs w:val="21"/>
              </w:rPr>
              <w:t xml:space="preserve"> </w:t>
            </w:r>
            <w:r w:rsidRPr="00DF6477">
              <w:rPr>
                <w:rFonts w:ascii="Times New Roman" w:hAnsi="Times New Roman" w:cs="Times New Roman"/>
                <w:sz w:val="21"/>
                <w:szCs w:val="21"/>
              </w:rPr>
              <w:t>350 elementów z</w:t>
            </w:r>
            <w:r>
              <w:rPr>
                <w:rFonts w:ascii="Times New Roman" w:hAnsi="Times New Roman" w:cs="Times New Roman"/>
                <w:sz w:val="21"/>
                <w:szCs w:val="21"/>
              </w:rPr>
              <w:t>e</w:t>
            </w:r>
            <w:r w:rsidRPr="00DF6477">
              <w:rPr>
                <w:rFonts w:ascii="Times New Roman" w:hAnsi="Times New Roman" w:cs="Times New Roman"/>
                <w:sz w:val="21"/>
                <w:szCs w:val="21"/>
              </w:rPr>
              <w:t xml:space="preserve"> sztywnego kartonu: z jednej strony zapis ułamka zwykłego, z drugiej - ułamka dziesiętnego i procentu. </w:t>
            </w:r>
            <w:r w:rsidRPr="00DF6477">
              <w:rPr>
                <w:rFonts w:ascii="Times New Roman" w:hAnsi="Times New Roman" w:cs="Times New Roman"/>
                <w:sz w:val="21"/>
                <w:szCs w:val="21"/>
              </w:rPr>
              <w:br/>
              <w:t xml:space="preserve">Każdy ułamek reprezentowany jest przez inny kolor kartonika: 1/2, 1/3, 1/4, 1/5, 1/6, 1/8, 1/10 i 1/12. </w:t>
            </w:r>
          </w:p>
          <w:p w14:paraId="59D43590"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Zawartość: 350 elementów z kolorowego kartonu </w:t>
            </w:r>
            <w:r w:rsidRPr="00DF6477">
              <w:rPr>
                <w:rFonts w:ascii="Times New Roman" w:hAnsi="Times New Roman" w:cs="Times New Roman"/>
                <w:sz w:val="21"/>
                <w:szCs w:val="21"/>
              </w:rPr>
              <w:br/>
              <w:t>(śr. kola 10 cm) – łącznie 7 pełnych kompletów - wiaderko – instrukcja.</w:t>
            </w:r>
          </w:p>
          <w:p w14:paraId="3D17C33C" w14:textId="77777777"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14:paraId="2FB51221" w14:textId="77777777" w:rsidTr="00DF77E2">
        <w:tc>
          <w:tcPr>
            <w:tcW w:w="704" w:type="dxa"/>
            <w:vAlign w:val="center"/>
          </w:tcPr>
          <w:p w14:paraId="2C8CB832"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18.</w:t>
            </w:r>
          </w:p>
        </w:tc>
        <w:tc>
          <w:tcPr>
            <w:tcW w:w="2338" w:type="dxa"/>
            <w:vAlign w:val="center"/>
          </w:tcPr>
          <w:p w14:paraId="2D8315B4"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Ułamki w kole</w:t>
            </w:r>
          </w:p>
        </w:tc>
        <w:tc>
          <w:tcPr>
            <w:tcW w:w="708" w:type="dxa"/>
            <w:vAlign w:val="center"/>
          </w:tcPr>
          <w:p w14:paraId="18E4756E"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0F79CB0A" w14:textId="77777777"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3F42E303" wp14:editId="040BC26F">
                  <wp:extent cx="1247775" cy="781050"/>
                  <wp:effectExtent l="0" t="0" r="952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47775" cy="781050"/>
                          </a:xfrm>
                          <a:prstGeom prst="rect">
                            <a:avLst/>
                          </a:prstGeom>
                          <a:noFill/>
                          <a:ln>
                            <a:noFill/>
                          </a:ln>
                        </pic:spPr>
                      </pic:pic>
                    </a:graphicData>
                  </a:graphic>
                </wp:inline>
              </w:drawing>
            </w:r>
          </w:p>
        </w:tc>
        <w:tc>
          <w:tcPr>
            <w:tcW w:w="7620" w:type="dxa"/>
          </w:tcPr>
          <w:p w14:paraId="4E6EFC73" w14:textId="77777777" w:rsidR="00E942A0" w:rsidRPr="00DF6477" w:rsidRDefault="00E942A0" w:rsidP="004D7081">
            <w:pPr>
              <w:autoSpaceDE w:val="0"/>
              <w:autoSpaceDN w:val="0"/>
              <w:adjustRightInd w:val="0"/>
              <w:rPr>
                <w:rFonts w:ascii="Times New Roman" w:hAnsi="Times New Roman" w:cs="Times New Roman"/>
                <w:sz w:val="8"/>
                <w:szCs w:val="8"/>
              </w:rPr>
            </w:pPr>
          </w:p>
          <w:p w14:paraId="12D79C00"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Zestaw zawiera 9 kolorowych kół z tworzywa, podzielonych na 1/1, 1/2, 1/3, 1/4,1/5, 1/6, 1/8, 1/10, 1/12. </w:t>
            </w:r>
            <w:r w:rsidRPr="00DF6477">
              <w:rPr>
                <w:rFonts w:ascii="Times New Roman" w:hAnsi="Times New Roman" w:cs="Times New Roman"/>
                <w:sz w:val="21"/>
                <w:szCs w:val="21"/>
              </w:rPr>
              <w:br/>
              <w:t>Zestaw w sposób bardzo konkretny ułatwia pojęcie tezy,</w:t>
            </w:r>
            <w:r>
              <w:rPr>
                <w:rFonts w:ascii="Times New Roman" w:hAnsi="Times New Roman" w:cs="Times New Roman"/>
                <w:sz w:val="21"/>
                <w:szCs w:val="21"/>
              </w:rPr>
              <w:t xml:space="preserve"> </w:t>
            </w:r>
            <w:r w:rsidRPr="00DF6477">
              <w:rPr>
                <w:rFonts w:ascii="Times New Roman" w:hAnsi="Times New Roman" w:cs="Times New Roman"/>
                <w:sz w:val="21"/>
                <w:szCs w:val="21"/>
              </w:rPr>
              <w:t xml:space="preserve">że ułamki są częściami całości. W ten sposób abstrakcja staje się konkretna i przyswajalna dla dzieci. </w:t>
            </w:r>
          </w:p>
          <w:p w14:paraId="748865C4"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Śr. </w:t>
            </w:r>
            <w:r w:rsidR="00A47ED2">
              <w:rPr>
                <w:rFonts w:ascii="Times New Roman" w:hAnsi="Times New Roman" w:cs="Times New Roman"/>
                <w:sz w:val="21"/>
                <w:szCs w:val="21"/>
              </w:rPr>
              <w:t xml:space="preserve">min. </w:t>
            </w:r>
            <w:r w:rsidRPr="00DF6477">
              <w:rPr>
                <w:rFonts w:ascii="Times New Roman" w:hAnsi="Times New Roman" w:cs="Times New Roman"/>
                <w:sz w:val="21"/>
                <w:szCs w:val="21"/>
              </w:rPr>
              <w:t>10 cm; pudełko z tworzywa</w:t>
            </w:r>
          </w:p>
        </w:tc>
      </w:tr>
      <w:tr w:rsidR="00E942A0" w:rsidRPr="00DF6477" w14:paraId="1DD4BF7A" w14:textId="77777777" w:rsidTr="00DF77E2">
        <w:tc>
          <w:tcPr>
            <w:tcW w:w="704" w:type="dxa"/>
            <w:vAlign w:val="center"/>
          </w:tcPr>
          <w:p w14:paraId="508554A1"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lastRenderedPageBreak/>
              <w:t>19.</w:t>
            </w:r>
          </w:p>
        </w:tc>
        <w:tc>
          <w:tcPr>
            <w:tcW w:w="2338" w:type="dxa"/>
            <w:vAlign w:val="center"/>
          </w:tcPr>
          <w:p w14:paraId="260C79C2"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Ułamki, zestaw liniowy, wąski</w:t>
            </w:r>
          </w:p>
        </w:tc>
        <w:tc>
          <w:tcPr>
            <w:tcW w:w="708" w:type="dxa"/>
            <w:vAlign w:val="center"/>
          </w:tcPr>
          <w:p w14:paraId="47A7D614"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0CCC8580" w14:textId="77777777"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522ED5B8" wp14:editId="69C9D2ED">
                  <wp:extent cx="1247775" cy="1169087"/>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5666" cy="1176480"/>
                          </a:xfrm>
                          <a:prstGeom prst="rect">
                            <a:avLst/>
                          </a:prstGeom>
                          <a:noFill/>
                          <a:ln>
                            <a:noFill/>
                          </a:ln>
                        </pic:spPr>
                      </pic:pic>
                    </a:graphicData>
                  </a:graphic>
                </wp:inline>
              </w:drawing>
            </w:r>
          </w:p>
        </w:tc>
        <w:tc>
          <w:tcPr>
            <w:tcW w:w="7620" w:type="dxa"/>
          </w:tcPr>
          <w:p w14:paraId="1D2A36E0" w14:textId="77777777" w:rsidR="00E942A0" w:rsidRPr="00DF6477" w:rsidRDefault="00E942A0" w:rsidP="004D7081">
            <w:pPr>
              <w:autoSpaceDE w:val="0"/>
              <w:autoSpaceDN w:val="0"/>
              <w:adjustRightInd w:val="0"/>
              <w:rPr>
                <w:rFonts w:ascii="Times New Roman" w:hAnsi="Times New Roman" w:cs="Times New Roman"/>
                <w:sz w:val="8"/>
                <w:szCs w:val="8"/>
              </w:rPr>
            </w:pPr>
          </w:p>
          <w:p w14:paraId="7787EBC4"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br/>
              <w:t>Ułamki-zestaw liniowy, wąski.</w:t>
            </w:r>
            <w:r>
              <w:rPr>
                <w:rFonts w:ascii="Times New Roman" w:hAnsi="Times New Roman" w:cs="Times New Roman"/>
                <w:sz w:val="21"/>
                <w:szCs w:val="21"/>
              </w:rPr>
              <w:t xml:space="preserve"> </w:t>
            </w:r>
            <w:r w:rsidRPr="00DF6477">
              <w:rPr>
                <w:rFonts w:ascii="Times New Roman" w:hAnsi="Times New Roman" w:cs="Times New Roman"/>
                <w:sz w:val="21"/>
                <w:szCs w:val="21"/>
              </w:rPr>
              <w:t xml:space="preserve">Zestaw przeznaczony do tablicy ściennej, wykonany </w:t>
            </w:r>
            <w:r w:rsidRPr="00DF6477">
              <w:rPr>
                <w:rFonts w:ascii="Times New Roman" w:hAnsi="Times New Roman" w:cs="Times New Roman"/>
                <w:sz w:val="21"/>
                <w:szCs w:val="21"/>
              </w:rPr>
              <w:br/>
              <w:t>z barwnego tworzywa sztucznego.</w:t>
            </w:r>
            <w:r>
              <w:rPr>
                <w:rFonts w:ascii="Times New Roman" w:hAnsi="Times New Roman" w:cs="Times New Roman"/>
                <w:sz w:val="21"/>
                <w:szCs w:val="21"/>
              </w:rPr>
              <w:t xml:space="preserve"> </w:t>
            </w:r>
            <w:r w:rsidRPr="00DF6477">
              <w:rPr>
                <w:rFonts w:ascii="Times New Roman" w:hAnsi="Times New Roman" w:cs="Times New Roman"/>
                <w:sz w:val="21"/>
                <w:szCs w:val="21"/>
              </w:rPr>
              <w:t>Na tylnej stronie każdego elementu znajduje się magnes.</w:t>
            </w:r>
          </w:p>
          <w:p w14:paraId="346CA77A"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Rozmiar: 1/1 = min. 100 x 5 cm</w:t>
            </w:r>
          </w:p>
          <w:p w14:paraId="4761D51A"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Zawartość: 1/1, 1/2, 1/3, 1/4, 1/5, 1/6, 1/8, 1/10, 1/12</w:t>
            </w:r>
          </w:p>
          <w:p w14:paraId="0F3921DC"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Do każdego ułamka dostępnych jest tyle pasków, aby można było przedstawić 1 całość.</w:t>
            </w:r>
          </w:p>
        </w:tc>
      </w:tr>
      <w:tr w:rsidR="00E942A0" w:rsidRPr="00DF6477" w14:paraId="5419364E" w14:textId="77777777" w:rsidTr="00DF77E2">
        <w:tc>
          <w:tcPr>
            <w:tcW w:w="704" w:type="dxa"/>
            <w:vAlign w:val="center"/>
          </w:tcPr>
          <w:p w14:paraId="05C27AE6"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20.</w:t>
            </w:r>
          </w:p>
        </w:tc>
        <w:tc>
          <w:tcPr>
            <w:tcW w:w="2338" w:type="dxa"/>
            <w:vAlign w:val="center"/>
          </w:tcPr>
          <w:p w14:paraId="10F1794A"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Ułamki na magnesie</w:t>
            </w:r>
          </w:p>
        </w:tc>
        <w:tc>
          <w:tcPr>
            <w:tcW w:w="708" w:type="dxa"/>
            <w:vAlign w:val="center"/>
          </w:tcPr>
          <w:p w14:paraId="1AC6B40C"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53F5F19F" w14:textId="77777777"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7EADBB31" wp14:editId="69F3329F">
                  <wp:extent cx="1209675" cy="923925"/>
                  <wp:effectExtent l="0" t="0" r="9525"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7620" w:type="dxa"/>
          </w:tcPr>
          <w:p w14:paraId="1D43429F" w14:textId="77777777" w:rsidR="00E942A0" w:rsidRPr="00DF6477" w:rsidRDefault="00E942A0" w:rsidP="004D7081">
            <w:pPr>
              <w:autoSpaceDE w:val="0"/>
              <w:autoSpaceDN w:val="0"/>
              <w:adjustRightInd w:val="0"/>
              <w:rPr>
                <w:rFonts w:ascii="Times New Roman" w:hAnsi="Times New Roman" w:cs="Times New Roman"/>
                <w:sz w:val="8"/>
                <w:szCs w:val="8"/>
              </w:rPr>
            </w:pPr>
          </w:p>
          <w:p w14:paraId="385F89C8"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Zestaw demonstracyjny do ćwiczeń klasowych. </w:t>
            </w:r>
            <w:r w:rsidRPr="00DF6477">
              <w:rPr>
                <w:rFonts w:ascii="Times New Roman" w:hAnsi="Times New Roman" w:cs="Times New Roman"/>
                <w:sz w:val="21"/>
                <w:szCs w:val="21"/>
              </w:rPr>
              <w:br/>
              <w:t xml:space="preserve">Ułamki wykonane są z folii magnetycznej w 9 kolorach. Każda część ułamkowa jest w innym kolorze: </w:t>
            </w:r>
            <w:r w:rsidRPr="00DF6477">
              <w:rPr>
                <w:rFonts w:ascii="Times New Roman" w:hAnsi="Times New Roman" w:cs="Times New Roman"/>
                <w:sz w:val="21"/>
                <w:szCs w:val="21"/>
              </w:rPr>
              <w:br/>
              <w:t>1, 1/2, 1/3, 1/4, 1/5, 1/6, 1/8, 1/10, 1/12.</w:t>
            </w:r>
            <w:r w:rsidRPr="00DF6477">
              <w:rPr>
                <w:rFonts w:ascii="Times New Roman" w:hAnsi="Times New Roman" w:cs="Times New Roman"/>
                <w:sz w:val="21"/>
                <w:szCs w:val="21"/>
              </w:rPr>
              <w:br/>
              <w:t xml:space="preserve">Całość listwy ma wym. </w:t>
            </w:r>
            <w:r w:rsidR="00A47ED2">
              <w:rPr>
                <w:rFonts w:ascii="Times New Roman" w:hAnsi="Times New Roman" w:cs="Times New Roman"/>
                <w:sz w:val="21"/>
                <w:szCs w:val="21"/>
              </w:rPr>
              <w:t xml:space="preserve">min. </w:t>
            </w:r>
            <w:r w:rsidRPr="00DF6477">
              <w:rPr>
                <w:rFonts w:ascii="Times New Roman" w:hAnsi="Times New Roman" w:cs="Times New Roman"/>
                <w:sz w:val="21"/>
                <w:szCs w:val="21"/>
              </w:rPr>
              <w:t>100 x 10 cm.</w:t>
            </w:r>
          </w:p>
          <w:p w14:paraId="44358417" w14:textId="77777777"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14:paraId="48E0EE69" w14:textId="77777777" w:rsidTr="00DF77E2">
        <w:tc>
          <w:tcPr>
            <w:tcW w:w="704" w:type="dxa"/>
            <w:vAlign w:val="center"/>
          </w:tcPr>
          <w:p w14:paraId="664520E8"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21.</w:t>
            </w:r>
          </w:p>
        </w:tc>
        <w:tc>
          <w:tcPr>
            <w:tcW w:w="2338" w:type="dxa"/>
            <w:vAlign w:val="center"/>
          </w:tcPr>
          <w:p w14:paraId="050C4491"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System dziesiętny magnetyczny</w:t>
            </w:r>
          </w:p>
        </w:tc>
        <w:tc>
          <w:tcPr>
            <w:tcW w:w="708" w:type="dxa"/>
            <w:vAlign w:val="center"/>
          </w:tcPr>
          <w:p w14:paraId="42AF31D0"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5616C8CF" w14:textId="77777777"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31E9E64A" wp14:editId="75346744">
                  <wp:extent cx="1247775" cy="7620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47775" cy="762000"/>
                          </a:xfrm>
                          <a:prstGeom prst="rect">
                            <a:avLst/>
                          </a:prstGeom>
                          <a:noFill/>
                          <a:ln>
                            <a:noFill/>
                          </a:ln>
                        </pic:spPr>
                      </pic:pic>
                    </a:graphicData>
                  </a:graphic>
                </wp:inline>
              </w:drawing>
            </w:r>
          </w:p>
        </w:tc>
        <w:tc>
          <w:tcPr>
            <w:tcW w:w="7620" w:type="dxa"/>
          </w:tcPr>
          <w:p w14:paraId="43229BA5" w14:textId="77777777" w:rsidR="00E942A0" w:rsidRPr="00DF6477" w:rsidRDefault="00E942A0" w:rsidP="004D7081">
            <w:pPr>
              <w:autoSpaceDE w:val="0"/>
              <w:autoSpaceDN w:val="0"/>
              <w:adjustRightInd w:val="0"/>
              <w:rPr>
                <w:rFonts w:ascii="Times New Roman" w:hAnsi="Times New Roman" w:cs="Times New Roman"/>
                <w:sz w:val="8"/>
                <w:szCs w:val="8"/>
              </w:rPr>
            </w:pPr>
          </w:p>
          <w:p w14:paraId="21B9D8BE"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Model płaskich ,,bloków" magnetycznych oprócz różnicowania wielkością wykorzystuje również element kolorystyczny do podkreślania pozycji dziesiętnej.</w:t>
            </w:r>
          </w:p>
          <w:p w14:paraId="71BCB5A8"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Zestaw zawiera: 25 jedności - 2,5 cm, 12 dziesiątek - 11 cm, 12 setek - 15 cm, 5 tysięcy - 20cm wykonane ze sztywnej grubej pianki z magnesem.</w:t>
            </w:r>
          </w:p>
          <w:p w14:paraId="6F91D68E"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Pudełko z wkładką do sortowania.</w:t>
            </w:r>
          </w:p>
        </w:tc>
      </w:tr>
      <w:tr w:rsidR="00E942A0" w:rsidRPr="00DF6477" w14:paraId="22C41518" w14:textId="77777777" w:rsidTr="00DF77E2">
        <w:tc>
          <w:tcPr>
            <w:tcW w:w="704" w:type="dxa"/>
            <w:vAlign w:val="center"/>
          </w:tcPr>
          <w:p w14:paraId="7827107A"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22.</w:t>
            </w:r>
          </w:p>
        </w:tc>
        <w:tc>
          <w:tcPr>
            <w:tcW w:w="2338" w:type="dxa"/>
            <w:vAlign w:val="center"/>
          </w:tcPr>
          <w:p w14:paraId="0DB00C76"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Istota systemu dziesiętnego – klocki duże</w:t>
            </w:r>
          </w:p>
        </w:tc>
        <w:tc>
          <w:tcPr>
            <w:tcW w:w="708" w:type="dxa"/>
            <w:vAlign w:val="center"/>
          </w:tcPr>
          <w:p w14:paraId="35DAD353"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14:paraId="26E9E36E" w14:textId="77777777"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14:paraId="75C6C95A" w14:textId="77777777" w:rsidR="00E942A0" w:rsidRPr="00DF6477" w:rsidRDefault="00E942A0" w:rsidP="004D7081">
            <w:pPr>
              <w:autoSpaceDE w:val="0"/>
              <w:autoSpaceDN w:val="0"/>
              <w:adjustRightInd w:val="0"/>
              <w:rPr>
                <w:rFonts w:ascii="Times New Roman" w:hAnsi="Times New Roman" w:cs="Times New Roman"/>
                <w:sz w:val="8"/>
                <w:szCs w:val="8"/>
              </w:rPr>
            </w:pPr>
          </w:p>
          <w:p w14:paraId="66276C17"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Duży zestaw do wykorzystania przez nauczyciela w czasie demonstracji lub przez uczniów w pracy grupowej. </w:t>
            </w:r>
          </w:p>
          <w:p w14:paraId="116AABDD"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Hierarchia klocków ukazuje związki pomiędzy kolejnymi rzędami systemu dziesiętnego: jedność - dziesiątka - setka.</w:t>
            </w:r>
          </w:p>
          <w:p w14:paraId="444FFA47"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Zawartość: min.  111 elementów drewnianych: </w:t>
            </w:r>
            <w:r w:rsidRPr="00DF6477">
              <w:rPr>
                <w:rFonts w:ascii="Times New Roman" w:hAnsi="Times New Roman" w:cs="Times New Roman"/>
                <w:sz w:val="21"/>
                <w:szCs w:val="21"/>
              </w:rPr>
              <w:br/>
              <w:t>1 setka (20 x 20 x 2 cm) , 10 dziesiątek (20 x 2 x 2 cm),</w:t>
            </w:r>
            <w:r w:rsidRPr="00DF6477">
              <w:rPr>
                <w:rFonts w:ascii="Times New Roman" w:hAnsi="Times New Roman" w:cs="Times New Roman"/>
                <w:sz w:val="21"/>
                <w:szCs w:val="21"/>
              </w:rPr>
              <w:br/>
              <w:t>100 jedności (2 x 2 x 2 cm).</w:t>
            </w:r>
          </w:p>
          <w:p w14:paraId="4B414A16" w14:textId="77777777"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14:paraId="1FC61C6C" w14:textId="77777777" w:rsidTr="00DF77E2">
        <w:tc>
          <w:tcPr>
            <w:tcW w:w="704" w:type="dxa"/>
            <w:vAlign w:val="center"/>
          </w:tcPr>
          <w:p w14:paraId="576A1129"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23.</w:t>
            </w:r>
          </w:p>
        </w:tc>
        <w:tc>
          <w:tcPr>
            <w:tcW w:w="2338" w:type="dxa"/>
            <w:vAlign w:val="center"/>
          </w:tcPr>
          <w:p w14:paraId="1B212AC3"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Magnesy. Duży zestaw.</w:t>
            </w:r>
          </w:p>
        </w:tc>
        <w:tc>
          <w:tcPr>
            <w:tcW w:w="708" w:type="dxa"/>
            <w:vAlign w:val="center"/>
          </w:tcPr>
          <w:p w14:paraId="62723EA6"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14:paraId="53DA4EE7" w14:textId="77777777"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766A995B" wp14:editId="728A296C">
                  <wp:extent cx="1209675" cy="942975"/>
                  <wp:effectExtent l="0" t="0" r="9525"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9675" cy="942975"/>
                          </a:xfrm>
                          <a:prstGeom prst="rect">
                            <a:avLst/>
                          </a:prstGeom>
                          <a:noFill/>
                          <a:ln>
                            <a:noFill/>
                          </a:ln>
                        </pic:spPr>
                      </pic:pic>
                    </a:graphicData>
                  </a:graphic>
                </wp:inline>
              </w:drawing>
            </w:r>
          </w:p>
        </w:tc>
        <w:tc>
          <w:tcPr>
            <w:tcW w:w="7620" w:type="dxa"/>
          </w:tcPr>
          <w:p w14:paraId="7911E3A2" w14:textId="77777777" w:rsidR="00E942A0" w:rsidRPr="00DF6477" w:rsidRDefault="00E942A0" w:rsidP="004D7081">
            <w:pPr>
              <w:autoSpaceDE w:val="0"/>
              <w:autoSpaceDN w:val="0"/>
              <w:adjustRightInd w:val="0"/>
              <w:rPr>
                <w:rFonts w:ascii="Times New Roman" w:hAnsi="Times New Roman" w:cs="Times New Roman"/>
                <w:sz w:val="8"/>
                <w:szCs w:val="8"/>
              </w:rPr>
            </w:pPr>
          </w:p>
          <w:p w14:paraId="3E56B763" w14:textId="77777777"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sz w:val="21"/>
                <w:szCs w:val="21"/>
              </w:rPr>
              <w:t xml:space="preserve">Ekonomiczne zestawy nowych kolorowych magnesów do tablic. </w:t>
            </w:r>
            <w:r w:rsidRPr="00DF6477">
              <w:rPr>
                <w:rFonts w:ascii="Times New Roman" w:hAnsi="Times New Roman" w:cs="Times New Roman"/>
                <w:sz w:val="21"/>
                <w:szCs w:val="21"/>
              </w:rPr>
              <w:br/>
              <w:t xml:space="preserve">Ogromną zaletą jest duża średnica samego magnesu, co czyni je wyjątkowo skutecznymi w pracy z mapami, plakatami itp. 60 szt.; </w:t>
            </w:r>
            <w:r w:rsidR="00A47ED2">
              <w:rPr>
                <w:rFonts w:ascii="Times New Roman" w:hAnsi="Times New Roman" w:cs="Times New Roman"/>
                <w:sz w:val="21"/>
                <w:szCs w:val="21"/>
              </w:rPr>
              <w:t xml:space="preserve">min. </w:t>
            </w:r>
            <w:r w:rsidRPr="00DF6477">
              <w:rPr>
                <w:rFonts w:ascii="Times New Roman" w:hAnsi="Times New Roman" w:cs="Times New Roman"/>
                <w:sz w:val="21"/>
                <w:szCs w:val="21"/>
              </w:rPr>
              <w:t>3,5 cm</w:t>
            </w:r>
            <w:r>
              <w:rPr>
                <w:rFonts w:ascii="Times New Roman" w:hAnsi="Times New Roman" w:cs="Times New Roman"/>
                <w:sz w:val="21"/>
                <w:szCs w:val="21"/>
              </w:rPr>
              <w:t>.</w:t>
            </w:r>
          </w:p>
        </w:tc>
      </w:tr>
      <w:tr w:rsidR="00E942A0" w:rsidRPr="00DF6477" w14:paraId="35A59112" w14:textId="77777777" w:rsidTr="00DF77E2">
        <w:tc>
          <w:tcPr>
            <w:tcW w:w="704" w:type="dxa"/>
            <w:vAlign w:val="center"/>
          </w:tcPr>
          <w:p w14:paraId="0E3D0B57"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24.</w:t>
            </w:r>
          </w:p>
        </w:tc>
        <w:tc>
          <w:tcPr>
            <w:tcW w:w="2338" w:type="dxa"/>
            <w:vAlign w:val="center"/>
          </w:tcPr>
          <w:p w14:paraId="56E8D39C"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Przybory tablicowe drewniane, magnetyczne (z tablicą)</w:t>
            </w:r>
          </w:p>
        </w:tc>
        <w:tc>
          <w:tcPr>
            <w:tcW w:w="708" w:type="dxa"/>
            <w:vAlign w:val="center"/>
          </w:tcPr>
          <w:p w14:paraId="3D0ADAB1"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64749C07" w14:textId="77777777"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39640DB2" wp14:editId="4E6E2A13">
                  <wp:extent cx="1162050" cy="842709"/>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71807" cy="849785"/>
                          </a:xfrm>
                          <a:prstGeom prst="rect">
                            <a:avLst/>
                          </a:prstGeom>
                          <a:noFill/>
                          <a:ln>
                            <a:noFill/>
                          </a:ln>
                        </pic:spPr>
                      </pic:pic>
                    </a:graphicData>
                  </a:graphic>
                </wp:inline>
              </w:drawing>
            </w:r>
          </w:p>
        </w:tc>
        <w:tc>
          <w:tcPr>
            <w:tcW w:w="7620" w:type="dxa"/>
          </w:tcPr>
          <w:p w14:paraId="6892AFAD" w14:textId="77777777" w:rsidR="00E942A0" w:rsidRPr="00DF6477" w:rsidRDefault="00E942A0" w:rsidP="004D7081">
            <w:pPr>
              <w:autoSpaceDE w:val="0"/>
              <w:autoSpaceDN w:val="0"/>
              <w:adjustRightInd w:val="0"/>
              <w:rPr>
                <w:rFonts w:ascii="Times New Roman" w:hAnsi="Times New Roman" w:cs="Times New Roman"/>
                <w:sz w:val="8"/>
                <w:szCs w:val="8"/>
              </w:rPr>
            </w:pPr>
          </w:p>
          <w:p w14:paraId="5E6A78B5"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Przybory tablicowe drewniane, magnetyczne (z tablicą).</w:t>
            </w:r>
            <w:r w:rsidR="00A47ED2">
              <w:rPr>
                <w:rFonts w:ascii="Times New Roman" w:hAnsi="Times New Roman" w:cs="Times New Roman"/>
                <w:sz w:val="21"/>
                <w:szCs w:val="21"/>
              </w:rPr>
              <w:t xml:space="preserve"> W skład zestawu wchodzą przybo</w:t>
            </w:r>
            <w:r w:rsidR="007E11CE">
              <w:rPr>
                <w:rFonts w:ascii="Times New Roman" w:hAnsi="Times New Roman" w:cs="Times New Roman"/>
                <w:sz w:val="21"/>
                <w:szCs w:val="21"/>
              </w:rPr>
              <w:t xml:space="preserve">ry: linijka, ekierka, kątomierz, cyrkiel. </w:t>
            </w:r>
          </w:p>
        </w:tc>
      </w:tr>
      <w:tr w:rsidR="00E942A0" w:rsidRPr="00DF6477" w14:paraId="0E97DB24" w14:textId="77777777" w:rsidTr="00DF77E2">
        <w:tc>
          <w:tcPr>
            <w:tcW w:w="704" w:type="dxa"/>
            <w:vAlign w:val="center"/>
          </w:tcPr>
          <w:p w14:paraId="2BBB26CC"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25.</w:t>
            </w:r>
          </w:p>
        </w:tc>
        <w:tc>
          <w:tcPr>
            <w:tcW w:w="2338" w:type="dxa"/>
            <w:vAlign w:val="center"/>
          </w:tcPr>
          <w:p w14:paraId="45CC2FFC"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 xml:space="preserve">Magnetyczna linijka – </w:t>
            </w:r>
            <w:r w:rsidRPr="00DF6477">
              <w:rPr>
                <w:rFonts w:ascii="Times New Roman" w:hAnsi="Times New Roman" w:cs="Times New Roman"/>
                <w:sz w:val="21"/>
                <w:szCs w:val="21"/>
              </w:rPr>
              <w:br/>
              <w:t>oś liczbowa</w:t>
            </w:r>
          </w:p>
        </w:tc>
        <w:tc>
          <w:tcPr>
            <w:tcW w:w="708" w:type="dxa"/>
            <w:vAlign w:val="center"/>
          </w:tcPr>
          <w:p w14:paraId="4559A226"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1AAE7036" w14:textId="77777777"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7350EE85" wp14:editId="02DB596F">
                  <wp:extent cx="1095375" cy="10668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95375" cy="1066800"/>
                          </a:xfrm>
                          <a:prstGeom prst="rect">
                            <a:avLst/>
                          </a:prstGeom>
                          <a:noFill/>
                          <a:ln>
                            <a:noFill/>
                          </a:ln>
                        </pic:spPr>
                      </pic:pic>
                    </a:graphicData>
                  </a:graphic>
                </wp:inline>
              </w:drawing>
            </w:r>
          </w:p>
        </w:tc>
        <w:tc>
          <w:tcPr>
            <w:tcW w:w="7620" w:type="dxa"/>
          </w:tcPr>
          <w:p w14:paraId="31138A61" w14:textId="77777777" w:rsidR="00E942A0" w:rsidRPr="00DF6477" w:rsidRDefault="00E942A0" w:rsidP="004D7081">
            <w:pPr>
              <w:autoSpaceDE w:val="0"/>
              <w:autoSpaceDN w:val="0"/>
              <w:adjustRightInd w:val="0"/>
              <w:rPr>
                <w:rFonts w:ascii="Times New Roman" w:hAnsi="Times New Roman" w:cs="Times New Roman"/>
                <w:sz w:val="8"/>
                <w:szCs w:val="8"/>
              </w:rPr>
            </w:pPr>
          </w:p>
          <w:p w14:paraId="55B07F02"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Miara którą można zamocować na dowolnej metalowej powierzchni, na której można pisać markerami i bez problemu je ścierać. </w:t>
            </w:r>
          </w:p>
          <w:p w14:paraId="6F054C69"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200 x 12 cm; 100 sektorów – przemiennie 10 czerwonych, </w:t>
            </w:r>
          </w:p>
          <w:p w14:paraId="39514C6F"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10 białych, marker.</w:t>
            </w:r>
          </w:p>
          <w:p w14:paraId="7EEE1490" w14:textId="77777777"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14:paraId="196DADAD" w14:textId="77777777" w:rsidTr="00DF77E2">
        <w:tc>
          <w:tcPr>
            <w:tcW w:w="704" w:type="dxa"/>
            <w:vAlign w:val="center"/>
          </w:tcPr>
          <w:p w14:paraId="72BEAD3F"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26.</w:t>
            </w:r>
          </w:p>
        </w:tc>
        <w:tc>
          <w:tcPr>
            <w:tcW w:w="2338" w:type="dxa"/>
            <w:vAlign w:val="center"/>
          </w:tcPr>
          <w:p w14:paraId="18093A6F"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 xml:space="preserve">Nakładka </w:t>
            </w:r>
            <w:proofErr w:type="spellStart"/>
            <w:r w:rsidRPr="00DF6477">
              <w:rPr>
                <w:rFonts w:ascii="Times New Roman" w:hAnsi="Times New Roman" w:cs="Times New Roman"/>
                <w:sz w:val="21"/>
                <w:szCs w:val="21"/>
              </w:rPr>
              <w:t>suchościeralna</w:t>
            </w:r>
            <w:proofErr w:type="spellEnd"/>
            <w:r w:rsidRPr="00DF6477">
              <w:rPr>
                <w:rFonts w:ascii="Times New Roman" w:hAnsi="Times New Roman" w:cs="Times New Roman"/>
                <w:sz w:val="21"/>
                <w:szCs w:val="21"/>
              </w:rPr>
              <w:t xml:space="preserve"> – układ współrzędnych</w:t>
            </w:r>
          </w:p>
        </w:tc>
        <w:tc>
          <w:tcPr>
            <w:tcW w:w="708" w:type="dxa"/>
            <w:vAlign w:val="center"/>
          </w:tcPr>
          <w:p w14:paraId="35136135"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43850086" w14:textId="77777777"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14:paraId="6071FF73" w14:textId="77777777" w:rsidR="00E942A0" w:rsidRPr="00DF6477" w:rsidRDefault="00E942A0" w:rsidP="004D7081">
            <w:pPr>
              <w:autoSpaceDE w:val="0"/>
              <w:autoSpaceDN w:val="0"/>
              <w:adjustRightInd w:val="0"/>
              <w:rPr>
                <w:rFonts w:ascii="Times New Roman" w:hAnsi="Times New Roman" w:cs="Times New Roman"/>
                <w:sz w:val="8"/>
                <w:szCs w:val="8"/>
              </w:rPr>
            </w:pPr>
          </w:p>
          <w:p w14:paraId="1061D8C4"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Układ współrzędnych nakładka tablicowa magnetyczna </w:t>
            </w:r>
            <w:proofErr w:type="spellStart"/>
            <w:r w:rsidRPr="00DF6477">
              <w:rPr>
                <w:rFonts w:ascii="Times New Roman" w:hAnsi="Times New Roman" w:cs="Times New Roman"/>
                <w:sz w:val="21"/>
                <w:szCs w:val="21"/>
              </w:rPr>
              <w:t>suchościeralna</w:t>
            </w:r>
            <w:proofErr w:type="spellEnd"/>
            <w:r w:rsidRPr="00DF6477">
              <w:rPr>
                <w:rFonts w:ascii="Times New Roman" w:hAnsi="Times New Roman" w:cs="Times New Roman"/>
                <w:sz w:val="21"/>
                <w:szCs w:val="21"/>
              </w:rPr>
              <w:t>.</w:t>
            </w:r>
          </w:p>
          <w:p w14:paraId="14C57F98"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Rozmiar gabarytowy planszy: 80 cm x 96 cm, a więc formatowo wpisuje się w skrzydło tradycyjnego szkolnego tryptyku.</w:t>
            </w:r>
          </w:p>
          <w:p w14:paraId="77BC9A05" w14:textId="77777777"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14:paraId="72CDB001" w14:textId="77777777" w:rsidTr="00DF77E2">
        <w:tc>
          <w:tcPr>
            <w:tcW w:w="704" w:type="dxa"/>
            <w:vAlign w:val="center"/>
          </w:tcPr>
          <w:p w14:paraId="1FAC8311"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27.</w:t>
            </w:r>
          </w:p>
        </w:tc>
        <w:tc>
          <w:tcPr>
            <w:tcW w:w="2338" w:type="dxa"/>
            <w:vAlign w:val="center"/>
          </w:tcPr>
          <w:p w14:paraId="382CE603"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Waga wielofunkcyjna</w:t>
            </w:r>
          </w:p>
        </w:tc>
        <w:tc>
          <w:tcPr>
            <w:tcW w:w="708" w:type="dxa"/>
            <w:vAlign w:val="center"/>
          </w:tcPr>
          <w:p w14:paraId="2D80DBD4"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14:paraId="437E2C95" w14:textId="77777777"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3402A734" wp14:editId="64D5525A">
                  <wp:extent cx="1209675" cy="971550"/>
                  <wp:effectExtent l="0" t="0" r="9525"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9675" cy="971550"/>
                          </a:xfrm>
                          <a:prstGeom prst="rect">
                            <a:avLst/>
                          </a:prstGeom>
                          <a:noFill/>
                          <a:ln>
                            <a:noFill/>
                          </a:ln>
                        </pic:spPr>
                      </pic:pic>
                    </a:graphicData>
                  </a:graphic>
                </wp:inline>
              </w:drawing>
            </w:r>
          </w:p>
        </w:tc>
        <w:tc>
          <w:tcPr>
            <w:tcW w:w="7620" w:type="dxa"/>
          </w:tcPr>
          <w:p w14:paraId="5A811E6D" w14:textId="77777777" w:rsidR="00E942A0" w:rsidRPr="00DF6477" w:rsidRDefault="00E942A0" w:rsidP="004D7081">
            <w:pPr>
              <w:autoSpaceDE w:val="0"/>
              <w:autoSpaceDN w:val="0"/>
              <w:adjustRightInd w:val="0"/>
              <w:rPr>
                <w:rFonts w:ascii="Times New Roman" w:hAnsi="Times New Roman" w:cs="Times New Roman"/>
                <w:sz w:val="8"/>
                <w:szCs w:val="8"/>
              </w:rPr>
            </w:pPr>
          </w:p>
          <w:p w14:paraId="267934AF"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Posiada plastikowe pojemniki z uchwytami i wygodnym odpływem na wodę.</w:t>
            </w:r>
          </w:p>
          <w:p w14:paraId="12E6E56F"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Służy do pomiaru stałych, sypkich i płynnych produktów. Odmierza z dokładnością, co do jednego grama.</w:t>
            </w:r>
          </w:p>
          <w:p w14:paraId="3EFC8E38"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Wym. </w:t>
            </w:r>
            <w:r w:rsidR="00A47ED2">
              <w:rPr>
                <w:rFonts w:ascii="Times New Roman" w:hAnsi="Times New Roman" w:cs="Times New Roman"/>
                <w:sz w:val="21"/>
                <w:szCs w:val="21"/>
              </w:rPr>
              <w:t xml:space="preserve">min. </w:t>
            </w:r>
            <w:r w:rsidRPr="00DF6477">
              <w:rPr>
                <w:rFonts w:ascii="Times New Roman" w:hAnsi="Times New Roman" w:cs="Times New Roman"/>
                <w:sz w:val="21"/>
                <w:szCs w:val="21"/>
              </w:rPr>
              <w:t>13 x 37 x 14 cm; poj. 1 pojemnika = 0,5 l</w:t>
            </w:r>
            <w:r w:rsidRPr="00DF6477">
              <w:rPr>
                <w:rFonts w:ascii="Times New Roman" w:hAnsi="Times New Roman" w:cs="Times New Roman"/>
                <w:sz w:val="21"/>
                <w:szCs w:val="21"/>
              </w:rPr>
              <w:br/>
              <w:t xml:space="preserve"> (z podziałem od 100 do 500 ml</w:t>
            </w:r>
            <w:r w:rsidRPr="00DF6477">
              <w:rPr>
                <w:rFonts w:ascii="Times New Roman" w:hAnsi="Times New Roman" w:cs="Times New Roman"/>
                <w:sz w:val="18"/>
                <w:szCs w:val="18"/>
              </w:rPr>
              <w:t>).</w:t>
            </w:r>
          </w:p>
          <w:p w14:paraId="79E8CB57" w14:textId="77777777"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14:paraId="2BE22EBB" w14:textId="77777777" w:rsidTr="00DF77E2">
        <w:trPr>
          <w:trHeight w:val="1502"/>
        </w:trPr>
        <w:tc>
          <w:tcPr>
            <w:tcW w:w="704" w:type="dxa"/>
            <w:vAlign w:val="center"/>
          </w:tcPr>
          <w:p w14:paraId="57E609AD"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28.</w:t>
            </w:r>
          </w:p>
        </w:tc>
        <w:tc>
          <w:tcPr>
            <w:tcW w:w="2338" w:type="dxa"/>
            <w:vAlign w:val="center"/>
          </w:tcPr>
          <w:p w14:paraId="2F0E20AB"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Odważniki sześciokąty</w:t>
            </w:r>
          </w:p>
        </w:tc>
        <w:tc>
          <w:tcPr>
            <w:tcW w:w="708" w:type="dxa"/>
            <w:vAlign w:val="center"/>
          </w:tcPr>
          <w:p w14:paraId="4C080C66"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14:paraId="6BD07B72" w14:textId="77777777"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66C53D14" wp14:editId="37C5282B">
                  <wp:extent cx="1133475" cy="838200"/>
                  <wp:effectExtent l="0" t="0" r="9525"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33475" cy="838200"/>
                          </a:xfrm>
                          <a:prstGeom prst="rect">
                            <a:avLst/>
                          </a:prstGeom>
                          <a:noFill/>
                          <a:ln>
                            <a:noFill/>
                          </a:ln>
                        </pic:spPr>
                      </pic:pic>
                    </a:graphicData>
                  </a:graphic>
                </wp:inline>
              </w:drawing>
            </w:r>
          </w:p>
        </w:tc>
        <w:tc>
          <w:tcPr>
            <w:tcW w:w="7620" w:type="dxa"/>
          </w:tcPr>
          <w:p w14:paraId="381CAED0" w14:textId="77777777" w:rsidR="00E942A0" w:rsidRPr="00DF6477" w:rsidRDefault="00E942A0" w:rsidP="004D7081">
            <w:pPr>
              <w:autoSpaceDE w:val="0"/>
              <w:autoSpaceDN w:val="0"/>
              <w:adjustRightInd w:val="0"/>
              <w:rPr>
                <w:rFonts w:ascii="Times New Roman" w:hAnsi="Times New Roman" w:cs="Times New Roman"/>
                <w:sz w:val="8"/>
                <w:szCs w:val="8"/>
              </w:rPr>
            </w:pPr>
          </w:p>
          <w:p w14:paraId="3F6B38B4" w14:textId="77777777" w:rsidR="00C82758" w:rsidRDefault="009D5384" w:rsidP="004D708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xml:space="preserve">Min. </w:t>
            </w:r>
            <w:r w:rsidR="00E942A0" w:rsidRPr="00DF6477">
              <w:rPr>
                <w:rFonts w:ascii="Times New Roman" w:hAnsi="Times New Roman" w:cs="Times New Roman"/>
                <w:sz w:val="21"/>
                <w:szCs w:val="21"/>
              </w:rPr>
              <w:t xml:space="preserve">54 elementy; 4 kolory; każdy kolor oznacza inną wagę: </w:t>
            </w:r>
            <w:r w:rsidR="00C82758">
              <w:rPr>
                <w:rFonts w:ascii="Times New Roman" w:hAnsi="Times New Roman" w:cs="Times New Roman"/>
                <w:sz w:val="21"/>
                <w:szCs w:val="21"/>
              </w:rPr>
              <w:br/>
            </w:r>
            <w:r w:rsidR="00E942A0" w:rsidRPr="00DF6477">
              <w:rPr>
                <w:rFonts w:ascii="Times New Roman" w:hAnsi="Times New Roman" w:cs="Times New Roman"/>
                <w:sz w:val="21"/>
                <w:szCs w:val="21"/>
              </w:rPr>
              <w:t>czerwony – 1 g (</w:t>
            </w:r>
            <w:r>
              <w:rPr>
                <w:rFonts w:ascii="Times New Roman" w:hAnsi="Times New Roman" w:cs="Times New Roman"/>
                <w:sz w:val="21"/>
                <w:szCs w:val="21"/>
              </w:rPr>
              <w:t xml:space="preserve"> min. </w:t>
            </w:r>
            <w:r w:rsidR="00E942A0" w:rsidRPr="00DF6477">
              <w:rPr>
                <w:rFonts w:ascii="Times New Roman" w:hAnsi="Times New Roman" w:cs="Times New Roman"/>
                <w:sz w:val="21"/>
                <w:szCs w:val="21"/>
              </w:rPr>
              <w:t xml:space="preserve">20 </w:t>
            </w:r>
            <w:proofErr w:type="spellStart"/>
            <w:r w:rsidR="00E942A0" w:rsidRPr="00DF6477">
              <w:rPr>
                <w:rFonts w:ascii="Times New Roman" w:hAnsi="Times New Roman" w:cs="Times New Roman"/>
                <w:sz w:val="21"/>
                <w:szCs w:val="21"/>
              </w:rPr>
              <w:t>elem</w:t>
            </w:r>
            <w:proofErr w:type="spellEnd"/>
            <w:r w:rsidR="00E942A0" w:rsidRPr="00DF6477">
              <w:rPr>
                <w:rFonts w:ascii="Times New Roman" w:hAnsi="Times New Roman" w:cs="Times New Roman"/>
                <w:sz w:val="21"/>
                <w:szCs w:val="21"/>
              </w:rPr>
              <w:t xml:space="preserve">.), </w:t>
            </w:r>
          </w:p>
          <w:p w14:paraId="0F6B34C0"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niebieski – 5 g (</w:t>
            </w:r>
            <w:r w:rsidR="009D5384">
              <w:rPr>
                <w:rFonts w:ascii="Times New Roman" w:hAnsi="Times New Roman" w:cs="Times New Roman"/>
                <w:sz w:val="21"/>
                <w:szCs w:val="21"/>
              </w:rPr>
              <w:t xml:space="preserve">min. </w:t>
            </w:r>
            <w:r w:rsidRPr="00DF6477">
              <w:rPr>
                <w:rFonts w:ascii="Times New Roman" w:hAnsi="Times New Roman" w:cs="Times New Roman"/>
                <w:sz w:val="21"/>
                <w:szCs w:val="21"/>
              </w:rPr>
              <w:t xml:space="preserve">20 </w:t>
            </w:r>
            <w:proofErr w:type="spellStart"/>
            <w:r w:rsidRPr="00DF6477">
              <w:rPr>
                <w:rFonts w:ascii="Times New Roman" w:hAnsi="Times New Roman" w:cs="Times New Roman"/>
                <w:sz w:val="21"/>
                <w:szCs w:val="21"/>
              </w:rPr>
              <w:t>elem</w:t>
            </w:r>
            <w:proofErr w:type="spellEnd"/>
            <w:r w:rsidRPr="00DF6477">
              <w:rPr>
                <w:rFonts w:ascii="Times New Roman" w:hAnsi="Times New Roman" w:cs="Times New Roman"/>
                <w:sz w:val="21"/>
                <w:szCs w:val="21"/>
              </w:rPr>
              <w:t xml:space="preserve">.), </w:t>
            </w:r>
          </w:p>
          <w:p w14:paraId="1ED357AF" w14:textId="77777777" w:rsidR="00C82758" w:rsidRDefault="00C82758" w:rsidP="004D708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zielony – 10 g  (</w:t>
            </w:r>
            <w:r w:rsidR="009D5384">
              <w:rPr>
                <w:rFonts w:ascii="Times New Roman" w:hAnsi="Times New Roman" w:cs="Times New Roman"/>
                <w:sz w:val="21"/>
                <w:szCs w:val="21"/>
              </w:rPr>
              <w:t xml:space="preserve">min. </w:t>
            </w:r>
            <w:r>
              <w:rPr>
                <w:rFonts w:ascii="Times New Roman" w:hAnsi="Times New Roman" w:cs="Times New Roman"/>
                <w:sz w:val="21"/>
                <w:szCs w:val="21"/>
              </w:rPr>
              <w:t xml:space="preserve">10 </w:t>
            </w:r>
            <w:proofErr w:type="spellStart"/>
            <w:r>
              <w:rPr>
                <w:rFonts w:ascii="Times New Roman" w:hAnsi="Times New Roman" w:cs="Times New Roman"/>
                <w:sz w:val="21"/>
                <w:szCs w:val="21"/>
              </w:rPr>
              <w:t>elem</w:t>
            </w:r>
            <w:proofErr w:type="spellEnd"/>
            <w:r>
              <w:rPr>
                <w:rFonts w:ascii="Times New Roman" w:hAnsi="Times New Roman" w:cs="Times New Roman"/>
                <w:sz w:val="21"/>
                <w:szCs w:val="21"/>
              </w:rPr>
              <w:t xml:space="preserve">.) </w:t>
            </w:r>
          </w:p>
          <w:p w14:paraId="2CD79550"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żółty – 20 g  (</w:t>
            </w:r>
            <w:r w:rsidR="009D5384">
              <w:rPr>
                <w:rFonts w:ascii="Times New Roman" w:hAnsi="Times New Roman" w:cs="Times New Roman"/>
                <w:sz w:val="21"/>
                <w:szCs w:val="21"/>
              </w:rPr>
              <w:t xml:space="preserve">min. </w:t>
            </w:r>
            <w:r w:rsidRPr="00DF6477">
              <w:rPr>
                <w:rFonts w:ascii="Times New Roman" w:hAnsi="Times New Roman" w:cs="Times New Roman"/>
                <w:sz w:val="21"/>
                <w:szCs w:val="21"/>
              </w:rPr>
              <w:t xml:space="preserve">4 </w:t>
            </w:r>
            <w:proofErr w:type="spellStart"/>
            <w:r w:rsidRPr="00DF6477">
              <w:rPr>
                <w:rFonts w:ascii="Times New Roman" w:hAnsi="Times New Roman" w:cs="Times New Roman"/>
                <w:sz w:val="21"/>
                <w:szCs w:val="21"/>
              </w:rPr>
              <w:t>elem</w:t>
            </w:r>
            <w:proofErr w:type="spellEnd"/>
            <w:r w:rsidRPr="00DF6477">
              <w:rPr>
                <w:rFonts w:ascii="Times New Roman" w:hAnsi="Times New Roman" w:cs="Times New Roman"/>
                <w:sz w:val="21"/>
                <w:szCs w:val="21"/>
              </w:rPr>
              <w:t>.)</w:t>
            </w:r>
          </w:p>
          <w:p w14:paraId="6587F580" w14:textId="77777777"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14:paraId="0AFF99AA" w14:textId="77777777" w:rsidTr="00DF77E2">
        <w:tc>
          <w:tcPr>
            <w:tcW w:w="704" w:type="dxa"/>
            <w:vAlign w:val="center"/>
          </w:tcPr>
          <w:p w14:paraId="1F277FBF"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29.</w:t>
            </w:r>
          </w:p>
        </w:tc>
        <w:tc>
          <w:tcPr>
            <w:tcW w:w="2338" w:type="dxa"/>
            <w:vAlign w:val="center"/>
          </w:tcPr>
          <w:p w14:paraId="495C84A0"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Odważniki</w:t>
            </w:r>
          </w:p>
        </w:tc>
        <w:tc>
          <w:tcPr>
            <w:tcW w:w="708" w:type="dxa"/>
            <w:vAlign w:val="center"/>
          </w:tcPr>
          <w:p w14:paraId="7D58B77A"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14:paraId="4F83BCDA" w14:textId="77777777"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21A2D5C9" wp14:editId="7EF04387">
                  <wp:extent cx="1057275" cy="8477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57275" cy="847725"/>
                          </a:xfrm>
                          <a:prstGeom prst="rect">
                            <a:avLst/>
                          </a:prstGeom>
                          <a:noFill/>
                          <a:ln>
                            <a:noFill/>
                          </a:ln>
                        </pic:spPr>
                      </pic:pic>
                    </a:graphicData>
                  </a:graphic>
                </wp:inline>
              </w:drawing>
            </w:r>
          </w:p>
        </w:tc>
        <w:tc>
          <w:tcPr>
            <w:tcW w:w="7620" w:type="dxa"/>
          </w:tcPr>
          <w:p w14:paraId="0BF0E904" w14:textId="77777777" w:rsidR="00E942A0" w:rsidRPr="00DF6477" w:rsidRDefault="00E942A0" w:rsidP="004D7081">
            <w:pPr>
              <w:autoSpaceDE w:val="0"/>
              <w:autoSpaceDN w:val="0"/>
              <w:adjustRightInd w:val="0"/>
              <w:rPr>
                <w:rFonts w:ascii="Times New Roman" w:hAnsi="Times New Roman" w:cs="Times New Roman"/>
                <w:sz w:val="8"/>
                <w:szCs w:val="8"/>
              </w:rPr>
            </w:pPr>
          </w:p>
          <w:p w14:paraId="3427EE8F"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4 sztuki: 1 x 500g; 2 x 200g; 1 x 100g.</w:t>
            </w:r>
          </w:p>
          <w:p w14:paraId="7AF7AEF3" w14:textId="77777777"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14:paraId="3CEC59AD" w14:textId="77777777" w:rsidTr="00DF77E2">
        <w:tc>
          <w:tcPr>
            <w:tcW w:w="704" w:type="dxa"/>
            <w:vAlign w:val="center"/>
          </w:tcPr>
          <w:p w14:paraId="0AB6CC21"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30.</w:t>
            </w:r>
          </w:p>
        </w:tc>
        <w:tc>
          <w:tcPr>
            <w:tcW w:w="2338" w:type="dxa"/>
            <w:vAlign w:val="center"/>
          </w:tcPr>
          <w:p w14:paraId="21C1B866"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 xml:space="preserve">Waga matematyczna </w:t>
            </w:r>
          </w:p>
        </w:tc>
        <w:tc>
          <w:tcPr>
            <w:tcW w:w="708" w:type="dxa"/>
            <w:vAlign w:val="center"/>
          </w:tcPr>
          <w:p w14:paraId="1FCBF38E"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14:paraId="6E4B4189" w14:textId="77777777"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625B8522" wp14:editId="6C0F4330">
                  <wp:extent cx="1171575" cy="97155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71575" cy="971550"/>
                          </a:xfrm>
                          <a:prstGeom prst="rect">
                            <a:avLst/>
                          </a:prstGeom>
                          <a:noFill/>
                          <a:ln>
                            <a:noFill/>
                          </a:ln>
                        </pic:spPr>
                      </pic:pic>
                    </a:graphicData>
                  </a:graphic>
                </wp:inline>
              </w:drawing>
            </w:r>
          </w:p>
        </w:tc>
        <w:tc>
          <w:tcPr>
            <w:tcW w:w="7620" w:type="dxa"/>
          </w:tcPr>
          <w:p w14:paraId="581E1263" w14:textId="77777777" w:rsidR="00E942A0" w:rsidRPr="00DF6477" w:rsidRDefault="00E942A0" w:rsidP="004D7081">
            <w:pPr>
              <w:autoSpaceDE w:val="0"/>
              <w:autoSpaceDN w:val="0"/>
              <w:adjustRightInd w:val="0"/>
              <w:rPr>
                <w:rFonts w:ascii="Times New Roman" w:hAnsi="Times New Roman" w:cs="Times New Roman"/>
                <w:sz w:val="8"/>
                <w:szCs w:val="8"/>
              </w:rPr>
            </w:pPr>
          </w:p>
          <w:p w14:paraId="14B45648"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Dzieci uzmysławiają sobie znaczenie wartości liczb poprzez umieszczanie ciężarków na ramionach wagi. Za jej pomocą można w prosty sposób zilustrować dodawanie, odejmowanie lub mnożenie. </w:t>
            </w:r>
          </w:p>
          <w:p w14:paraId="655EB45D"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Waga o wym. min. 22 x 66 cm; </w:t>
            </w:r>
            <w:r w:rsidR="00A47ED2">
              <w:rPr>
                <w:rFonts w:ascii="Times New Roman" w:hAnsi="Times New Roman" w:cs="Times New Roman"/>
                <w:sz w:val="21"/>
                <w:szCs w:val="21"/>
              </w:rPr>
              <w:t xml:space="preserve">mon. </w:t>
            </w:r>
            <w:r w:rsidRPr="00DF6477">
              <w:rPr>
                <w:rFonts w:ascii="Times New Roman" w:hAnsi="Times New Roman" w:cs="Times New Roman"/>
                <w:sz w:val="21"/>
                <w:szCs w:val="21"/>
              </w:rPr>
              <w:t xml:space="preserve">20 szt. ciężarków </w:t>
            </w:r>
            <w:r w:rsidR="00A47ED2">
              <w:rPr>
                <w:rFonts w:ascii="Times New Roman" w:hAnsi="Times New Roman" w:cs="Times New Roman"/>
                <w:sz w:val="21"/>
                <w:szCs w:val="21"/>
              </w:rPr>
              <w:t xml:space="preserve">o wadze min. </w:t>
            </w:r>
            <w:r w:rsidRPr="00DF6477">
              <w:rPr>
                <w:rFonts w:ascii="Times New Roman" w:hAnsi="Times New Roman" w:cs="Times New Roman"/>
                <w:sz w:val="21"/>
                <w:szCs w:val="21"/>
              </w:rPr>
              <w:t>10 g.</w:t>
            </w:r>
          </w:p>
          <w:p w14:paraId="7D3A3411" w14:textId="77777777"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14:paraId="55458959" w14:textId="77777777" w:rsidTr="00DF77E2">
        <w:tc>
          <w:tcPr>
            <w:tcW w:w="704" w:type="dxa"/>
            <w:vAlign w:val="center"/>
          </w:tcPr>
          <w:p w14:paraId="52391218"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31.</w:t>
            </w:r>
          </w:p>
        </w:tc>
        <w:tc>
          <w:tcPr>
            <w:tcW w:w="2338" w:type="dxa"/>
            <w:vAlign w:val="center"/>
          </w:tcPr>
          <w:p w14:paraId="72781129"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Monety z tworzywa</w:t>
            </w:r>
          </w:p>
        </w:tc>
        <w:tc>
          <w:tcPr>
            <w:tcW w:w="708" w:type="dxa"/>
            <w:vAlign w:val="center"/>
          </w:tcPr>
          <w:p w14:paraId="0337480F"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8</w:t>
            </w:r>
          </w:p>
        </w:tc>
        <w:tc>
          <w:tcPr>
            <w:tcW w:w="2624" w:type="dxa"/>
          </w:tcPr>
          <w:p w14:paraId="7AD42C28" w14:textId="77777777"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2091807A" wp14:editId="08FA7B80">
                  <wp:extent cx="1209675" cy="942975"/>
                  <wp:effectExtent l="0" t="0" r="9525" b="9525"/>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09675" cy="942975"/>
                          </a:xfrm>
                          <a:prstGeom prst="rect">
                            <a:avLst/>
                          </a:prstGeom>
                          <a:noFill/>
                          <a:ln>
                            <a:noFill/>
                          </a:ln>
                        </pic:spPr>
                      </pic:pic>
                    </a:graphicData>
                  </a:graphic>
                </wp:inline>
              </w:drawing>
            </w:r>
          </w:p>
        </w:tc>
        <w:tc>
          <w:tcPr>
            <w:tcW w:w="7620" w:type="dxa"/>
          </w:tcPr>
          <w:p w14:paraId="38AEEA07" w14:textId="77777777" w:rsidR="00E942A0" w:rsidRPr="00DF6477" w:rsidRDefault="00E942A0" w:rsidP="004D7081">
            <w:pPr>
              <w:autoSpaceDE w:val="0"/>
              <w:autoSpaceDN w:val="0"/>
              <w:adjustRightInd w:val="0"/>
              <w:rPr>
                <w:rFonts w:ascii="Times New Roman" w:hAnsi="Times New Roman" w:cs="Times New Roman"/>
                <w:sz w:val="8"/>
                <w:szCs w:val="8"/>
              </w:rPr>
            </w:pPr>
          </w:p>
          <w:p w14:paraId="2954E3E3"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Zestaw monet z tworzywa umożliwiających poprzez zabawę poznanie wartości pieniądza, nabycie umiejętności odliczania określonych kwot oraz dokonywanie podstawowych działań arytmetycznych. </w:t>
            </w:r>
          </w:p>
          <w:p w14:paraId="38B75109"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100 monet: 10 monet o nominałach od 2gr do 5zł </w:t>
            </w:r>
            <w:r w:rsidRPr="00DF6477">
              <w:rPr>
                <w:rFonts w:ascii="Times New Roman" w:hAnsi="Times New Roman" w:cs="Times New Roman"/>
                <w:sz w:val="21"/>
                <w:szCs w:val="21"/>
              </w:rPr>
              <w:br/>
              <w:t>i 20 monet 1 gr.</w:t>
            </w:r>
          </w:p>
          <w:p w14:paraId="6BAC8A61" w14:textId="77777777"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14:paraId="44D7D493" w14:textId="77777777" w:rsidTr="00DF77E2">
        <w:tc>
          <w:tcPr>
            <w:tcW w:w="704" w:type="dxa"/>
            <w:vAlign w:val="center"/>
          </w:tcPr>
          <w:p w14:paraId="67B2FA90"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32.</w:t>
            </w:r>
          </w:p>
        </w:tc>
        <w:tc>
          <w:tcPr>
            <w:tcW w:w="2338" w:type="dxa"/>
            <w:vAlign w:val="center"/>
          </w:tcPr>
          <w:p w14:paraId="58436158"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Lusterko bezpieczne</w:t>
            </w:r>
          </w:p>
          <w:p w14:paraId="2BFA508D"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jednostronne 1szt.</w:t>
            </w:r>
          </w:p>
        </w:tc>
        <w:tc>
          <w:tcPr>
            <w:tcW w:w="708" w:type="dxa"/>
            <w:vAlign w:val="center"/>
          </w:tcPr>
          <w:p w14:paraId="3CF0F40F"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30</w:t>
            </w:r>
          </w:p>
        </w:tc>
        <w:tc>
          <w:tcPr>
            <w:tcW w:w="2624" w:type="dxa"/>
          </w:tcPr>
          <w:p w14:paraId="02CFBE31" w14:textId="77777777"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14:paraId="76C01000" w14:textId="77777777" w:rsidR="00E942A0" w:rsidRPr="00DF6477" w:rsidRDefault="00E942A0" w:rsidP="004D7081">
            <w:pPr>
              <w:autoSpaceDE w:val="0"/>
              <w:autoSpaceDN w:val="0"/>
              <w:adjustRightInd w:val="0"/>
              <w:rPr>
                <w:rFonts w:ascii="Times New Roman" w:hAnsi="Times New Roman" w:cs="Times New Roman"/>
                <w:sz w:val="8"/>
                <w:szCs w:val="8"/>
              </w:rPr>
            </w:pPr>
          </w:p>
          <w:p w14:paraId="4132C4AA"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Zastosowanie: pomoc uczniowska w nauce geometrii.</w:t>
            </w:r>
          </w:p>
          <w:p w14:paraId="53AF977B"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Zawartość: 1 lusterko o wymiarze min. 12 x 8,5 cm</w:t>
            </w:r>
          </w:p>
          <w:p w14:paraId="12532ED7"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wykonane z tworzywa, powłoka lustrzana z jednej strony (zabezpieczona folią ochronną).</w:t>
            </w:r>
          </w:p>
          <w:p w14:paraId="1C38A9D3" w14:textId="77777777"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14:paraId="4C4EA5B8" w14:textId="77777777" w:rsidTr="00DF77E2">
        <w:tc>
          <w:tcPr>
            <w:tcW w:w="704" w:type="dxa"/>
            <w:vAlign w:val="center"/>
          </w:tcPr>
          <w:p w14:paraId="2702EBD6"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33.</w:t>
            </w:r>
          </w:p>
        </w:tc>
        <w:tc>
          <w:tcPr>
            <w:tcW w:w="2338" w:type="dxa"/>
            <w:vAlign w:val="center"/>
          </w:tcPr>
          <w:p w14:paraId="361E41D1"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Lusterko narożne</w:t>
            </w:r>
          </w:p>
        </w:tc>
        <w:tc>
          <w:tcPr>
            <w:tcW w:w="708" w:type="dxa"/>
            <w:vAlign w:val="center"/>
          </w:tcPr>
          <w:p w14:paraId="41CFB6EF"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25</w:t>
            </w:r>
          </w:p>
        </w:tc>
        <w:tc>
          <w:tcPr>
            <w:tcW w:w="2624" w:type="dxa"/>
          </w:tcPr>
          <w:p w14:paraId="58A9B7A7" w14:textId="77777777"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14:paraId="01F770CA" w14:textId="77777777" w:rsidR="00E942A0" w:rsidRPr="00DF6477" w:rsidRDefault="00E942A0" w:rsidP="004D7081">
            <w:pPr>
              <w:autoSpaceDE w:val="0"/>
              <w:autoSpaceDN w:val="0"/>
              <w:adjustRightInd w:val="0"/>
              <w:rPr>
                <w:rFonts w:ascii="Times New Roman" w:hAnsi="Times New Roman" w:cs="Times New Roman"/>
                <w:sz w:val="8"/>
                <w:szCs w:val="8"/>
              </w:rPr>
            </w:pPr>
          </w:p>
          <w:p w14:paraId="0CAEB72C"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Lusterko narożne wym. min. 10 x 7 cm.</w:t>
            </w:r>
          </w:p>
          <w:p w14:paraId="25B5D8E6" w14:textId="77777777"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14:paraId="3EBC393E" w14:textId="77777777" w:rsidTr="00DF77E2">
        <w:tc>
          <w:tcPr>
            <w:tcW w:w="704" w:type="dxa"/>
            <w:vAlign w:val="center"/>
          </w:tcPr>
          <w:p w14:paraId="00385AF4"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34.</w:t>
            </w:r>
          </w:p>
        </w:tc>
        <w:tc>
          <w:tcPr>
            <w:tcW w:w="2338" w:type="dxa"/>
            <w:vAlign w:val="center"/>
          </w:tcPr>
          <w:p w14:paraId="0D05E902"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Przybory do tablicy + tablica</w:t>
            </w:r>
          </w:p>
        </w:tc>
        <w:tc>
          <w:tcPr>
            <w:tcW w:w="708" w:type="dxa"/>
            <w:vAlign w:val="center"/>
          </w:tcPr>
          <w:p w14:paraId="36C8A534"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4A769BF0" w14:textId="77777777"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14:paraId="434931DC"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Tablica ścienna (</w:t>
            </w:r>
            <w:r w:rsidR="00A47ED2">
              <w:rPr>
                <w:rFonts w:ascii="Times New Roman" w:hAnsi="Times New Roman" w:cs="Times New Roman"/>
                <w:sz w:val="21"/>
                <w:szCs w:val="21"/>
              </w:rPr>
              <w:t xml:space="preserve">min. </w:t>
            </w:r>
            <w:r w:rsidRPr="00DF6477">
              <w:rPr>
                <w:rFonts w:ascii="Times New Roman" w:hAnsi="Times New Roman" w:cs="Times New Roman"/>
                <w:sz w:val="21"/>
                <w:szCs w:val="21"/>
              </w:rPr>
              <w:t>105x59 cm) z przyborami:</w:t>
            </w:r>
          </w:p>
          <w:p w14:paraId="6A0A9F6F"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cyrkiel na przyssawkach;</w:t>
            </w:r>
          </w:p>
          <w:p w14:paraId="34934F59"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 linijka </w:t>
            </w:r>
            <w:r w:rsidR="00A47ED2">
              <w:rPr>
                <w:rFonts w:ascii="Times New Roman" w:hAnsi="Times New Roman" w:cs="Times New Roman"/>
                <w:sz w:val="21"/>
                <w:szCs w:val="21"/>
              </w:rPr>
              <w:t xml:space="preserve">min. </w:t>
            </w:r>
            <w:r w:rsidRPr="00DF6477">
              <w:rPr>
                <w:rFonts w:ascii="Times New Roman" w:hAnsi="Times New Roman" w:cs="Times New Roman"/>
                <w:sz w:val="21"/>
                <w:szCs w:val="21"/>
              </w:rPr>
              <w:t>100 cm</w:t>
            </w:r>
            <w:r>
              <w:rPr>
                <w:rFonts w:ascii="Times New Roman" w:hAnsi="Times New Roman" w:cs="Times New Roman"/>
                <w:sz w:val="21"/>
                <w:szCs w:val="21"/>
              </w:rPr>
              <w:t>;</w:t>
            </w:r>
          </w:p>
          <w:p w14:paraId="1257E400"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kątomierz dwustronny</w:t>
            </w:r>
            <w:r w:rsidR="00A47ED2">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50 cm</w:t>
            </w:r>
            <w:r>
              <w:rPr>
                <w:rFonts w:ascii="Times New Roman" w:hAnsi="Times New Roman" w:cs="Times New Roman"/>
                <w:sz w:val="21"/>
                <w:szCs w:val="21"/>
              </w:rPr>
              <w:t>;</w:t>
            </w:r>
          </w:p>
          <w:p w14:paraId="50D27F3C"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ekierka równoramienna (90°-45° - 45°)</w:t>
            </w:r>
          </w:p>
          <w:p w14:paraId="3667F338"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ekierka ( 30°- 60°- 90°)</w:t>
            </w:r>
          </w:p>
          <w:p w14:paraId="4CEA7DB1"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 wskaźnik dł. </w:t>
            </w:r>
            <w:r w:rsidR="00A47ED2">
              <w:rPr>
                <w:rFonts w:ascii="Times New Roman" w:hAnsi="Times New Roman" w:cs="Times New Roman"/>
                <w:sz w:val="21"/>
                <w:szCs w:val="21"/>
              </w:rPr>
              <w:t xml:space="preserve">min. </w:t>
            </w:r>
            <w:r w:rsidRPr="00DF6477">
              <w:rPr>
                <w:rFonts w:ascii="Times New Roman" w:hAnsi="Times New Roman" w:cs="Times New Roman"/>
                <w:sz w:val="21"/>
                <w:szCs w:val="21"/>
              </w:rPr>
              <w:t>90 cm;</w:t>
            </w:r>
          </w:p>
          <w:p w14:paraId="5AE4BAAD" w14:textId="77777777" w:rsidR="00E942A0" w:rsidRPr="00DF6477" w:rsidRDefault="008C6B95" w:rsidP="004D708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elementy montażowe.</w:t>
            </w:r>
          </w:p>
          <w:p w14:paraId="13DA74B6" w14:textId="77777777"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14:paraId="7B64CEF9" w14:textId="77777777" w:rsidTr="00DF77E2">
        <w:tc>
          <w:tcPr>
            <w:tcW w:w="704" w:type="dxa"/>
            <w:vAlign w:val="center"/>
          </w:tcPr>
          <w:p w14:paraId="55ECD22B"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35.</w:t>
            </w:r>
          </w:p>
        </w:tc>
        <w:tc>
          <w:tcPr>
            <w:tcW w:w="2338" w:type="dxa"/>
            <w:vAlign w:val="center"/>
          </w:tcPr>
          <w:p w14:paraId="7947A2DE"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Demonstracyjny liniał</w:t>
            </w:r>
          </w:p>
        </w:tc>
        <w:tc>
          <w:tcPr>
            <w:tcW w:w="708" w:type="dxa"/>
            <w:vAlign w:val="center"/>
          </w:tcPr>
          <w:p w14:paraId="4C402A64"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54A70F06" w14:textId="77777777" w:rsidR="00E942A0" w:rsidRPr="00DF6477" w:rsidRDefault="00E942A0" w:rsidP="004D7081">
            <w:pPr>
              <w:autoSpaceDE w:val="0"/>
              <w:autoSpaceDN w:val="0"/>
              <w:adjustRightInd w:val="0"/>
              <w:rPr>
                <w:rFonts w:ascii="Times New Roman" w:hAnsi="Times New Roman" w:cs="Times New Roman"/>
                <w:sz w:val="21"/>
                <w:szCs w:val="21"/>
              </w:rPr>
            </w:pPr>
          </w:p>
        </w:tc>
        <w:tc>
          <w:tcPr>
            <w:tcW w:w="7620" w:type="dxa"/>
          </w:tcPr>
          <w:p w14:paraId="27F84B13"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Zawartość: tablica z tworzywa (wym. </w:t>
            </w:r>
            <w:r w:rsidR="0018797E">
              <w:rPr>
                <w:rFonts w:ascii="Times New Roman" w:hAnsi="Times New Roman" w:cs="Times New Roman"/>
                <w:sz w:val="21"/>
                <w:szCs w:val="21"/>
              </w:rPr>
              <w:t xml:space="preserve">min. </w:t>
            </w:r>
            <w:r w:rsidRPr="00DF6477">
              <w:rPr>
                <w:rFonts w:ascii="Times New Roman" w:hAnsi="Times New Roman" w:cs="Times New Roman"/>
                <w:sz w:val="21"/>
                <w:szCs w:val="21"/>
              </w:rPr>
              <w:t xml:space="preserve">125 x 35 cm) - powierzchnia tablicy umożliwia zapis flamastrem </w:t>
            </w:r>
            <w:proofErr w:type="spellStart"/>
            <w:r w:rsidRPr="00DF6477">
              <w:rPr>
                <w:rFonts w:ascii="Times New Roman" w:hAnsi="Times New Roman" w:cs="Times New Roman"/>
                <w:sz w:val="21"/>
                <w:szCs w:val="21"/>
              </w:rPr>
              <w:t>suchościeralnym</w:t>
            </w:r>
            <w:proofErr w:type="spellEnd"/>
            <w:r w:rsidRPr="00DF6477">
              <w:rPr>
                <w:rFonts w:ascii="Times New Roman" w:hAnsi="Times New Roman" w:cs="Times New Roman"/>
                <w:sz w:val="21"/>
                <w:szCs w:val="21"/>
              </w:rPr>
              <w:t xml:space="preserve"> – instrukcja.</w:t>
            </w:r>
          </w:p>
        </w:tc>
      </w:tr>
      <w:tr w:rsidR="00E942A0" w:rsidRPr="00DF6477" w14:paraId="06247199" w14:textId="77777777" w:rsidTr="00DF77E2">
        <w:tc>
          <w:tcPr>
            <w:tcW w:w="704" w:type="dxa"/>
            <w:vAlign w:val="center"/>
          </w:tcPr>
          <w:p w14:paraId="656513B3"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36.</w:t>
            </w:r>
          </w:p>
        </w:tc>
        <w:tc>
          <w:tcPr>
            <w:tcW w:w="2338" w:type="dxa"/>
            <w:vAlign w:val="center"/>
          </w:tcPr>
          <w:p w14:paraId="71B1B3EF"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Tangram matematyczny</w:t>
            </w:r>
          </w:p>
        </w:tc>
        <w:tc>
          <w:tcPr>
            <w:tcW w:w="708" w:type="dxa"/>
            <w:vAlign w:val="center"/>
          </w:tcPr>
          <w:p w14:paraId="4950C5F8"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3AC79588" w14:textId="77777777"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0C60934D" wp14:editId="6FFFB47B">
                  <wp:extent cx="1247775" cy="876300"/>
                  <wp:effectExtent l="0" t="0" r="9525"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47775" cy="876300"/>
                          </a:xfrm>
                          <a:prstGeom prst="rect">
                            <a:avLst/>
                          </a:prstGeom>
                          <a:noFill/>
                          <a:ln>
                            <a:noFill/>
                          </a:ln>
                        </pic:spPr>
                      </pic:pic>
                    </a:graphicData>
                  </a:graphic>
                </wp:inline>
              </w:drawing>
            </w:r>
          </w:p>
        </w:tc>
        <w:tc>
          <w:tcPr>
            <w:tcW w:w="7620" w:type="dxa"/>
          </w:tcPr>
          <w:p w14:paraId="15C06577" w14:textId="77777777" w:rsidR="00E942A0" w:rsidRPr="00DF6477" w:rsidRDefault="00E942A0" w:rsidP="004D7081">
            <w:pPr>
              <w:autoSpaceDE w:val="0"/>
              <w:autoSpaceDN w:val="0"/>
              <w:adjustRightInd w:val="0"/>
              <w:rPr>
                <w:rFonts w:ascii="Times New Roman" w:hAnsi="Times New Roman" w:cs="Times New Roman"/>
                <w:sz w:val="8"/>
                <w:szCs w:val="8"/>
              </w:rPr>
            </w:pPr>
          </w:p>
          <w:p w14:paraId="11013EA8"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Zadanie polega na wykonywaniu działań matematycznych </w:t>
            </w:r>
            <w:r w:rsidRPr="00DF6477">
              <w:rPr>
                <w:rFonts w:ascii="Times New Roman" w:hAnsi="Times New Roman" w:cs="Times New Roman"/>
                <w:sz w:val="21"/>
                <w:szCs w:val="21"/>
              </w:rPr>
              <w:br/>
              <w:t xml:space="preserve">i zaznaczaniu wyników na magnetycznej tabliczce. Po prawidłowym rozwiązaniu działań  powstaje ciekawy obraz. </w:t>
            </w:r>
          </w:p>
          <w:p w14:paraId="77CD5DE3"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Dwustronna tabliczka magnetyczna A4 min. 48 magnetycznych trójkątów, min. 12 kart z działaniami w zakresie do 30, min.18 kart z działaniami w zakresie do 100, książka z rozwiązaniami.</w:t>
            </w:r>
          </w:p>
          <w:p w14:paraId="1C97C9C6" w14:textId="77777777"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14:paraId="3715AF21" w14:textId="77777777" w:rsidTr="00DF77E2">
        <w:tc>
          <w:tcPr>
            <w:tcW w:w="704" w:type="dxa"/>
            <w:vAlign w:val="center"/>
          </w:tcPr>
          <w:p w14:paraId="3F26A4B1"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37.</w:t>
            </w:r>
          </w:p>
        </w:tc>
        <w:tc>
          <w:tcPr>
            <w:tcW w:w="2338" w:type="dxa"/>
            <w:vAlign w:val="center"/>
          </w:tcPr>
          <w:p w14:paraId="4888F749"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Tangram magnetyczny – 30 </w:t>
            </w:r>
            <w:proofErr w:type="spellStart"/>
            <w:r w:rsidRPr="00DF6477">
              <w:rPr>
                <w:rFonts w:ascii="Times New Roman" w:hAnsi="Times New Roman" w:cs="Times New Roman"/>
                <w:sz w:val="21"/>
                <w:szCs w:val="21"/>
              </w:rPr>
              <w:t>kpl</w:t>
            </w:r>
            <w:proofErr w:type="spellEnd"/>
            <w:r w:rsidRPr="00DF6477">
              <w:rPr>
                <w:rFonts w:ascii="Times New Roman" w:hAnsi="Times New Roman" w:cs="Times New Roman"/>
                <w:sz w:val="21"/>
                <w:szCs w:val="21"/>
              </w:rPr>
              <w:t>.</w:t>
            </w:r>
          </w:p>
        </w:tc>
        <w:tc>
          <w:tcPr>
            <w:tcW w:w="708" w:type="dxa"/>
            <w:vAlign w:val="center"/>
          </w:tcPr>
          <w:p w14:paraId="49839551"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5804308C" w14:textId="77777777"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3FBBC5C6" wp14:editId="219F16C5">
                  <wp:extent cx="1095375" cy="733425"/>
                  <wp:effectExtent l="0" t="0" r="9525" b="9525"/>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95375" cy="733425"/>
                          </a:xfrm>
                          <a:prstGeom prst="rect">
                            <a:avLst/>
                          </a:prstGeom>
                          <a:noFill/>
                          <a:ln>
                            <a:noFill/>
                          </a:ln>
                        </pic:spPr>
                      </pic:pic>
                    </a:graphicData>
                  </a:graphic>
                </wp:inline>
              </w:drawing>
            </w:r>
          </w:p>
        </w:tc>
        <w:tc>
          <w:tcPr>
            <w:tcW w:w="7620" w:type="dxa"/>
          </w:tcPr>
          <w:p w14:paraId="33C748D2" w14:textId="77777777" w:rsidR="00E942A0" w:rsidRPr="00DF6477" w:rsidRDefault="00E942A0" w:rsidP="004D7081">
            <w:pPr>
              <w:autoSpaceDE w:val="0"/>
              <w:autoSpaceDN w:val="0"/>
              <w:adjustRightInd w:val="0"/>
              <w:rPr>
                <w:rFonts w:ascii="Times New Roman" w:hAnsi="Times New Roman" w:cs="Times New Roman"/>
                <w:sz w:val="8"/>
                <w:szCs w:val="8"/>
              </w:rPr>
            </w:pPr>
          </w:p>
          <w:p w14:paraId="7F417195"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Zestaw 30 tangramów w sześciu różnych kolorach: czerwony, niebieski, żółty, zielony, pomarańczowy i fioletowy. </w:t>
            </w:r>
          </w:p>
          <w:p w14:paraId="0CAF6468"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W stabilnej plastikowym wiaderku. </w:t>
            </w:r>
            <w:r w:rsidRPr="00DF6477">
              <w:rPr>
                <w:rFonts w:ascii="Times New Roman" w:hAnsi="Times New Roman" w:cs="Times New Roman"/>
                <w:sz w:val="21"/>
                <w:szCs w:val="21"/>
              </w:rPr>
              <w:br/>
              <w:t>Wskazówki dla nauczycieli.</w:t>
            </w:r>
          </w:p>
          <w:p w14:paraId="3FABA640" w14:textId="77777777"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14:paraId="68814954" w14:textId="77777777" w:rsidTr="00DF77E2">
        <w:tc>
          <w:tcPr>
            <w:tcW w:w="704" w:type="dxa"/>
            <w:vAlign w:val="center"/>
          </w:tcPr>
          <w:p w14:paraId="55EC6293"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38.</w:t>
            </w:r>
          </w:p>
        </w:tc>
        <w:tc>
          <w:tcPr>
            <w:tcW w:w="2338" w:type="dxa"/>
            <w:vAlign w:val="center"/>
          </w:tcPr>
          <w:p w14:paraId="688E7638"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Karty pracy do </w:t>
            </w:r>
            <w:proofErr w:type="spellStart"/>
            <w:r w:rsidRPr="00DF6477">
              <w:rPr>
                <w:rFonts w:ascii="Times New Roman" w:hAnsi="Times New Roman" w:cs="Times New Roman"/>
                <w:sz w:val="21"/>
                <w:szCs w:val="21"/>
              </w:rPr>
              <w:t>Pentomino</w:t>
            </w:r>
            <w:proofErr w:type="spellEnd"/>
          </w:p>
        </w:tc>
        <w:tc>
          <w:tcPr>
            <w:tcW w:w="708" w:type="dxa"/>
            <w:vAlign w:val="center"/>
          </w:tcPr>
          <w:p w14:paraId="3C5A33DC"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14:paraId="6B845FE0" w14:textId="77777777"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6F39553C" wp14:editId="0587DE8E">
                  <wp:extent cx="1095375" cy="914400"/>
                  <wp:effectExtent l="0" t="0" r="9525"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95375" cy="914400"/>
                          </a:xfrm>
                          <a:prstGeom prst="rect">
                            <a:avLst/>
                          </a:prstGeom>
                          <a:noFill/>
                          <a:ln>
                            <a:noFill/>
                          </a:ln>
                        </pic:spPr>
                      </pic:pic>
                    </a:graphicData>
                  </a:graphic>
                </wp:inline>
              </w:drawing>
            </w:r>
          </w:p>
        </w:tc>
        <w:tc>
          <w:tcPr>
            <w:tcW w:w="7620" w:type="dxa"/>
          </w:tcPr>
          <w:p w14:paraId="505F163A" w14:textId="77777777" w:rsidR="00E942A0" w:rsidRPr="00DF6477" w:rsidRDefault="00E942A0" w:rsidP="004D7081">
            <w:pPr>
              <w:autoSpaceDE w:val="0"/>
              <w:autoSpaceDN w:val="0"/>
              <w:adjustRightInd w:val="0"/>
              <w:rPr>
                <w:rFonts w:ascii="Times New Roman" w:hAnsi="Times New Roman" w:cs="Times New Roman"/>
                <w:sz w:val="8"/>
                <w:szCs w:val="8"/>
              </w:rPr>
            </w:pPr>
          </w:p>
          <w:p w14:paraId="6AE480AA" w14:textId="77777777" w:rsidR="00E942A0" w:rsidRPr="00DF6477" w:rsidRDefault="0018797E" w:rsidP="004D708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xml:space="preserve">Minimum </w:t>
            </w:r>
            <w:r w:rsidR="00E942A0" w:rsidRPr="00DF6477">
              <w:rPr>
                <w:rFonts w:ascii="Times New Roman" w:hAnsi="Times New Roman" w:cs="Times New Roman"/>
                <w:sz w:val="21"/>
                <w:szCs w:val="21"/>
              </w:rPr>
              <w:t xml:space="preserve">24 szt.; wym. </w:t>
            </w:r>
            <w:r>
              <w:rPr>
                <w:rFonts w:ascii="Times New Roman" w:hAnsi="Times New Roman" w:cs="Times New Roman"/>
                <w:sz w:val="21"/>
                <w:szCs w:val="21"/>
              </w:rPr>
              <w:t xml:space="preserve">min. </w:t>
            </w:r>
            <w:r w:rsidR="00E942A0" w:rsidRPr="00DF6477">
              <w:rPr>
                <w:rFonts w:ascii="Times New Roman" w:hAnsi="Times New Roman" w:cs="Times New Roman"/>
                <w:sz w:val="21"/>
                <w:szCs w:val="21"/>
              </w:rPr>
              <w:t xml:space="preserve">11,5 x 11,5 cm, </w:t>
            </w:r>
          </w:p>
          <w:p w14:paraId="5B28F28A"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tekturowe pudełko,</w:t>
            </w:r>
          </w:p>
          <w:p w14:paraId="4CED90D8"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blister</w:t>
            </w:r>
          </w:p>
          <w:p w14:paraId="50DA79D9" w14:textId="77777777"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14:paraId="1660D0BA" w14:textId="77777777" w:rsidTr="00DF77E2">
        <w:tc>
          <w:tcPr>
            <w:tcW w:w="704" w:type="dxa"/>
            <w:vAlign w:val="center"/>
          </w:tcPr>
          <w:p w14:paraId="42E71101"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39.</w:t>
            </w:r>
          </w:p>
        </w:tc>
        <w:tc>
          <w:tcPr>
            <w:tcW w:w="2338" w:type="dxa"/>
            <w:vAlign w:val="center"/>
          </w:tcPr>
          <w:p w14:paraId="35842603" w14:textId="77777777" w:rsidR="00E942A0" w:rsidRPr="00DF6477" w:rsidRDefault="00E942A0" w:rsidP="004D7081">
            <w:pPr>
              <w:autoSpaceDE w:val="0"/>
              <w:autoSpaceDN w:val="0"/>
              <w:adjustRightInd w:val="0"/>
              <w:rPr>
                <w:rFonts w:ascii="Times New Roman" w:hAnsi="Times New Roman" w:cs="Times New Roman"/>
                <w:sz w:val="21"/>
                <w:szCs w:val="21"/>
              </w:rPr>
            </w:pPr>
            <w:proofErr w:type="spellStart"/>
            <w:r w:rsidRPr="00DF6477">
              <w:rPr>
                <w:rFonts w:ascii="Times New Roman" w:hAnsi="Times New Roman" w:cs="Times New Roman"/>
                <w:sz w:val="21"/>
                <w:szCs w:val="21"/>
              </w:rPr>
              <w:t>Pentomino</w:t>
            </w:r>
            <w:proofErr w:type="spellEnd"/>
            <w:r w:rsidRPr="00DF6477">
              <w:rPr>
                <w:rFonts w:ascii="Times New Roman" w:hAnsi="Times New Roman" w:cs="Times New Roman"/>
                <w:sz w:val="21"/>
                <w:szCs w:val="21"/>
              </w:rPr>
              <w:t>. Logiczna układanka</w:t>
            </w:r>
          </w:p>
        </w:tc>
        <w:tc>
          <w:tcPr>
            <w:tcW w:w="708" w:type="dxa"/>
            <w:vAlign w:val="center"/>
          </w:tcPr>
          <w:p w14:paraId="29B301FB"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14:paraId="535FB933" w14:textId="77777777"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48719586" wp14:editId="48820866">
                  <wp:extent cx="1328013" cy="962025"/>
                  <wp:effectExtent l="0" t="0" r="5715"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31316" cy="964417"/>
                          </a:xfrm>
                          <a:prstGeom prst="rect">
                            <a:avLst/>
                          </a:prstGeom>
                          <a:noFill/>
                          <a:ln>
                            <a:noFill/>
                          </a:ln>
                        </pic:spPr>
                      </pic:pic>
                    </a:graphicData>
                  </a:graphic>
                </wp:inline>
              </w:drawing>
            </w:r>
          </w:p>
        </w:tc>
        <w:tc>
          <w:tcPr>
            <w:tcW w:w="7620" w:type="dxa"/>
          </w:tcPr>
          <w:p w14:paraId="1A50AA27" w14:textId="77777777" w:rsidR="00E942A0" w:rsidRPr="00DF6477" w:rsidRDefault="00E942A0" w:rsidP="004D7081">
            <w:pPr>
              <w:autoSpaceDE w:val="0"/>
              <w:autoSpaceDN w:val="0"/>
              <w:adjustRightInd w:val="0"/>
              <w:rPr>
                <w:rFonts w:ascii="Times New Roman" w:hAnsi="Times New Roman" w:cs="Times New Roman"/>
                <w:sz w:val="8"/>
                <w:szCs w:val="8"/>
              </w:rPr>
            </w:pPr>
          </w:p>
          <w:p w14:paraId="239C5EBB" w14:textId="77777777" w:rsidR="00E942A0" w:rsidRPr="00DF6477" w:rsidRDefault="00E942A0" w:rsidP="004D7081">
            <w:pPr>
              <w:autoSpaceDE w:val="0"/>
              <w:autoSpaceDN w:val="0"/>
              <w:adjustRightInd w:val="0"/>
              <w:rPr>
                <w:rFonts w:ascii="Times New Roman" w:hAnsi="Times New Roman" w:cs="Times New Roman"/>
                <w:sz w:val="21"/>
                <w:szCs w:val="21"/>
              </w:rPr>
            </w:pPr>
            <w:proofErr w:type="spellStart"/>
            <w:r w:rsidRPr="00DF6477">
              <w:rPr>
                <w:rFonts w:ascii="Times New Roman" w:hAnsi="Times New Roman" w:cs="Times New Roman"/>
                <w:sz w:val="21"/>
                <w:szCs w:val="21"/>
              </w:rPr>
              <w:t>Pentomino</w:t>
            </w:r>
            <w:proofErr w:type="spellEnd"/>
            <w:r w:rsidRPr="00DF6477">
              <w:rPr>
                <w:rFonts w:ascii="Times New Roman" w:hAnsi="Times New Roman" w:cs="Times New Roman"/>
                <w:sz w:val="21"/>
                <w:szCs w:val="21"/>
              </w:rPr>
              <w:t xml:space="preserve"> jest ciekawą, logiczną łamigłówką geometryczną. </w:t>
            </w:r>
          </w:p>
          <w:p w14:paraId="40EAE721"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Zestaw składa się geometrycznych płaskich figur geometrycznych o tej samej powierzchni, ale innym</w:t>
            </w:r>
          </w:p>
          <w:p w14:paraId="0EB1A380"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kształcie. Każda figura składa się z 5 identycznych małych kwadratów podstawowych.</w:t>
            </w:r>
          </w:p>
          <w:p w14:paraId="4FDA160E"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Min. 60 elementów w 6 kolorów po 12 szt. </w:t>
            </w:r>
          </w:p>
          <w:p w14:paraId="7C8CE588"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Wykonane z tworzywa sztucznego.</w:t>
            </w:r>
          </w:p>
          <w:p w14:paraId="444E996D" w14:textId="77777777"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14:paraId="2BE62739" w14:textId="77777777" w:rsidTr="00DF77E2">
        <w:trPr>
          <w:trHeight w:val="1982"/>
        </w:trPr>
        <w:tc>
          <w:tcPr>
            <w:tcW w:w="704" w:type="dxa"/>
            <w:vAlign w:val="center"/>
          </w:tcPr>
          <w:p w14:paraId="1B343927"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40.</w:t>
            </w:r>
          </w:p>
        </w:tc>
        <w:tc>
          <w:tcPr>
            <w:tcW w:w="2338" w:type="dxa"/>
            <w:vAlign w:val="center"/>
          </w:tcPr>
          <w:p w14:paraId="3D814EE1"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Biała tablica magnetyczna, mobilna</w:t>
            </w:r>
          </w:p>
        </w:tc>
        <w:tc>
          <w:tcPr>
            <w:tcW w:w="708" w:type="dxa"/>
            <w:vAlign w:val="center"/>
          </w:tcPr>
          <w:p w14:paraId="24BBF30B"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5967B6A6" w14:textId="77777777"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3F891F46" wp14:editId="0A81A1B1">
                  <wp:extent cx="1351739" cy="1104900"/>
                  <wp:effectExtent l="0" t="0" r="127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56661" cy="1108923"/>
                          </a:xfrm>
                          <a:prstGeom prst="rect">
                            <a:avLst/>
                          </a:prstGeom>
                          <a:noFill/>
                          <a:ln>
                            <a:noFill/>
                          </a:ln>
                        </pic:spPr>
                      </pic:pic>
                    </a:graphicData>
                  </a:graphic>
                </wp:inline>
              </w:drawing>
            </w:r>
          </w:p>
        </w:tc>
        <w:tc>
          <w:tcPr>
            <w:tcW w:w="7620" w:type="dxa"/>
          </w:tcPr>
          <w:p w14:paraId="7AD6ED58" w14:textId="77777777" w:rsidR="00E942A0" w:rsidRPr="00DF6477" w:rsidRDefault="00E942A0" w:rsidP="004D7081">
            <w:pPr>
              <w:autoSpaceDE w:val="0"/>
              <w:autoSpaceDN w:val="0"/>
              <w:adjustRightInd w:val="0"/>
              <w:rPr>
                <w:rFonts w:ascii="Times New Roman" w:hAnsi="Times New Roman" w:cs="Times New Roman"/>
                <w:sz w:val="8"/>
                <w:szCs w:val="8"/>
              </w:rPr>
            </w:pPr>
          </w:p>
          <w:p w14:paraId="225C5084"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Biała tablica magnetyczna mobilna dwustronna, magnetyczna, </w:t>
            </w:r>
            <w:proofErr w:type="spellStart"/>
            <w:r w:rsidRPr="00DF6477">
              <w:rPr>
                <w:rFonts w:ascii="Times New Roman" w:hAnsi="Times New Roman" w:cs="Times New Roman"/>
                <w:sz w:val="21"/>
                <w:szCs w:val="21"/>
              </w:rPr>
              <w:t>suchościeralna</w:t>
            </w:r>
            <w:proofErr w:type="spellEnd"/>
            <w:r w:rsidRPr="00DF6477">
              <w:rPr>
                <w:rFonts w:ascii="Times New Roman" w:hAnsi="Times New Roman" w:cs="Times New Roman"/>
                <w:sz w:val="21"/>
                <w:szCs w:val="21"/>
              </w:rPr>
              <w:t>.</w:t>
            </w:r>
          </w:p>
          <w:p w14:paraId="4A89A20F"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Wym. tablicy</w:t>
            </w:r>
            <w:r w:rsidR="0018797E">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180 x 100 cm.</w:t>
            </w:r>
          </w:p>
          <w:p w14:paraId="1D1AE594" w14:textId="77777777"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14:paraId="07DF3ABA" w14:textId="77777777" w:rsidTr="00DF77E2">
        <w:tc>
          <w:tcPr>
            <w:tcW w:w="704" w:type="dxa"/>
            <w:vAlign w:val="center"/>
          </w:tcPr>
          <w:p w14:paraId="377B81FC"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41.</w:t>
            </w:r>
          </w:p>
        </w:tc>
        <w:tc>
          <w:tcPr>
            <w:tcW w:w="2338" w:type="dxa"/>
            <w:vAlign w:val="center"/>
          </w:tcPr>
          <w:p w14:paraId="183676F1" w14:textId="77777777" w:rsidR="00E942A0" w:rsidRPr="00DF6477" w:rsidRDefault="00E942A0" w:rsidP="004D7081">
            <w:pPr>
              <w:autoSpaceDE w:val="0"/>
              <w:autoSpaceDN w:val="0"/>
              <w:adjustRightInd w:val="0"/>
              <w:rPr>
                <w:rFonts w:ascii="Times New Roman" w:hAnsi="Times New Roman" w:cs="Times New Roman"/>
                <w:sz w:val="21"/>
                <w:szCs w:val="21"/>
              </w:rPr>
            </w:pPr>
            <w:proofErr w:type="spellStart"/>
            <w:r w:rsidRPr="00DF6477">
              <w:rPr>
                <w:rFonts w:ascii="Times New Roman" w:hAnsi="Times New Roman" w:cs="Times New Roman"/>
                <w:sz w:val="21"/>
                <w:szCs w:val="21"/>
              </w:rPr>
              <w:t>Polydron</w:t>
            </w:r>
            <w:proofErr w:type="spellEnd"/>
            <w:r w:rsidRPr="00DF6477">
              <w:rPr>
                <w:rFonts w:ascii="Times New Roman" w:hAnsi="Times New Roman" w:cs="Times New Roman"/>
                <w:sz w:val="21"/>
                <w:szCs w:val="21"/>
              </w:rPr>
              <w:t xml:space="preserve"> - zestaw startowy - 3 figury /</w:t>
            </w:r>
          </w:p>
        </w:tc>
        <w:tc>
          <w:tcPr>
            <w:tcW w:w="708" w:type="dxa"/>
            <w:vAlign w:val="center"/>
          </w:tcPr>
          <w:p w14:paraId="7C7DBF95"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14:paraId="7F2BB4A1" w14:textId="77777777"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14:paraId="4ABD8E48" w14:textId="77777777" w:rsidR="00E942A0" w:rsidRPr="00DF6477" w:rsidRDefault="00E942A0" w:rsidP="004D7081">
            <w:pPr>
              <w:autoSpaceDE w:val="0"/>
              <w:autoSpaceDN w:val="0"/>
              <w:adjustRightInd w:val="0"/>
              <w:rPr>
                <w:rFonts w:ascii="Times New Roman" w:hAnsi="Times New Roman" w:cs="Times New Roman"/>
                <w:sz w:val="8"/>
                <w:szCs w:val="8"/>
              </w:rPr>
            </w:pPr>
          </w:p>
          <w:p w14:paraId="65083B7E" w14:textId="77777777" w:rsidR="00E942A0" w:rsidRPr="00DF6477" w:rsidRDefault="00E942A0" w:rsidP="004D7081">
            <w:pPr>
              <w:autoSpaceDE w:val="0"/>
              <w:autoSpaceDN w:val="0"/>
              <w:adjustRightInd w:val="0"/>
              <w:rPr>
                <w:rFonts w:ascii="Times New Roman" w:hAnsi="Times New Roman" w:cs="Times New Roman"/>
                <w:sz w:val="21"/>
                <w:szCs w:val="21"/>
              </w:rPr>
            </w:pPr>
            <w:proofErr w:type="spellStart"/>
            <w:r w:rsidRPr="00DF6477">
              <w:rPr>
                <w:rFonts w:ascii="Times New Roman" w:hAnsi="Times New Roman" w:cs="Times New Roman"/>
                <w:sz w:val="21"/>
                <w:szCs w:val="21"/>
              </w:rPr>
              <w:t>Polydron</w:t>
            </w:r>
            <w:proofErr w:type="spellEnd"/>
            <w:r w:rsidRPr="00DF6477">
              <w:rPr>
                <w:rFonts w:ascii="Times New Roman" w:hAnsi="Times New Roman" w:cs="Times New Roman"/>
                <w:sz w:val="21"/>
                <w:szCs w:val="21"/>
              </w:rPr>
              <w:t xml:space="preserve"> – zestaw startowy – min.3 figury /184 elementów.</w:t>
            </w:r>
          </w:p>
        </w:tc>
      </w:tr>
      <w:tr w:rsidR="00E942A0" w:rsidRPr="00DF6477" w14:paraId="647B158C" w14:textId="77777777" w:rsidTr="00DF77E2">
        <w:tc>
          <w:tcPr>
            <w:tcW w:w="704" w:type="dxa"/>
            <w:vAlign w:val="center"/>
          </w:tcPr>
          <w:p w14:paraId="19DC9EE8"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42.</w:t>
            </w:r>
          </w:p>
        </w:tc>
        <w:tc>
          <w:tcPr>
            <w:tcW w:w="2338" w:type="dxa"/>
            <w:vAlign w:val="center"/>
          </w:tcPr>
          <w:p w14:paraId="3FC8D9A3" w14:textId="77777777" w:rsidR="0076448C" w:rsidRPr="0076448C" w:rsidRDefault="0076448C" w:rsidP="0076448C">
            <w:pPr>
              <w:autoSpaceDE w:val="0"/>
              <w:autoSpaceDN w:val="0"/>
              <w:adjustRightInd w:val="0"/>
              <w:rPr>
                <w:rFonts w:ascii="Times New Roman" w:hAnsi="Times New Roman" w:cs="Times New Roman"/>
                <w:sz w:val="21"/>
                <w:szCs w:val="21"/>
              </w:rPr>
            </w:pPr>
            <w:r w:rsidRPr="0076448C">
              <w:rPr>
                <w:rFonts w:ascii="Times New Roman" w:hAnsi="Times New Roman" w:cs="Times New Roman"/>
                <w:sz w:val="21"/>
                <w:szCs w:val="21"/>
              </w:rPr>
              <w:t>Plansze interaktywne</w:t>
            </w:r>
          </w:p>
          <w:p w14:paraId="17521444" w14:textId="77777777" w:rsidR="0076448C" w:rsidRPr="0076448C" w:rsidRDefault="0076448C" w:rsidP="0076448C">
            <w:pPr>
              <w:autoSpaceDE w:val="0"/>
              <w:autoSpaceDN w:val="0"/>
              <w:adjustRightInd w:val="0"/>
              <w:rPr>
                <w:rFonts w:ascii="Times New Roman" w:hAnsi="Times New Roman" w:cs="Times New Roman"/>
                <w:sz w:val="21"/>
                <w:szCs w:val="21"/>
              </w:rPr>
            </w:pPr>
            <w:r w:rsidRPr="0076448C">
              <w:rPr>
                <w:rFonts w:ascii="Times New Roman" w:hAnsi="Times New Roman" w:cs="Times New Roman"/>
                <w:sz w:val="21"/>
                <w:szCs w:val="21"/>
              </w:rPr>
              <w:t xml:space="preserve">Matematyka </w:t>
            </w:r>
          </w:p>
          <w:p w14:paraId="42E02435" w14:textId="77777777" w:rsidR="00AA1F4F" w:rsidRPr="00DF6477" w:rsidRDefault="0076448C" w:rsidP="0076448C">
            <w:pPr>
              <w:autoSpaceDE w:val="0"/>
              <w:autoSpaceDN w:val="0"/>
              <w:adjustRightInd w:val="0"/>
              <w:rPr>
                <w:rFonts w:ascii="Times New Roman" w:hAnsi="Times New Roman" w:cs="Times New Roman"/>
                <w:sz w:val="21"/>
                <w:szCs w:val="21"/>
              </w:rPr>
            </w:pPr>
            <w:r w:rsidRPr="0076448C">
              <w:rPr>
                <w:rFonts w:ascii="Times New Roman" w:hAnsi="Times New Roman" w:cs="Times New Roman"/>
                <w:sz w:val="21"/>
                <w:szCs w:val="21"/>
              </w:rPr>
              <w:t>Szkoła podstawowa</w:t>
            </w:r>
          </w:p>
        </w:tc>
        <w:tc>
          <w:tcPr>
            <w:tcW w:w="708" w:type="dxa"/>
            <w:vAlign w:val="center"/>
          </w:tcPr>
          <w:p w14:paraId="2BD9E53D" w14:textId="77777777" w:rsidR="00E942A0" w:rsidRPr="00DF6477" w:rsidRDefault="0076448C" w:rsidP="004D7081">
            <w:pPr>
              <w:jc w:val="center"/>
              <w:rPr>
                <w:rFonts w:ascii="Times New Roman" w:hAnsi="Times New Roman" w:cs="Times New Roman"/>
                <w:sz w:val="21"/>
                <w:szCs w:val="21"/>
              </w:rPr>
            </w:pPr>
            <w:r>
              <w:rPr>
                <w:rFonts w:ascii="Times New Roman" w:hAnsi="Times New Roman" w:cs="Times New Roman"/>
                <w:sz w:val="21"/>
                <w:szCs w:val="21"/>
              </w:rPr>
              <w:t>2</w:t>
            </w:r>
          </w:p>
        </w:tc>
        <w:tc>
          <w:tcPr>
            <w:tcW w:w="2624" w:type="dxa"/>
          </w:tcPr>
          <w:p w14:paraId="613C22C9" w14:textId="77777777"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14:paraId="5B0F59C0" w14:textId="77777777" w:rsidR="007E11CE" w:rsidRPr="006C33D5" w:rsidRDefault="0076448C" w:rsidP="007E11CE">
            <w:pPr>
              <w:autoSpaceDE w:val="0"/>
              <w:autoSpaceDN w:val="0"/>
              <w:adjustRightInd w:val="0"/>
              <w:rPr>
                <w:rFonts w:ascii="Times New Roman" w:hAnsi="Times New Roman" w:cs="Times New Roman"/>
                <w:sz w:val="21"/>
                <w:szCs w:val="21"/>
              </w:rPr>
            </w:pPr>
            <w:r w:rsidRPr="006C33D5">
              <w:rPr>
                <w:rFonts w:ascii="Times New Roman" w:hAnsi="Times New Roman" w:cs="Times New Roman"/>
                <w:sz w:val="21"/>
                <w:szCs w:val="21"/>
              </w:rPr>
              <w:t>Zestaw plansz interaktywnych do nauki matematyki dla szkoły podstawowej.</w:t>
            </w:r>
            <w:r w:rsidR="007E11CE" w:rsidRPr="006C33D5">
              <w:rPr>
                <w:rFonts w:ascii="Times New Roman" w:hAnsi="Times New Roman" w:cs="Times New Roman"/>
                <w:sz w:val="21"/>
                <w:szCs w:val="21"/>
              </w:rPr>
              <w:t xml:space="preserve"> </w:t>
            </w:r>
            <w:r w:rsidR="006C33D5" w:rsidRPr="006C33D5">
              <w:rPr>
                <w:rFonts w:ascii="Times New Roman" w:hAnsi="Times New Roman" w:cs="Times New Roman"/>
                <w:sz w:val="21"/>
                <w:szCs w:val="21"/>
              </w:rPr>
              <w:t xml:space="preserve">Nowoczesna aplikacja do wprowadzania nowego materiału i wyjaśniania trudniejszych treści. </w:t>
            </w:r>
            <w:r w:rsidR="007E11CE" w:rsidRPr="006C33D5">
              <w:rPr>
                <w:rFonts w:ascii="Times New Roman" w:hAnsi="Times New Roman" w:cs="Times New Roman"/>
                <w:sz w:val="21"/>
                <w:szCs w:val="21"/>
              </w:rPr>
              <w:t>Uniwersalny materiał edukacyjny na min. 5 lat nauki, który poszerza</w:t>
            </w:r>
          </w:p>
          <w:p w14:paraId="76F307B1" w14:textId="77777777" w:rsidR="00E942A0" w:rsidRPr="002B1678" w:rsidRDefault="007E11CE" w:rsidP="007E11CE">
            <w:pPr>
              <w:autoSpaceDE w:val="0"/>
              <w:autoSpaceDN w:val="0"/>
              <w:adjustRightInd w:val="0"/>
              <w:rPr>
                <w:rFonts w:ascii="Times New Roman" w:hAnsi="Times New Roman" w:cs="Times New Roman"/>
                <w:sz w:val="24"/>
                <w:szCs w:val="8"/>
              </w:rPr>
            </w:pPr>
            <w:r w:rsidRPr="006C33D5">
              <w:rPr>
                <w:rFonts w:ascii="Times New Roman" w:hAnsi="Times New Roman" w:cs="Times New Roman"/>
                <w:sz w:val="21"/>
                <w:szCs w:val="21"/>
              </w:rPr>
              <w:t xml:space="preserve">treści prezentowane w podręcznikach. Czytelna struktura treści do ułatwienia organizacji pracy na lekcji. Program edukacyjny zgodny z wymaganiami Ministerstwa Edukacji Narodowej. </w:t>
            </w:r>
            <w:r w:rsidR="006C33D5" w:rsidRPr="006C33D5">
              <w:rPr>
                <w:rFonts w:ascii="Times New Roman" w:hAnsi="Times New Roman" w:cs="Times New Roman"/>
                <w:sz w:val="21"/>
                <w:szCs w:val="21"/>
              </w:rPr>
              <w:t>Przeznaczone do pracy z wykorzystaniem tablicy interaktywnej lub rzutnika.</w:t>
            </w:r>
            <w:r w:rsidR="006C33D5">
              <w:rPr>
                <w:rFonts w:ascii="Times New Roman" w:hAnsi="Times New Roman" w:cs="Times New Roman"/>
                <w:sz w:val="24"/>
                <w:szCs w:val="8"/>
              </w:rPr>
              <w:t xml:space="preserve"> </w:t>
            </w:r>
          </w:p>
        </w:tc>
      </w:tr>
      <w:tr w:rsidR="00E942A0" w:rsidRPr="00DF6477" w14:paraId="4F9EF631" w14:textId="77777777" w:rsidTr="00DF77E2">
        <w:tc>
          <w:tcPr>
            <w:tcW w:w="704" w:type="dxa"/>
            <w:vAlign w:val="center"/>
          </w:tcPr>
          <w:p w14:paraId="60F68CA0"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43.</w:t>
            </w:r>
          </w:p>
        </w:tc>
        <w:tc>
          <w:tcPr>
            <w:tcW w:w="2338" w:type="dxa"/>
            <w:vAlign w:val="center"/>
          </w:tcPr>
          <w:p w14:paraId="6D7DBE1F"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Program komputerowy do matematyki</w:t>
            </w:r>
          </w:p>
        </w:tc>
        <w:tc>
          <w:tcPr>
            <w:tcW w:w="708" w:type="dxa"/>
            <w:vAlign w:val="center"/>
          </w:tcPr>
          <w:p w14:paraId="0BF3AFF7"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1EB23E38" w14:textId="77777777"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14:paraId="3709B99E" w14:textId="77777777" w:rsidR="00E942A0" w:rsidRPr="00DF6477" w:rsidRDefault="00E942A0" w:rsidP="004D7081">
            <w:pPr>
              <w:autoSpaceDE w:val="0"/>
              <w:autoSpaceDN w:val="0"/>
              <w:adjustRightInd w:val="0"/>
              <w:rPr>
                <w:rFonts w:ascii="Times New Roman" w:hAnsi="Times New Roman" w:cs="Times New Roman"/>
                <w:sz w:val="8"/>
                <w:szCs w:val="8"/>
              </w:rPr>
            </w:pPr>
          </w:p>
          <w:p w14:paraId="0B22C2FC" w14:textId="77777777" w:rsidR="00E942A0" w:rsidRPr="006C33D5" w:rsidRDefault="00E942A0" w:rsidP="006C33D5">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Zestaw zawiera: </w:t>
            </w:r>
            <w:r w:rsidR="0018797E">
              <w:rPr>
                <w:rFonts w:ascii="Times New Roman" w:hAnsi="Times New Roman" w:cs="Times New Roman"/>
                <w:sz w:val="21"/>
                <w:szCs w:val="21"/>
              </w:rPr>
              <w:t xml:space="preserve">min. </w:t>
            </w:r>
            <w:r w:rsidRPr="00DF6477">
              <w:rPr>
                <w:rFonts w:ascii="Times New Roman" w:hAnsi="Times New Roman" w:cs="Times New Roman"/>
                <w:sz w:val="21"/>
                <w:szCs w:val="21"/>
              </w:rPr>
              <w:t xml:space="preserve">70 interaktywnych ćwiczeń, gier i zabaw, </w:t>
            </w:r>
            <w:r w:rsidR="0018797E">
              <w:rPr>
                <w:rFonts w:ascii="Times New Roman" w:hAnsi="Times New Roman" w:cs="Times New Roman"/>
                <w:sz w:val="21"/>
                <w:szCs w:val="21"/>
              </w:rPr>
              <w:t xml:space="preserve">min. </w:t>
            </w:r>
            <w:r w:rsidRPr="00DF6477">
              <w:rPr>
                <w:rFonts w:ascii="Times New Roman" w:hAnsi="Times New Roman" w:cs="Times New Roman"/>
                <w:sz w:val="21"/>
                <w:szCs w:val="21"/>
              </w:rPr>
              <w:t xml:space="preserve">150 kart pracy wydrukowanych z programu, </w:t>
            </w:r>
            <w:r w:rsidR="0018797E">
              <w:rPr>
                <w:rFonts w:ascii="Times New Roman" w:hAnsi="Times New Roman" w:cs="Times New Roman"/>
                <w:sz w:val="21"/>
                <w:szCs w:val="21"/>
              </w:rPr>
              <w:t xml:space="preserve">min. </w:t>
            </w:r>
            <w:r w:rsidRPr="00DF6477">
              <w:rPr>
                <w:rFonts w:ascii="Times New Roman" w:hAnsi="Times New Roman" w:cs="Times New Roman"/>
                <w:sz w:val="21"/>
                <w:szCs w:val="21"/>
              </w:rPr>
              <w:t xml:space="preserve">30 różnych kart z siatkami wielościanów foremnych (czworościan, sześcian,  ośmiościan, dwunastościan i dwudziestościan); karty wydrukowane są na kartonie przeznaczonym do wycinania i sklejania </w:t>
            </w:r>
            <w:r w:rsidR="0018797E">
              <w:rPr>
                <w:rFonts w:ascii="Times New Roman" w:hAnsi="Times New Roman" w:cs="Times New Roman"/>
                <w:sz w:val="21"/>
                <w:szCs w:val="21"/>
              </w:rPr>
              <w:t xml:space="preserve">z nich </w:t>
            </w:r>
            <w:r w:rsidRPr="00DF6477">
              <w:rPr>
                <w:rFonts w:ascii="Times New Roman" w:hAnsi="Times New Roman" w:cs="Times New Roman"/>
                <w:sz w:val="21"/>
                <w:szCs w:val="21"/>
              </w:rPr>
              <w:t xml:space="preserve">modeli brył. Karty pracy poza zagadnieniami  przygotowującymi do matematyki takimi jak koncentracja, pamięć i myślenie matematyczne obejmują następujące obszary: </w:t>
            </w:r>
            <w:r w:rsidR="0018797E">
              <w:rPr>
                <w:rFonts w:ascii="Times New Roman" w:hAnsi="Times New Roman" w:cs="Times New Roman"/>
                <w:sz w:val="21"/>
                <w:szCs w:val="21"/>
              </w:rPr>
              <w:t>l</w:t>
            </w:r>
            <w:r w:rsidRPr="00DF6477">
              <w:rPr>
                <w:rFonts w:ascii="Times New Roman" w:hAnsi="Times New Roman" w:cs="Times New Roman"/>
                <w:sz w:val="21"/>
                <w:szCs w:val="21"/>
              </w:rPr>
              <w:t>iczby naturalne w dziesiątkowym  układzie pozycyjnym, działania na liczbach naturalnych, liczby całkowite</w:t>
            </w:r>
            <w:r w:rsidR="0018797E">
              <w:rPr>
                <w:rFonts w:ascii="Times New Roman" w:hAnsi="Times New Roman" w:cs="Times New Roman"/>
                <w:sz w:val="21"/>
                <w:szCs w:val="21"/>
              </w:rPr>
              <w:t>, u</w:t>
            </w:r>
            <w:r w:rsidRPr="00DF6477">
              <w:rPr>
                <w:rFonts w:ascii="Times New Roman" w:hAnsi="Times New Roman" w:cs="Times New Roman"/>
                <w:sz w:val="21"/>
                <w:szCs w:val="21"/>
              </w:rPr>
              <w:t>łamki zwykłe i dziesiętne oraz działania na ułamkach zwykłych i dziesiętnych</w:t>
            </w:r>
            <w:r w:rsidR="0018797E">
              <w:rPr>
                <w:rFonts w:ascii="Times New Roman" w:hAnsi="Times New Roman" w:cs="Times New Roman"/>
                <w:sz w:val="21"/>
                <w:szCs w:val="21"/>
              </w:rPr>
              <w:t>, e</w:t>
            </w:r>
            <w:r w:rsidRPr="00DF6477">
              <w:rPr>
                <w:rFonts w:ascii="Times New Roman" w:hAnsi="Times New Roman" w:cs="Times New Roman"/>
                <w:sz w:val="21"/>
                <w:szCs w:val="21"/>
              </w:rPr>
              <w:t>lementy algebry</w:t>
            </w:r>
            <w:r w:rsidR="0018797E">
              <w:rPr>
                <w:rFonts w:ascii="Times New Roman" w:hAnsi="Times New Roman" w:cs="Times New Roman"/>
                <w:sz w:val="21"/>
                <w:szCs w:val="21"/>
              </w:rPr>
              <w:t>, p</w:t>
            </w:r>
            <w:r w:rsidRPr="00DF6477">
              <w:rPr>
                <w:rFonts w:ascii="Times New Roman" w:hAnsi="Times New Roman" w:cs="Times New Roman"/>
                <w:sz w:val="21"/>
                <w:szCs w:val="21"/>
              </w:rPr>
              <w:t>roste i  odcinki, kąty, wielokąty, koła, okręgi oraz bryły i obliczenia w geometrii</w:t>
            </w:r>
            <w:r w:rsidR="0018797E">
              <w:rPr>
                <w:rFonts w:ascii="Times New Roman" w:hAnsi="Times New Roman" w:cs="Times New Roman"/>
                <w:sz w:val="21"/>
                <w:szCs w:val="21"/>
              </w:rPr>
              <w:t>, o</w:t>
            </w:r>
            <w:r w:rsidRPr="00DF6477">
              <w:rPr>
                <w:rFonts w:ascii="Times New Roman" w:hAnsi="Times New Roman" w:cs="Times New Roman"/>
                <w:sz w:val="21"/>
                <w:szCs w:val="21"/>
              </w:rPr>
              <w:t xml:space="preserve">bliczenia praktyczne, elementy statystyki opisowej i zadania tekstowe. </w:t>
            </w:r>
            <w:r w:rsidR="006C33D5">
              <w:rPr>
                <w:rFonts w:ascii="Times New Roman" w:hAnsi="Times New Roman" w:cs="Times New Roman"/>
                <w:sz w:val="21"/>
                <w:szCs w:val="21"/>
              </w:rPr>
              <w:t>Program</w:t>
            </w:r>
            <w:r w:rsidR="006C33D5" w:rsidRPr="006C33D5">
              <w:rPr>
                <w:rFonts w:ascii="Times New Roman" w:hAnsi="Times New Roman" w:cs="Times New Roman"/>
                <w:sz w:val="21"/>
                <w:szCs w:val="21"/>
              </w:rPr>
              <w:t xml:space="preserve"> to zestaw pomocy dydaktycznej dla nauczycieli matematyki klas </w:t>
            </w:r>
            <w:r w:rsidR="006C33D5">
              <w:rPr>
                <w:rFonts w:ascii="Times New Roman" w:hAnsi="Times New Roman" w:cs="Times New Roman"/>
                <w:sz w:val="21"/>
                <w:szCs w:val="21"/>
              </w:rPr>
              <w:t xml:space="preserve">4-6 szkoły pozwalający poszerzyć </w:t>
            </w:r>
            <w:r w:rsidR="006C33D5" w:rsidRPr="006C33D5">
              <w:rPr>
                <w:rFonts w:ascii="Times New Roman" w:hAnsi="Times New Roman" w:cs="Times New Roman"/>
                <w:sz w:val="21"/>
                <w:szCs w:val="21"/>
              </w:rPr>
              <w:t>podstawowe umiejętności matematyczne</w:t>
            </w:r>
          </w:p>
        </w:tc>
      </w:tr>
      <w:tr w:rsidR="00E942A0" w:rsidRPr="00DF6477" w14:paraId="22946898" w14:textId="77777777" w:rsidTr="00DF77E2">
        <w:tc>
          <w:tcPr>
            <w:tcW w:w="704" w:type="dxa"/>
            <w:vAlign w:val="center"/>
          </w:tcPr>
          <w:p w14:paraId="20579BEE" w14:textId="77777777"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44.</w:t>
            </w:r>
          </w:p>
        </w:tc>
        <w:tc>
          <w:tcPr>
            <w:tcW w:w="2338" w:type="dxa"/>
            <w:vAlign w:val="center"/>
          </w:tcPr>
          <w:p w14:paraId="5C05C30A"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Matematyka. Terapia pedagogiczna </w:t>
            </w:r>
          </w:p>
        </w:tc>
        <w:tc>
          <w:tcPr>
            <w:tcW w:w="708" w:type="dxa"/>
            <w:vAlign w:val="center"/>
          </w:tcPr>
          <w:p w14:paraId="64183EB5"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112A8B0F" w14:textId="77777777"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14:paraId="2825881B" w14:textId="77777777" w:rsidR="00E942A0" w:rsidRPr="00DF6477" w:rsidRDefault="00E942A0" w:rsidP="004D7081">
            <w:pPr>
              <w:autoSpaceDE w:val="0"/>
              <w:autoSpaceDN w:val="0"/>
              <w:adjustRightInd w:val="0"/>
              <w:rPr>
                <w:rFonts w:ascii="Times New Roman" w:hAnsi="Times New Roman" w:cs="Times New Roman"/>
                <w:sz w:val="8"/>
                <w:szCs w:val="8"/>
              </w:rPr>
            </w:pPr>
          </w:p>
          <w:p w14:paraId="42E33C7D" w14:textId="77777777" w:rsidR="00E942A0" w:rsidRPr="00DF6477" w:rsidRDefault="0018797E" w:rsidP="004D708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Minimum 5</w:t>
            </w:r>
            <w:r w:rsidR="00E942A0" w:rsidRPr="00DF6477">
              <w:rPr>
                <w:rFonts w:ascii="Times New Roman" w:hAnsi="Times New Roman" w:cs="Times New Roman"/>
                <w:sz w:val="21"/>
                <w:szCs w:val="21"/>
              </w:rPr>
              <w:t xml:space="preserve"> programów wspomagających diagnozę i terapię zaburzeń umiejętności matematycznych. Ćwiczenia wprowadzają nowe zagadnienia i utrwalają wiedzę, zadania o kilku stopniach trudności, zestawy ćwiczeń i gier powtórkowych, możliwość pracy indywidualnej oraz z grupą dzieci, testy określające stopień opanowania umiejętności matematycznych</w:t>
            </w:r>
            <w:r>
              <w:rPr>
                <w:rFonts w:ascii="Times New Roman" w:hAnsi="Times New Roman" w:cs="Times New Roman"/>
                <w:sz w:val="21"/>
                <w:szCs w:val="21"/>
              </w:rPr>
              <w:t>.</w:t>
            </w:r>
            <w:r w:rsidR="00E942A0" w:rsidRPr="00DF6477">
              <w:rPr>
                <w:rFonts w:ascii="Times New Roman" w:hAnsi="Times New Roman" w:cs="Times New Roman"/>
                <w:sz w:val="21"/>
                <w:szCs w:val="21"/>
              </w:rPr>
              <w:t xml:space="preserve"> Zawartość: Działania na liczbach 1-20, Działania na liczbach do 100, Działania na liczbach do 1000, Działania na liczbach wielocyfrowych - ułamki dziesiętne, Działania na liczbach wielocyfrowych - ułamki, procenty, czas, miary i wagi, Aplikacja nauczyciela, Zestaw pomocy dydaktycznych. Spełnia wymagania europejskiej Dyrektywy dla Wyrobów Medycznych 93/42/EEC.</w:t>
            </w:r>
          </w:p>
        </w:tc>
      </w:tr>
      <w:tr w:rsidR="00E942A0" w:rsidRPr="00DF6477" w14:paraId="4239E5DD" w14:textId="77777777" w:rsidTr="00DF77E2">
        <w:tc>
          <w:tcPr>
            <w:tcW w:w="704" w:type="dxa"/>
            <w:vAlign w:val="center"/>
          </w:tcPr>
          <w:p w14:paraId="327D5940" w14:textId="77777777" w:rsidR="00E942A0" w:rsidRPr="00DF6477" w:rsidRDefault="00E942A0" w:rsidP="00B50D23">
            <w:pPr>
              <w:rPr>
                <w:rFonts w:ascii="Times New Roman" w:hAnsi="Times New Roman" w:cs="Times New Roman"/>
                <w:sz w:val="21"/>
                <w:szCs w:val="21"/>
              </w:rPr>
            </w:pPr>
            <w:r w:rsidRPr="00DF6477">
              <w:rPr>
                <w:rFonts w:ascii="Times New Roman" w:hAnsi="Times New Roman" w:cs="Times New Roman"/>
                <w:sz w:val="21"/>
                <w:szCs w:val="21"/>
              </w:rPr>
              <w:t>4</w:t>
            </w:r>
            <w:r w:rsidR="00B50D23">
              <w:rPr>
                <w:rFonts w:ascii="Times New Roman" w:hAnsi="Times New Roman" w:cs="Times New Roman"/>
                <w:sz w:val="21"/>
                <w:szCs w:val="21"/>
              </w:rPr>
              <w:t>5</w:t>
            </w:r>
            <w:r w:rsidRPr="00DF6477">
              <w:rPr>
                <w:rFonts w:ascii="Times New Roman" w:hAnsi="Times New Roman" w:cs="Times New Roman"/>
                <w:sz w:val="21"/>
                <w:szCs w:val="21"/>
              </w:rPr>
              <w:t>.</w:t>
            </w:r>
          </w:p>
        </w:tc>
        <w:tc>
          <w:tcPr>
            <w:tcW w:w="2338" w:type="dxa"/>
            <w:vAlign w:val="center"/>
          </w:tcPr>
          <w:p w14:paraId="0DD5B16A" w14:textId="77777777" w:rsidR="00E942A0" w:rsidRPr="00DF6477" w:rsidRDefault="00E942A0" w:rsidP="004D7081">
            <w:pPr>
              <w:autoSpaceDE w:val="0"/>
              <w:autoSpaceDN w:val="0"/>
              <w:adjustRightInd w:val="0"/>
              <w:rPr>
                <w:rFonts w:ascii="Times New Roman" w:hAnsi="Times New Roman" w:cs="Times New Roman"/>
                <w:sz w:val="21"/>
                <w:szCs w:val="21"/>
              </w:rPr>
            </w:pPr>
          </w:p>
          <w:p w14:paraId="5A03D5B8"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Program dydaktyczny dla nauczycieli </w:t>
            </w:r>
          </w:p>
        </w:tc>
        <w:tc>
          <w:tcPr>
            <w:tcW w:w="708" w:type="dxa"/>
            <w:vAlign w:val="center"/>
          </w:tcPr>
          <w:p w14:paraId="602AE61C"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68CA9A15" w14:textId="77777777"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14:paraId="3F8616A2" w14:textId="77777777" w:rsidR="00E942A0" w:rsidRPr="00DF6477" w:rsidRDefault="00E942A0" w:rsidP="004D7081">
            <w:pPr>
              <w:autoSpaceDE w:val="0"/>
              <w:autoSpaceDN w:val="0"/>
              <w:adjustRightInd w:val="0"/>
              <w:rPr>
                <w:rFonts w:ascii="Times New Roman" w:hAnsi="Times New Roman" w:cs="Times New Roman"/>
                <w:sz w:val="8"/>
                <w:szCs w:val="8"/>
              </w:rPr>
            </w:pPr>
          </w:p>
          <w:p w14:paraId="161F1A1F" w14:textId="77777777" w:rsidR="00E942A0" w:rsidRPr="00DF6477" w:rsidRDefault="00E942A0" w:rsidP="004D7081">
            <w:pPr>
              <w:autoSpaceDE w:val="0"/>
              <w:autoSpaceDN w:val="0"/>
              <w:adjustRightInd w:val="0"/>
              <w:jc w:val="both"/>
              <w:rPr>
                <w:rFonts w:ascii="Times New Roman" w:hAnsi="Times New Roman" w:cs="Times New Roman"/>
                <w:sz w:val="21"/>
                <w:szCs w:val="21"/>
              </w:rPr>
            </w:pPr>
            <w:r w:rsidRPr="00DF6477">
              <w:rPr>
                <w:rFonts w:ascii="Times New Roman" w:hAnsi="Times New Roman" w:cs="Times New Roman"/>
                <w:sz w:val="21"/>
                <w:szCs w:val="21"/>
              </w:rPr>
              <w:t xml:space="preserve">Multimedialne zasoby </w:t>
            </w:r>
            <w:r w:rsidR="0018797E">
              <w:rPr>
                <w:rFonts w:ascii="Times New Roman" w:hAnsi="Times New Roman" w:cs="Times New Roman"/>
                <w:sz w:val="21"/>
                <w:szCs w:val="21"/>
              </w:rPr>
              <w:t>oraz</w:t>
            </w:r>
            <w:r w:rsidRPr="00DF6477">
              <w:rPr>
                <w:rFonts w:ascii="Times New Roman" w:hAnsi="Times New Roman" w:cs="Times New Roman"/>
                <w:sz w:val="21"/>
                <w:szCs w:val="21"/>
              </w:rPr>
              <w:t xml:space="preserve"> scenariusze na tablicę interaktywną i rzutnik. Umożliwia</w:t>
            </w:r>
            <w:r w:rsidR="0018797E">
              <w:rPr>
                <w:rFonts w:ascii="Times New Roman" w:hAnsi="Times New Roman" w:cs="Times New Roman"/>
                <w:sz w:val="21"/>
                <w:szCs w:val="21"/>
              </w:rPr>
              <w:t xml:space="preserve"> ciekawe</w:t>
            </w:r>
            <w:r w:rsidRPr="00DF6477">
              <w:rPr>
                <w:rFonts w:ascii="Times New Roman" w:hAnsi="Times New Roman" w:cs="Times New Roman"/>
                <w:sz w:val="21"/>
                <w:szCs w:val="21"/>
              </w:rPr>
              <w:t xml:space="preserve"> prowadzenie lekcji z tablicą interaktywną lub rzutnikiem. </w:t>
            </w:r>
            <w:r w:rsidR="0018797E">
              <w:rPr>
                <w:rFonts w:ascii="Times New Roman" w:hAnsi="Times New Roman" w:cs="Times New Roman"/>
                <w:sz w:val="21"/>
                <w:szCs w:val="21"/>
              </w:rPr>
              <w:t>Zestaw zawiera</w:t>
            </w:r>
            <w:r w:rsidRPr="00DF6477">
              <w:rPr>
                <w:rFonts w:ascii="Times New Roman" w:hAnsi="Times New Roman" w:cs="Times New Roman"/>
                <w:sz w:val="21"/>
                <w:szCs w:val="21"/>
              </w:rPr>
              <w:t xml:space="preserve"> gotowe lekcje oraz zasoby edukacyjne zgodne z</w:t>
            </w:r>
            <w:r w:rsidR="0018797E">
              <w:rPr>
                <w:rFonts w:ascii="Times New Roman" w:hAnsi="Times New Roman" w:cs="Times New Roman"/>
                <w:sz w:val="21"/>
                <w:szCs w:val="21"/>
              </w:rPr>
              <w:t xml:space="preserve"> aktualną</w:t>
            </w:r>
            <w:r w:rsidRPr="00DF6477">
              <w:rPr>
                <w:rFonts w:ascii="Times New Roman" w:hAnsi="Times New Roman" w:cs="Times New Roman"/>
                <w:sz w:val="21"/>
                <w:szCs w:val="21"/>
              </w:rPr>
              <w:t xml:space="preserve"> podstawą programową. Możliwość przygotowania lekcji według </w:t>
            </w:r>
            <w:r w:rsidR="0018797E">
              <w:rPr>
                <w:rFonts w:ascii="Times New Roman" w:hAnsi="Times New Roman" w:cs="Times New Roman"/>
                <w:sz w:val="21"/>
                <w:szCs w:val="21"/>
              </w:rPr>
              <w:t>swojego</w:t>
            </w:r>
            <w:r w:rsidRPr="00DF6477">
              <w:rPr>
                <w:rFonts w:ascii="Times New Roman" w:hAnsi="Times New Roman" w:cs="Times New Roman"/>
                <w:sz w:val="21"/>
                <w:szCs w:val="21"/>
              </w:rPr>
              <w:t xml:space="preserve"> pomysłu, narzędzia umożliwiające zapoznanie się z materiałami multimedialnymi, a następnie zaprezentowanie finalnej i dopracowanej wersji uczniom</w:t>
            </w:r>
            <w:r w:rsidR="00CF6155">
              <w:rPr>
                <w:rFonts w:ascii="Times New Roman" w:hAnsi="Times New Roman" w:cs="Times New Roman"/>
                <w:sz w:val="21"/>
                <w:szCs w:val="21"/>
              </w:rPr>
              <w:t>. Możliwość korzystania z</w:t>
            </w:r>
            <w:r w:rsidRPr="00DF6477">
              <w:rPr>
                <w:rFonts w:ascii="Times New Roman" w:hAnsi="Times New Roman" w:cs="Times New Roman"/>
                <w:sz w:val="21"/>
                <w:szCs w:val="21"/>
              </w:rPr>
              <w:t xml:space="preserve"> m.in. filmów instruktażowych (np. obsługa tablicy interaktywnej, praca z programem), scenariuszy zajęć wbudowanych w aplikację oraz pomysłów na lekcję w formie drukowanej. Zawiera</w:t>
            </w:r>
            <w:r w:rsidR="00CF6155">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36 zagadnień wraz z dołączonymi scenariuszami lekcji w formie drukowanej i elektronicznej (pliki PDF), </w:t>
            </w:r>
            <w:r w:rsidR="00CF6155">
              <w:rPr>
                <w:rFonts w:ascii="Times New Roman" w:hAnsi="Times New Roman" w:cs="Times New Roman"/>
                <w:sz w:val="21"/>
                <w:szCs w:val="21"/>
              </w:rPr>
              <w:t xml:space="preserve">min. </w:t>
            </w:r>
            <w:r w:rsidRPr="00DF6477">
              <w:rPr>
                <w:rFonts w:ascii="Times New Roman" w:hAnsi="Times New Roman" w:cs="Times New Roman"/>
                <w:sz w:val="21"/>
                <w:szCs w:val="21"/>
              </w:rPr>
              <w:t>11</w:t>
            </w:r>
            <w:r w:rsidR="00CF6155">
              <w:rPr>
                <w:rFonts w:ascii="Times New Roman" w:hAnsi="Times New Roman" w:cs="Times New Roman"/>
                <w:sz w:val="21"/>
                <w:szCs w:val="21"/>
              </w:rPr>
              <w:t>0</w:t>
            </w:r>
            <w:r w:rsidRPr="00DF6477">
              <w:rPr>
                <w:rFonts w:ascii="Times New Roman" w:hAnsi="Times New Roman" w:cs="Times New Roman"/>
                <w:sz w:val="21"/>
                <w:szCs w:val="21"/>
              </w:rPr>
              <w:t xml:space="preserve"> animacji, symulacji i ilustracji, </w:t>
            </w:r>
            <w:r w:rsidR="00CF6155">
              <w:rPr>
                <w:rFonts w:ascii="Times New Roman" w:hAnsi="Times New Roman" w:cs="Times New Roman"/>
                <w:sz w:val="21"/>
                <w:szCs w:val="21"/>
              </w:rPr>
              <w:t>min.</w:t>
            </w:r>
            <w:r w:rsidRPr="00DF6477">
              <w:rPr>
                <w:rFonts w:ascii="Times New Roman" w:hAnsi="Times New Roman" w:cs="Times New Roman"/>
                <w:sz w:val="21"/>
                <w:szCs w:val="21"/>
              </w:rPr>
              <w:t xml:space="preserve"> </w:t>
            </w:r>
            <w:r w:rsidR="00CF6155">
              <w:rPr>
                <w:rFonts w:ascii="Times New Roman" w:hAnsi="Times New Roman" w:cs="Times New Roman"/>
                <w:sz w:val="21"/>
                <w:szCs w:val="21"/>
              </w:rPr>
              <w:t>6</w:t>
            </w:r>
            <w:r w:rsidRPr="00DF6477">
              <w:rPr>
                <w:rFonts w:ascii="Times New Roman" w:hAnsi="Times New Roman" w:cs="Times New Roman"/>
                <w:sz w:val="21"/>
                <w:szCs w:val="21"/>
              </w:rPr>
              <w:t>0 interaktywnych ćwiczeń, prezentacji, gier i filmów, filmy instruktażowe, dotyczące m.in. obsługi tablicy interaktywnej oraz pracy z programem. Dla klas 4-6</w:t>
            </w:r>
          </w:p>
        </w:tc>
      </w:tr>
      <w:tr w:rsidR="00E942A0" w:rsidRPr="00DF6477" w14:paraId="38B70EDE" w14:textId="77777777" w:rsidTr="00DF77E2">
        <w:trPr>
          <w:trHeight w:val="1352"/>
        </w:trPr>
        <w:tc>
          <w:tcPr>
            <w:tcW w:w="704" w:type="dxa"/>
            <w:vAlign w:val="center"/>
          </w:tcPr>
          <w:p w14:paraId="42341784" w14:textId="77777777" w:rsidR="00E942A0" w:rsidRPr="00CF6155" w:rsidRDefault="00B50D23" w:rsidP="004D7081">
            <w:pPr>
              <w:rPr>
                <w:rFonts w:ascii="Times New Roman" w:hAnsi="Times New Roman" w:cs="Times New Roman"/>
                <w:sz w:val="21"/>
                <w:szCs w:val="21"/>
              </w:rPr>
            </w:pPr>
            <w:r>
              <w:rPr>
                <w:rFonts w:ascii="Times New Roman" w:hAnsi="Times New Roman" w:cs="Times New Roman"/>
                <w:sz w:val="21"/>
                <w:szCs w:val="21"/>
              </w:rPr>
              <w:t>46</w:t>
            </w:r>
            <w:r w:rsidR="00E942A0" w:rsidRPr="00CF6155">
              <w:rPr>
                <w:rFonts w:ascii="Times New Roman" w:hAnsi="Times New Roman" w:cs="Times New Roman"/>
                <w:sz w:val="21"/>
                <w:szCs w:val="21"/>
              </w:rPr>
              <w:t>.</w:t>
            </w:r>
          </w:p>
        </w:tc>
        <w:tc>
          <w:tcPr>
            <w:tcW w:w="2338" w:type="dxa"/>
            <w:vAlign w:val="center"/>
          </w:tcPr>
          <w:p w14:paraId="637700B0" w14:textId="77777777" w:rsidR="00E942A0" w:rsidRPr="00CF6155" w:rsidRDefault="00E942A0" w:rsidP="004D7081">
            <w:pPr>
              <w:autoSpaceDE w:val="0"/>
              <w:autoSpaceDN w:val="0"/>
              <w:adjustRightInd w:val="0"/>
              <w:rPr>
                <w:rFonts w:ascii="Times New Roman" w:hAnsi="Times New Roman" w:cs="Times New Roman"/>
                <w:sz w:val="21"/>
                <w:szCs w:val="21"/>
              </w:rPr>
            </w:pPr>
          </w:p>
          <w:p w14:paraId="676242B1" w14:textId="77777777" w:rsidR="009D5384" w:rsidRDefault="00E41C7D" w:rsidP="004D7081">
            <w:pPr>
              <w:autoSpaceDE w:val="0"/>
              <w:autoSpaceDN w:val="0"/>
              <w:adjustRightInd w:val="0"/>
              <w:rPr>
                <w:rFonts w:ascii="Times New Roman" w:hAnsi="Times New Roman" w:cs="Times New Roman"/>
                <w:sz w:val="21"/>
                <w:szCs w:val="21"/>
              </w:rPr>
            </w:pPr>
            <w:r w:rsidRPr="00E41C7D">
              <w:rPr>
                <w:rFonts w:ascii="Times New Roman" w:hAnsi="Times New Roman" w:cs="Times New Roman"/>
                <w:sz w:val="21"/>
                <w:szCs w:val="21"/>
              </w:rPr>
              <w:t>Matematyka program komputerowy –dla klas 1-3</w:t>
            </w:r>
          </w:p>
          <w:p w14:paraId="3FA56993" w14:textId="77777777" w:rsidR="009D5384" w:rsidRDefault="009D5384" w:rsidP="004D7081">
            <w:pPr>
              <w:autoSpaceDE w:val="0"/>
              <w:autoSpaceDN w:val="0"/>
              <w:adjustRightInd w:val="0"/>
              <w:rPr>
                <w:rFonts w:ascii="Times New Roman" w:hAnsi="Times New Roman" w:cs="Times New Roman"/>
                <w:sz w:val="21"/>
                <w:szCs w:val="21"/>
              </w:rPr>
            </w:pPr>
          </w:p>
          <w:p w14:paraId="47D00E1C" w14:textId="77777777" w:rsidR="009D5384" w:rsidRPr="00CF6155" w:rsidRDefault="009D5384" w:rsidP="004D7081">
            <w:pPr>
              <w:autoSpaceDE w:val="0"/>
              <w:autoSpaceDN w:val="0"/>
              <w:adjustRightInd w:val="0"/>
              <w:rPr>
                <w:rFonts w:ascii="Times New Roman" w:hAnsi="Times New Roman" w:cs="Times New Roman"/>
                <w:sz w:val="21"/>
                <w:szCs w:val="21"/>
              </w:rPr>
            </w:pPr>
          </w:p>
          <w:p w14:paraId="13BA1C9E" w14:textId="77777777" w:rsidR="00E942A0" w:rsidRPr="00CF6155" w:rsidRDefault="00E942A0" w:rsidP="004D7081">
            <w:pPr>
              <w:autoSpaceDE w:val="0"/>
              <w:autoSpaceDN w:val="0"/>
              <w:adjustRightInd w:val="0"/>
              <w:rPr>
                <w:rFonts w:ascii="Times New Roman" w:hAnsi="Times New Roman" w:cs="Times New Roman"/>
                <w:sz w:val="21"/>
                <w:szCs w:val="21"/>
              </w:rPr>
            </w:pPr>
          </w:p>
          <w:p w14:paraId="65E8A812" w14:textId="77777777" w:rsidR="00E942A0" w:rsidRPr="00CF6155" w:rsidRDefault="00E942A0" w:rsidP="004D7081">
            <w:pPr>
              <w:autoSpaceDE w:val="0"/>
              <w:autoSpaceDN w:val="0"/>
              <w:adjustRightInd w:val="0"/>
              <w:rPr>
                <w:rFonts w:ascii="Times New Roman" w:hAnsi="Times New Roman" w:cs="Times New Roman"/>
                <w:sz w:val="21"/>
                <w:szCs w:val="21"/>
              </w:rPr>
            </w:pPr>
          </w:p>
          <w:p w14:paraId="2984B01A" w14:textId="77777777" w:rsidR="00E942A0" w:rsidRPr="00CF6155" w:rsidRDefault="00E942A0" w:rsidP="004D7081">
            <w:pPr>
              <w:autoSpaceDE w:val="0"/>
              <w:autoSpaceDN w:val="0"/>
              <w:adjustRightInd w:val="0"/>
              <w:rPr>
                <w:rFonts w:ascii="Times New Roman" w:hAnsi="Times New Roman" w:cs="Times New Roman"/>
                <w:sz w:val="21"/>
                <w:szCs w:val="21"/>
              </w:rPr>
            </w:pPr>
          </w:p>
        </w:tc>
        <w:tc>
          <w:tcPr>
            <w:tcW w:w="708" w:type="dxa"/>
            <w:vAlign w:val="center"/>
          </w:tcPr>
          <w:p w14:paraId="6264AF0F"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 xml:space="preserve">1 </w:t>
            </w:r>
          </w:p>
        </w:tc>
        <w:tc>
          <w:tcPr>
            <w:tcW w:w="2624" w:type="dxa"/>
          </w:tcPr>
          <w:p w14:paraId="4B9CB594" w14:textId="77777777"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shd w:val="clear" w:color="auto" w:fill="auto"/>
          </w:tcPr>
          <w:p w14:paraId="55EED484" w14:textId="77777777" w:rsidR="00E41C7D" w:rsidRPr="00E41C7D" w:rsidRDefault="00E41C7D" w:rsidP="00E41C7D">
            <w:pPr>
              <w:autoSpaceDE w:val="0"/>
              <w:autoSpaceDN w:val="0"/>
              <w:adjustRightInd w:val="0"/>
              <w:rPr>
                <w:rFonts w:ascii="Times New Roman" w:hAnsi="Times New Roman" w:cs="Times New Roman"/>
                <w:sz w:val="21"/>
                <w:szCs w:val="21"/>
              </w:rPr>
            </w:pPr>
            <w:r w:rsidRPr="00E41C7D">
              <w:rPr>
                <w:rFonts w:ascii="Times New Roman" w:hAnsi="Times New Roman" w:cs="Times New Roman"/>
                <w:sz w:val="21"/>
                <w:szCs w:val="21"/>
              </w:rPr>
              <w:t>Multimedialny program edukacyjny dla szkół podstawowych, przeznaczony do nauki przedmiotów matematyczno-przyrodniczych w edukacji wczesnoszkolnej. Zwierać ma: pakiet ćwiczeń, gier, interakcji, zabaw, oraz filmy do wykorzystania podczas zajęć szkolnych.</w:t>
            </w:r>
          </w:p>
          <w:p w14:paraId="465BBF6B" w14:textId="77777777" w:rsidR="00E41C7D" w:rsidRPr="00E41C7D" w:rsidRDefault="00E41C7D" w:rsidP="00E41C7D">
            <w:pPr>
              <w:autoSpaceDE w:val="0"/>
              <w:autoSpaceDN w:val="0"/>
              <w:adjustRightInd w:val="0"/>
              <w:rPr>
                <w:rFonts w:ascii="Times New Roman" w:hAnsi="Times New Roman" w:cs="Times New Roman"/>
                <w:sz w:val="21"/>
                <w:szCs w:val="21"/>
              </w:rPr>
            </w:pPr>
          </w:p>
          <w:p w14:paraId="48CB4230" w14:textId="77777777" w:rsidR="00E942A0" w:rsidRPr="00DF77E2" w:rsidRDefault="00E41C7D" w:rsidP="00E41C7D">
            <w:pPr>
              <w:autoSpaceDE w:val="0"/>
              <w:autoSpaceDN w:val="0"/>
              <w:adjustRightInd w:val="0"/>
              <w:rPr>
                <w:rFonts w:ascii="Times New Roman" w:hAnsi="Times New Roman" w:cs="Times New Roman"/>
                <w:sz w:val="21"/>
                <w:szCs w:val="21"/>
              </w:rPr>
            </w:pPr>
            <w:r w:rsidRPr="00E41C7D">
              <w:rPr>
                <w:rFonts w:ascii="Times New Roman" w:hAnsi="Times New Roman" w:cs="Times New Roman"/>
                <w:sz w:val="21"/>
                <w:szCs w:val="21"/>
              </w:rPr>
              <w:t>Program obejmować ma trzy części, odpowiadające zakresem tematycznym klasom 1-3 – całość jest dostosowana do podstawy programowej i umożliwia pracę z uczniami ze specjalnymi potrzebami edukacyjnymi.</w:t>
            </w:r>
          </w:p>
        </w:tc>
      </w:tr>
      <w:tr w:rsidR="00E942A0" w:rsidRPr="00DF6477" w14:paraId="22BAE433" w14:textId="77777777" w:rsidTr="00DF77E2">
        <w:trPr>
          <w:trHeight w:val="1032"/>
        </w:trPr>
        <w:tc>
          <w:tcPr>
            <w:tcW w:w="704" w:type="dxa"/>
            <w:vAlign w:val="center"/>
          </w:tcPr>
          <w:p w14:paraId="61C235E9" w14:textId="77777777" w:rsidR="00E942A0" w:rsidRPr="00DF6477" w:rsidRDefault="00B50D23" w:rsidP="00511CB9">
            <w:pPr>
              <w:rPr>
                <w:rFonts w:ascii="Times New Roman" w:hAnsi="Times New Roman" w:cs="Times New Roman"/>
                <w:sz w:val="21"/>
                <w:szCs w:val="21"/>
              </w:rPr>
            </w:pPr>
            <w:r>
              <w:rPr>
                <w:rFonts w:ascii="Times New Roman" w:hAnsi="Times New Roman" w:cs="Times New Roman"/>
                <w:sz w:val="21"/>
                <w:szCs w:val="21"/>
              </w:rPr>
              <w:t>47</w:t>
            </w:r>
            <w:r w:rsidR="00E942A0" w:rsidRPr="00DF6477">
              <w:rPr>
                <w:rFonts w:ascii="Times New Roman" w:hAnsi="Times New Roman" w:cs="Times New Roman"/>
                <w:sz w:val="21"/>
                <w:szCs w:val="21"/>
              </w:rPr>
              <w:t xml:space="preserve">. </w:t>
            </w:r>
          </w:p>
        </w:tc>
        <w:tc>
          <w:tcPr>
            <w:tcW w:w="2338" w:type="dxa"/>
            <w:vAlign w:val="center"/>
          </w:tcPr>
          <w:p w14:paraId="729B0E9F" w14:textId="77777777" w:rsidR="00E942A0" w:rsidRPr="00DF6477" w:rsidRDefault="00E942A0" w:rsidP="00511CB9">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Bryły porównawcze. Pojemniki do pomiaru objętości</w:t>
            </w:r>
          </w:p>
        </w:tc>
        <w:tc>
          <w:tcPr>
            <w:tcW w:w="708" w:type="dxa"/>
            <w:vAlign w:val="center"/>
          </w:tcPr>
          <w:p w14:paraId="418CE7F1" w14:textId="77777777" w:rsidR="00E942A0" w:rsidRPr="00DF6477" w:rsidRDefault="00E942A0" w:rsidP="00511CB9">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14:paraId="55AADDE5" w14:textId="77777777" w:rsidR="00E942A0" w:rsidRPr="00DF6477" w:rsidRDefault="00E942A0" w:rsidP="00511CB9">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2A24ADF0" wp14:editId="5C319139">
                  <wp:extent cx="771525" cy="691018"/>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92610" cy="709903"/>
                          </a:xfrm>
                          <a:prstGeom prst="rect">
                            <a:avLst/>
                          </a:prstGeom>
                          <a:noFill/>
                          <a:ln>
                            <a:noFill/>
                          </a:ln>
                        </pic:spPr>
                      </pic:pic>
                    </a:graphicData>
                  </a:graphic>
                </wp:inline>
              </w:drawing>
            </w:r>
          </w:p>
        </w:tc>
        <w:tc>
          <w:tcPr>
            <w:tcW w:w="7620" w:type="dxa"/>
          </w:tcPr>
          <w:p w14:paraId="170F6FC3" w14:textId="77777777" w:rsidR="00E942A0" w:rsidRPr="00DF6477" w:rsidRDefault="00E942A0" w:rsidP="00511CB9">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Przezroczyste pojemniki z w formie figur geometrycznych z podziałką do pokazania relacji między objętością pojemnością, masą i kształtem.</w:t>
            </w:r>
          </w:p>
          <w:p w14:paraId="463F4FF3" w14:textId="77777777" w:rsidR="00E942A0" w:rsidRPr="00DF6477" w:rsidRDefault="00E942A0" w:rsidP="00511CB9">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6 szt. w trzech kształtach. </w:t>
            </w:r>
          </w:p>
          <w:p w14:paraId="05EAFB64" w14:textId="77777777" w:rsidR="00E942A0" w:rsidRPr="00DF6477" w:rsidRDefault="00E942A0" w:rsidP="00511CB9">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Wys.</w:t>
            </w:r>
            <w:r w:rsidR="00CF6155">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11 cm, poj. 2 x 1000ml,</w:t>
            </w:r>
            <w:r w:rsidR="00511CB9">
              <w:rPr>
                <w:rFonts w:ascii="Times New Roman" w:hAnsi="Times New Roman" w:cs="Times New Roman"/>
                <w:sz w:val="21"/>
                <w:szCs w:val="21"/>
              </w:rPr>
              <w:t xml:space="preserve"> 3 x 500ml, 1 x 250 ml,</w:t>
            </w:r>
            <w:r w:rsidR="00511CB9">
              <w:rPr>
                <w:rFonts w:ascii="Times New Roman" w:hAnsi="Times New Roman" w:cs="Times New Roman"/>
                <w:sz w:val="21"/>
                <w:szCs w:val="21"/>
              </w:rPr>
              <w:br/>
              <w:t>Wiek 8+</w:t>
            </w:r>
          </w:p>
        </w:tc>
      </w:tr>
      <w:tr w:rsidR="00E942A0" w:rsidRPr="00DF6477" w14:paraId="7BB39867" w14:textId="77777777" w:rsidTr="00DF77E2">
        <w:tc>
          <w:tcPr>
            <w:tcW w:w="704" w:type="dxa"/>
            <w:vAlign w:val="center"/>
          </w:tcPr>
          <w:p w14:paraId="76D14D31" w14:textId="77777777" w:rsidR="00E942A0" w:rsidRPr="00DF6477" w:rsidRDefault="00B50D23" w:rsidP="004D7081">
            <w:pPr>
              <w:rPr>
                <w:rFonts w:ascii="Times New Roman" w:hAnsi="Times New Roman" w:cs="Times New Roman"/>
                <w:sz w:val="21"/>
                <w:szCs w:val="21"/>
              </w:rPr>
            </w:pPr>
            <w:r>
              <w:rPr>
                <w:rFonts w:ascii="Times New Roman" w:hAnsi="Times New Roman" w:cs="Times New Roman"/>
                <w:sz w:val="21"/>
                <w:szCs w:val="21"/>
              </w:rPr>
              <w:t>48</w:t>
            </w:r>
            <w:r w:rsidR="00E942A0" w:rsidRPr="00DF6477">
              <w:rPr>
                <w:rFonts w:ascii="Times New Roman" w:hAnsi="Times New Roman" w:cs="Times New Roman"/>
                <w:sz w:val="21"/>
                <w:szCs w:val="21"/>
              </w:rPr>
              <w:t>.</w:t>
            </w:r>
          </w:p>
        </w:tc>
        <w:tc>
          <w:tcPr>
            <w:tcW w:w="2338" w:type="dxa"/>
            <w:vAlign w:val="center"/>
          </w:tcPr>
          <w:p w14:paraId="568B5ABE"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Ułamki demonstracyjne</w:t>
            </w:r>
          </w:p>
        </w:tc>
        <w:tc>
          <w:tcPr>
            <w:tcW w:w="708" w:type="dxa"/>
            <w:vAlign w:val="center"/>
          </w:tcPr>
          <w:p w14:paraId="3B25144C"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14:paraId="18888952" w14:textId="77777777"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749D2B05" wp14:editId="4C884D8F">
                  <wp:extent cx="1133475" cy="971550"/>
                  <wp:effectExtent l="0" t="0" r="9525"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33475" cy="971550"/>
                          </a:xfrm>
                          <a:prstGeom prst="rect">
                            <a:avLst/>
                          </a:prstGeom>
                          <a:noFill/>
                          <a:ln>
                            <a:noFill/>
                          </a:ln>
                        </pic:spPr>
                      </pic:pic>
                    </a:graphicData>
                  </a:graphic>
                </wp:inline>
              </w:drawing>
            </w:r>
          </w:p>
        </w:tc>
        <w:tc>
          <w:tcPr>
            <w:tcW w:w="7620" w:type="dxa"/>
          </w:tcPr>
          <w:p w14:paraId="4908BCDF"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Kolorowe segmenty o różnej wielkości nakładane na trzpienie w prosty i przejrzysty sposób pokazują zależności pomiędzy ułamkami (1, 1/2, 1/3, 1/4, 1/5, 1/6, 1/8, 1/10, 1/12).</w:t>
            </w:r>
          </w:p>
          <w:p w14:paraId="6F4285AF"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min. 5</w:t>
            </w:r>
            <w:r w:rsidR="00CF6155">
              <w:rPr>
                <w:rFonts w:ascii="Times New Roman" w:hAnsi="Times New Roman" w:cs="Times New Roman"/>
                <w:sz w:val="21"/>
                <w:szCs w:val="21"/>
              </w:rPr>
              <w:t>0</w:t>
            </w:r>
            <w:r w:rsidRPr="00DF6477">
              <w:rPr>
                <w:rFonts w:ascii="Times New Roman" w:hAnsi="Times New Roman" w:cs="Times New Roman"/>
                <w:sz w:val="21"/>
                <w:szCs w:val="21"/>
              </w:rPr>
              <w:t xml:space="preserve"> elementów,  podstawa o wym. min. 36 x 7 x 13,5 cm.</w:t>
            </w:r>
          </w:p>
          <w:p w14:paraId="660F8022" w14:textId="77777777"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14:paraId="48E9730B" w14:textId="77777777" w:rsidTr="00DF77E2">
        <w:tc>
          <w:tcPr>
            <w:tcW w:w="704" w:type="dxa"/>
            <w:vAlign w:val="center"/>
          </w:tcPr>
          <w:p w14:paraId="33EA9184" w14:textId="77777777" w:rsidR="00E942A0" w:rsidRPr="00DF6477" w:rsidRDefault="00B50D23" w:rsidP="004D7081">
            <w:pPr>
              <w:rPr>
                <w:rFonts w:ascii="Times New Roman" w:hAnsi="Times New Roman" w:cs="Times New Roman"/>
                <w:sz w:val="21"/>
                <w:szCs w:val="21"/>
              </w:rPr>
            </w:pPr>
            <w:r>
              <w:rPr>
                <w:rFonts w:ascii="Times New Roman" w:hAnsi="Times New Roman" w:cs="Times New Roman"/>
                <w:sz w:val="21"/>
                <w:szCs w:val="21"/>
              </w:rPr>
              <w:t>49</w:t>
            </w:r>
            <w:r w:rsidR="00E942A0" w:rsidRPr="00DF6477">
              <w:rPr>
                <w:rFonts w:ascii="Times New Roman" w:hAnsi="Times New Roman" w:cs="Times New Roman"/>
                <w:sz w:val="21"/>
                <w:szCs w:val="21"/>
              </w:rPr>
              <w:t>.</w:t>
            </w:r>
          </w:p>
        </w:tc>
        <w:tc>
          <w:tcPr>
            <w:tcW w:w="2338" w:type="dxa"/>
            <w:vAlign w:val="center"/>
          </w:tcPr>
          <w:p w14:paraId="48DD5696" w14:textId="77777777" w:rsidR="00E942A0" w:rsidRPr="00DF6477" w:rsidRDefault="00E942A0" w:rsidP="004D7081">
            <w:pPr>
              <w:autoSpaceDE w:val="0"/>
              <w:autoSpaceDN w:val="0"/>
              <w:adjustRightInd w:val="0"/>
              <w:rPr>
                <w:rFonts w:ascii="Times New Roman" w:hAnsi="Times New Roman" w:cs="Times New Roman"/>
                <w:sz w:val="21"/>
                <w:szCs w:val="21"/>
              </w:rPr>
            </w:pPr>
            <w:proofErr w:type="spellStart"/>
            <w:r w:rsidRPr="00DF6477">
              <w:rPr>
                <w:rFonts w:ascii="Times New Roman" w:hAnsi="Times New Roman" w:cs="Times New Roman"/>
                <w:sz w:val="21"/>
                <w:szCs w:val="21"/>
              </w:rPr>
              <w:t>Geoplan</w:t>
            </w:r>
            <w:proofErr w:type="spellEnd"/>
            <w:r w:rsidRPr="00DF6477">
              <w:rPr>
                <w:rFonts w:ascii="Times New Roman" w:hAnsi="Times New Roman" w:cs="Times New Roman"/>
                <w:sz w:val="21"/>
                <w:szCs w:val="21"/>
              </w:rPr>
              <w:t xml:space="preserve"> dwustronny</w:t>
            </w:r>
          </w:p>
        </w:tc>
        <w:tc>
          <w:tcPr>
            <w:tcW w:w="708" w:type="dxa"/>
            <w:vAlign w:val="center"/>
          </w:tcPr>
          <w:p w14:paraId="6E4F85F7"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8</w:t>
            </w:r>
          </w:p>
        </w:tc>
        <w:tc>
          <w:tcPr>
            <w:tcW w:w="2624" w:type="dxa"/>
          </w:tcPr>
          <w:p w14:paraId="7BD34DE3" w14:textId="77777777"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14:paraId="745FF2BA" w14:textId="77777777" w:rsidR="00E942A0" w:rsidRPr="00DF6477" w:rsidRDefault="00E942A0" w:rsidP="004D7081">
            <w:pPr>
              <w:autoSpaceDE w:val="0"/>
              <w:autoSpaceDN w:val="0"/>
              <w:adjustRightInd w:val="0"/>
              <w:rPr>
                <w:rFonts w:ascii="Times New Roman" w:hAnsi="Times New Roman" w:cs="Times New Roman"/>
              </w:rPr>
            </w:pPr>
            <w:r w:rsidRPr="00DF6477">
              <w:rPr>
                <w:rFonts w:ascii="Times New Roman" w:hAnsi="Times New Roman" w:cs="Times New Roman"/>
              </w:rPr>
              <w:t>Na jednej stronie znajduje się 25 kwadratowo</w:t>
            </w:r>
            <w:r>
              <w:rPr>
                <w:rFonts w:ascii="Times New Roman" w:hAnsi="Times New Roman" w:cs="Times New Roman"/>
              </w:rPr>
              <w:t xml:space="preserve"> </w:t>
            </w:r>
            <w:r w:rsidRPr="00DF6477">
              <w:rPr>
                <w:rFonts w:ascii="Times New Roman" w:hAnsi="Times New Roman" w:cs="Times New Roman"/>
              </w:rPr>
              <w:t>uporządkowanych kołeczków.</w:t>
            </w:r>
          </w:p>
          <w:p w14:paraId="1FEFADC0" w14:textId="77777777" w:rsidR="00E942A0" w:rsidRPr="00DF6477" w:rsidRDefault="00E942A0" w:rsidP="004D7081">
            <w:pPr>
              <w:autoSpaceDE w:val="0"/>
              <w:autoSpaceDN w:val="0"/>
              <w:adjustRightInd w:val="0"/>
              <w:rPr>
                <w:rFonts w:ascii="Times New Roman" w:hAnsi="Times New Roman" w:cs="Times New Roman"/>
              </w:rPr>
            </w:pPr>
            <w:r w:rsidRPr="00DF6477">
              <w:rPr>
                <w:rFonts w:ascii="Times New Roman" w:hAnsi="Times New Roman" w:cs="Times New Roman"/>
              </w:rPr>
              <w:t>Specjalne gumowe pierścienie umożliwiają manipulację. Obydwie strony, szczególnie ta rozmieszczona w formie okręgu, nadają się do wprowadzenia pojęć takich jak połowa lub ćwiartka. Min.15</w:t>
            </w:r>
            <w:r>
              <w:rPr>
                <w:rFonts w:ascii="Times New Roman" w:hAnsi="Times New Roman" w:cs="Times New Roman"/>
              </w:rPr>
              <w:t xml:space="preserve"> </w:t>
            </w:r>
            <w:r w:rsidRPr="00DF6477">
              <w:rPr>
                <w:rFonts w:ascii="Times New Roman" w:hAnsi="Times New Roman" w:cs="Times New Roman"/>
              </w:rPr>
              <w:t>cm.</w:t>
            </w:r>
          </w:p>
        </w:tc>
      </w:tr>
      <w:tr w:rsidR="00E942A0" w:rsidRPr="00DF6477" w14:paraId="59B8490A" w14:textId="77777777" w:rsidTr="00DF77E2">
        <w:tc>
          <w:tcPr>
            <w:tcW w:w="704" w:type="dxa"/>
            <w:vAlign w:val="center"/>
          </w:tcPr>
          <w:p w14:paraId="3EEF5419" w14:textId="77777777" w:rsidR="00E942A0" w:rsidRPr="00DF6477" w:rsidRDefault="00E942A0" w:rsidP="00B50D23">
            <w:pPr>
              <w:rPr>
                <w:rFonts w:ascii="Times New Roman" w:hAnsi="Times New Roman" w:cs="Times New Roman"/>
                <w:sz w:val="21"/>
                <w:szCs w:val="21"/>
              </w:rPr>
            </w:pPr>
            <w:r w:rsidRPr="00DF6477">
              <w:rPr>
                <w:rFonts w:ascii="Times New Roman" w:hAnsi="Times New Roman" w:cs="Times New Roman"/>
                <w:sz w:val="21"/>
                <w:szCs w:val="21"/>
              </w:rPr>
              <w:t>5</w:t>
            </w:r>
            <w:r w:rsidR="00B50D23">
              <w:rPr>
                <w:rFonts w:ascii="Times New Roman" w:hAnsi="Times New Roman" w:cs="Times New Roman"/>
                <w:sz w:val="21"/>
                <w:szCs w:val="21"/>
              </w:rPr>
              <w:t>0</w:t>
            </w:r>
            <w:r w:rsidRPr="00DF6477">
              <w:rPr>
                <w:rFonts w:ascii="Times New Roman" w:hAnsi="Times New Roman" w:cs="Times New Roman"/>
                <w:sz w:val="21"/>
                <w:szCs w:val="21"/>
              </w:rPr>
              <w:t>.</w:t>
            </w:r>
          </w:p>
        </w:tc>
        <w:tc>
          <w:tcPr>
            <w:tcW w:w="2338" w:type="dxa"/>
            <w:vAlign w:val="center"/>
          </w:tcPr>
          <w:p w14:paraId="7E7A1A85" w14:textId="77777777" w:rsidR="00E942A0" w:rsidRPr="00DF6477" w:rsidRDefault="00E942A0" w:rsidP="004D7081">
            <w:pPr>
              <w:autoSpaceDE w:val="0"/>
              <w:autoSpaceDN w:val="0"/>
              <w:adjustRightInd w:val="0"/>
              <w:rPr>
                <w:rFonts w:ascii="Times New Roman" w:hAnsi="Times New Roman" w:cs="Times New Roman"/>
                <w:sz w:val="21"/>
                <w:szCs w:val="21"/>
              </w:rPr>
            </w:pPr>
            <w:proofErr w:type="spellStart"/>
            <w:r w:rsidRPr="00DF6477">
              <w:rPr>
                <w:rFonts w:ascii="Times New Roman" w:hAnsi="Times New Roman" w:cs="Times New Roman"/>
                <w:sz w:val="21"/>
                <w:szCs w:val="21"/>
              </w:rPr>
              <w:t>Geoplan</w:t>
            </w:r>
            <w:proofErr w:type="spellEnd"/>
          </w:p>
        </w:tc>
        <w:tc>
          <w:tcPr>
            <w:tcW w:w="708" w:type="dxa"/>
            <w:vAlign w:val="center"/>
          </w:tcPr>
          <w:p w14:paraId="2D585F8C"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8</w:t>
            </w:r>
          </w:p>
        </w:tc>
        <w:tc>
          <w:tcPr>
            <w:tcW w:w="2624" w:type="dxa"/>
          </w:tcPr>
          <w:p w14:paraId="325641D2" w14:textId="77777777"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241452C6" wp14:editId="3AB83804">
                  <wp:extent cx="1170305" cy="1012190"/>
                  <wp:effectExtent l="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70305" cy="1012190"/>
                          </a:xfrm>
                          <a:prstGeom prst="rect">
                            <a:avLst/>
                          </a:prstGeom>
                          <a:noFill/>
                        </pic:spPr>
                      </pic:pic>
                    </a:graphicData>
                  </a:graphic>
                </wp:inline>
              </w:drawing>
            </w:r>
          </w:p>
        </w:tc>
        <w:tc>
          <w:tcPr>
            <w:tcW w:w="7620" w:type="dxa"/>
          </w:tcPr>
          <w:p w14:paraId="3227E577" w14:textId="77777777" w:rsidR="00E942A0" w:rsidRPr="00DF6477" w:rsidRDefault="00E942A0" w:rsidP="004D7081">
            <w:pPr>
              <w:autoSpaceDE w:val="0"/>
              <w:autoSpaceDN w:val="0"/>
              <w:adjustRightInd w:val="0"/>
              <w:rPr>
                <w:rFonts w:ascii="Times New Roman" w:hAnsi="Times New Roman" w:cs="Times New Roman"/>
                <w:sz w:val="8"/>
                <w:szCs w:val="8"/>
              </w:rPr>
            </w:pPr>
          </w:p>
          <w:p w14:paraId="3F9AC758"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Dwustronna podstawa z umieszczonymi równomiernie kołeczkami, na które nakładamy elastyczne gumki w celu uzyskania dowolnego kształtu geometrycznego. </w:t>
            </w:r>
          </w:p>
          <w:p w14:paraId="2FDE4EE4"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 jednej strony siatka (11 x 11 kołeczków), a z drugiej okrąg z 24 kołeczków. Na okręgu widoczny jest zapis stopni oraz ułamków. </w:t>
            </w:r>
            <w:r w:rsidRPr="00DF6477">
              <w:rPr>
                <w:rFonts w:ascii="Times New Roman" w:hAnsi="Times New Roman" w:cs="Times New Roman"/>
                <w:sz w:val="21"/>
                <w:szCs w:val="21"/>
              </w:rPr>
              <w:br/>
              <w:t>Zestaw jest pomocą dydaktyczną łączącą naukę ułamków z geometrią, wym. min. 21 x 21 cm.</w:t>
            </w:r>
          </w:p>
          <w:p w14:paraId="7E854516" w14:textId="77777777"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14:paraId="5A837319" w14:textId="77777777" w:rsidTr="00DF77E2">
        <w:tc>
          <w:tcPr>
            <w:tcW w:w="704" w:type="dxa"/>
            <w:vAlign w:val="center"/>
          </w:tcPr>
          <w:p w14:paraId="0DD6DBC7" w14:textId="77777777" w:rsidR="00E942A0" w:rsidRPr="00DF6477" w:rsidRDefault="00B50D23" w:rsidP="004D7081">
            <w:pPr>
              <w:rPr>
                <w:rFonts w:ascii="Times New Roman" w:hAnsi="Times New Roman" w:cs="Times New Roman"/>
                <w:sz w:val="21"/>
                <w:szCs w:val="21"/>
              </w:rPr>
            </w:pPr>
            <w:r>
              <w:rPr>
                <w:rFonts w:ascii="Times New Roman" w:hAnsi="Times New Roman" w:cs="Times New Roman"/>
                <w:sz w:val="21"/>
                <w:szCs w:val="21"/>
              </w:rPr>
              <w:t>51</w:t>
            </w:r>
            <w:r w:rsidR="00E942A0" w:rsidRPr="00DF6477">
              <w:rPr>
                <w:rFonts w:ascii="Times New Roman" w:hAnsi="Times New Roman" w:cs="Times New Roman"/>
                <w:sz w:val="21"/>
                <w:szCs w:val="21"/>
              </w:rPr>
              <w:t>.</w:t>
            </w:r>
          </w:p>
        </w:tc>
        <w:tc>
          <w:tcPr>
            <w:tcW w:w="2338" w:type="dxa"/>
            <w:vAlign w:val="center"/>
          </w:tcPr>
          <w:p w14:paraId="06BA1E4A"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Karty do </w:t>
            </w:r>
            <w:proofErr w:type="spellStart"/>
            <w:r w:rsidRPr="00DF6477">
              <w:rPr>
                <w:rFonts w:ascii="Times New Roman" w:hAnsi="Times New Roman" w:cs="Times New Roman"/>
                <w:sz w:val="21"/>
                <w:szCs w:val="21"/>
              </w:rPr>
              <w:t>geoplanu</w:t>
            </w:r>
            <w:proofErr w:type="spellEnd"/>
            <w:r w:rsidRPr="00DF6477">
              <w:rPr>
                <w:rFonts w:ascii="Times New Roman" w:hAnsi="Times New Roman" w:cs="Times New Roman"/>
                <w:sz w:val="21"/>
                <w:szCs w:val="21"/>
              </w:rPr>
              <w:t xml:space="preserve"> –</w:t>
            </w:r>
            <w:r w:rsidRPr="00DF6477">
              <w:rPr>
                <w:rFonts w:ascii="Times New Roman" w:hAnsi="Times New Roman" w:cs="Times New Roman"/>
                <w:sz w:val="21"/>
                <w:szCs w:val="21"/>
              </w:rPr>
              <w:br/>
              <w:t>(zadania podstawowe, łatwe)</w:t>
            </w:r>
          </w:p>
        </w:tc>
        <w:tc>
          <w:tcPr>
            <w:tcW w:w="708" w:type="dxa"/>
            <w:vAlign w:val="center"/>
          </w:tcPr>
          <w:p w14:paraId="2D28AAD1"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14:paraId="0C2DD4AB" w14:textId="77777777" w:rsidR="00E942A0" w:rsidRPr="00DF6477" w:rsidRDefault="00E942A0" w:rsidP="004D7081">
            <w:pPr>
              <w:autoSpaceDE w:val="0"/>
              <w:autoSpaceDN w:val="0"/>
              <w:adjustRightInd w:val="0"/>
              <w:rPr>
                <w:rFonts w:ascii="Times New Roman" w:hAnsi="Times New Roman" w:cs="Times New Roman"/>
                <w:i/>
                <w:sz w:val="8"/>
                <w:szCs w:val="8"/>
              </w:rPr>
            </w:pPr>
          </w:p>
        </w:tc>
        <w:tc>
          <w:tcPr>
            <w:tcW w:w="7620" w:type="dxa"/>
          </w:tcPr>
          <w:p w14:paraId="55445533" w14:textId="77777777" w:rsidR="00E942A0" w:rsidRPr="00DF6477" w:rsidRDefault="00E942A0" w:rsidP="004D7081">
            <w:pPr>
              <w:autoSpaceDE w:val="0"/>
              <w:autoSpaceDN w:val="0"/>
              <w:adjustRightInd w:val="0"/>
              <w:rPr>
                <w:rFonts w:ascii="Times New Roman" w:hAnsi="Times New Roman" w:cs="Times New Roman"/>
                <w:i/>
                <w:sz w:val="8"/>
                <w:szCs w:val="8"/>
              </w:rPr>
            </w:pPr>
          </w:p>
          <w:p w14:paraId="39855E65"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Interesujące karty pracy z zadaniami do przezroczystych </w:t>
            </w:r>
            <w:proofErr w:type="spellStart"/>
            <w:r w:rsidRPr="00DF6477">
              <w:rPr>
                <w:rFonts w:ascii="Times New Roman" w:hAnsi="Times New Roman" w:cs="Times New Roman"/>
                <w:sz w:val="21"/>
                <w:szCs w:val="21"/>
              </w:rPr>
              <w:t>geoplanów</w:t>
            </w:r>
            <w:proofErr w:type="spellEnd"/>
            <w:r w:rsidRPr="00DF6477">
              <w:rPr>
                <w:rFonts w:ascii="Times New Roman" w:hAnsi="Times New Roman" w:cs="Times New Roman"/>
                <w:sz w:val="21"/>
                <w:szCs w:val="21"/>
              </w:rPr>
              <w:t>. Zestaw 1-12 kart do ćwiczeń z 1 gumką.</w:t>
            </w:r>
          </w:p>
          <w:p w14:paraId="4C830C80" w14:textId="77777777"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14:paraId="2857499E" w14:textId="77777777" w:rsidTr="00DF77E2">
        <w:tc>
          <w:tcPr>
            <w:tcW w:w="704" w:type="dxa"/>
            <w:vAlign w:val="center"/>
          </w:tcPr>
          <w:p w14:paraId="7FE375CC" w14:textId="77777777" w:rsidR="00E942A0" w:rsidRPr="00DF6477" w:rsidRDefault="00B50D23" w:rsidP="004D7081">
            <w:pPr>
              <w:rPr>
                <w:rFonts w:ascii="Times New Roman" w:hAnsi="Times New Roman" w:cs="Times New Roman"/>
                <w:sz w:val="21"/>
                <w:szCs w:val="21"/>
              </w:rPr>
            </w:pPr>
            <w:r>
              <w:rPr>
                <w:rFonts w:ascii="Times New Roman" w:hAnsi="Times New Roman" w:cs="Times New Roman"/>
                <w:sz w:val="21"/>
                <w:szCs w:val="21"/>
              </w:rPr>
              <w:t>52</w:t>
            </w:r>
            <w:r w:rsidR="00E942A0" w:rsidRPr="00DF6477">
              <w:rPr>
                <w:rFonts w:ascii="Times New Roman" w:hAnsi="Times New Roman" w:cs="Times New Roman"/>
                <w:sz w:val="21"/>
                <w:szCs w:val="21"/>
              </w:rPr>
              <w:t>.</w:t>
            </w:r>
          </w:p>
        </w:tc>
        <w:tc>
          <w:tcPr>
            <w:tcW w:w="2338" w:type="dxa"/>
            <w:vAlign w:val="center"/>
          </w:tcPr>
          <w:p w14:paraId="542B0CA4"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Układanka do dodawania</w:t>
            </w:r>
          </w:p>
          <w:p w14:paraId="1290E166"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i odejmowania do 100</w:t>
            </w:r>
          </w:p>
        </w:tc>
        <w:tc>
          <w:tcPr>
            <w:tcW w:w="708" w:type="dxa"/>
            <w:vAlign w:val="center"/>
          </w:tcPr>
          <w:p w14:paraId="5B23B628"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14:paraId="04100DE7" w14:textId="77777777" w:rsidR="00E942A0" w:rsidRPr="00DF6477" w:rsidRDefault="00E942A0" w:rsidP="004D7081">
            <w:pPr>
              <w:autoSpaceDE w:val="0"/>
              <w:autoSpaceDN w:val="0"/>
              <w:adjustRightInd w:val="0"/>
              <w:rPr>
                <w:rFonts w:ascii="Times New Roman" w:hAnsi="Times New Roman" w:cs="Times New Roman"/>
                <w:i/>
                <w:sz w:val="8"/>
                <w:szCs w:val="8"/>
              </w:rPr>
            </w:pPr>
            <w:r w:rsidRPr="00DF6477">
              <w:rPr>
                <w:rFonts w:ascii="Times New Roman" w:hAnsi="Times New Roman" w:cs="Times New Roman"/>
                <w:i/>
                <w:noProof/>
                <w:sz w:val="8"/>
                <w:szCs w:val="8"/>
              </w:rPr>
              <w:drawing>
                <wp:inline distT="0" distB="0" distL="0" distR="0" wp14:anchorId="4849D33C" wp14:editId="53398035">
                  <wp:extent cx="1171575" cy="1028700"/>
                  <wp:effectExtent l="0" t="0" r="9525"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71575" cy="1028700"/>
                          </a:xfrm>
                          <a:prstGeom prst="rect">
                            <a:avLst/>
                          </a:prstGeom>
                          <a:noFill/>
                          <a:ln>
                            <a:noFill/>
                          </a:ln>
                        </pic:spPr>
                      </pic:pic>
                    </a:graphicData>
                  </a:graphic>
                </wp:inline>
              </w:drawing>
            </w:r>
          </w:p>
        </w:tc>
        <w:tc>
          <w:tcPr>
            <w:tcW w:w="7620" w:type="dxa"/>
          </w:tcPr>
          <w:p w14:paraId="76F20392" w14:textId="77777777" w:rsidR="00E942A0" w:rsidRPr="00DF6477" w:rsidRDefault="00E942A0" w:rsidP="004D7081">
            <w:pPr>
              <w:autoSpaceDE w:val="0"/>
              <w:autoSpaceDN w:val="0"/>
              <w:adjustRightInd w:val="0"/>
              <w:rPr>
                <w:rFonts w:ascii="Times New Roman" w:hAnsi="Times New Roman" w:cs="Times New Roman"/>
                <w:i/>
                <w:sz w:val="8"/>
                <w:szCs w:val="8"/>
              </w:rPr>
            </w:pPr>
          </w:p>
          <w:p w14:paraId="3D800222"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Oryginalne układanki edukacyjne. Elementy układanki są trójkątne – na każdym z boków zapisane są zadania lub odpowiedzi. </w:t>
            </w:r>
            <w:r w:rsidRPr="00DF6477">
              <w:rPr>
                <w:rFonts w:ascii="Times New Roman" w:hAnsi="Times New Roman" w:cs="Times New Roman"/>
                <w:sz w:val="21"/>
                <w:szCs w:val="21"/>
              </w:rPr>
              <w:br/>
              <w:t>Zadaniem dzieci jest takie ułożenie trójkątów, aby dopasować odpowiedzi do zadań i to w taki sposób, aby wszystkie stykające się elementy pasowały do siebie wzdłuż każdego boku. Powstała figura umożliwia szybką samokontrolę poprawności wykonania wszystkich zadań.</w:t>
            </w:r>
          </w:p>
          <w:p w14:paraId="72DEA332"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2 układanki po min. 24 elementy; łącznie 48 kart (o boku </w:t>
            </w:r>
            <w:r w:rsidR="00CF6155">
              <w:rPr>
                <w:rFonts w:ascii="Times New Roman" w:hAnsi="Times New Roman" w:cs="Times New Roman"/>
                <w:sz w:val="21"/>
                <w:szCs w:val="21"/>
              </w:rPr>
              <w:t xml:space="preserve">min. </w:t>
            </w:r>
            <w:r w:rsidRPr="00DF6477">
              <w:rPr>
                <w:rFonts w:ascii="Times New Roman" w:hAnsi="Times New Roman" w:cs="Times New Roman"/>
                <w:sz w:val="21"/>
                <w:szCs w:val="21"/>
              </w:rPr>
              <w:t>6 cm)</w:t>
            </w:r>
            <w:r w:rsidRPr="00DF6477">
              <w:rPr>
                <w:rFonts w:ascii="Times New Roman" w:hAnsi="Times New Roman" w:cs="Times New Roman"/>
                <w:sz w:val="21"/>
                <w:szCs w:val="21"/>
              </w:rPr>
              <w:br/>
              <w:t xml:space="preserve"> w pudełku z wkładką do sortowania.</w:t>
            </w:r>
          </w:p>
          <w:p w14:paraId="6227B4FD" w14:textId="77777777"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14:paraId="33C6FF83" w14:textId="77777777" w:rsidTr="00DF77E2">
        <w:tc>
          <w:tcPr>
            <w:tcW w:w="704" w:type="dxa"/>
            <w:vAlign w:val="center"/>
          </w:tcPr>
          <w:p w14:paraId="37B007F8" w14:textId="77777777" w:rsidR="00E942A0" w:rsidRPr="00DF6477" w:rsidRDefault="00B50D23" w:rsidP="004D7081">
            <w:pPr>
              <w:rPr>
                <w:rFonts w:ascii="Times New Roman" w:hAnsi="Times New Roman" w:cs="Times New Roman"/>
                <w:sz w:val="21"/>
                <w:szCs w:val="21"/>
              </w:rPr>
            </w:pPr>
            <w:r>
              <w:rPr>
                <w:rFonts w:ascii="Times New Roman" w:hAnsi="Times New Roman" w:cs="Times New Roman"/>
                <w:sz w:val="21"/>
                <w:szCs w:val="21"/>
              </w:rPr>
              <w:t>53</w:t>
            </w:r>
            <w:r w:rsidR="00E942A0" w:rsidRPr="00DF6477">
              <w:rPr>
                <w:rFonts w:ascii="Times New Roman" w:hAnsi="Times New Roman" w:cs="Times New Roman"/>
                <w:sz w:val="21"/>
                <w:szCs w:val="21"/>
              </w:rPr>
              <w:t>.</w:t>
            </w:r>
          </w:p>
        </w:tc>
        <w:tc>
          <w:tcPr>
            <w:tcW w:w="2338" w:type="dxa"/>
            <w:vAlign w:val="center"/>
          </w:tcPr>
          <w:p w14:paraId="772E7933" w14:textId="77777777" w:rsidR="00E942A0" w:rsidRPr="00DF6477" w:rsidRDefault="00E942A0" w:rsidP="004D7081">
            <w:pPr>
              <w:autoSpaceDE w:val="0"/>
              <w:autoSpaceDN w:val="0"/>
              <w:adjustRightInd w:val="0"/>
              <w:rPr>
                <w:rFonts w:ascii="Times New Roman" w:hAnsi="Times New Roman" w:cs="Times New Roman"/>
                <w:sz w:val="21"/>
                <w:szCs w:val="21"/>
              </w:rPr>
            </w:pPr>
            <w:proofErr w:type="spellStart"/>
            <w:r w:rsidRPr="00DF6477">
              <w:rPr>
                <w:rFonts w:ascii="Times New Roman" w:hAnsi="Times New Roman" w:cs="Times New Roman"/>
                <w:sz w:val="21"/>
                <w:szCs w:val="21"/>
              </w:rPr>
              <w:t>Dystansomierz</w:t>
            </w:r>
            <w:proofErr w:type="spellEnd"/>
          </w:p>
        </w:tc>
        <w:tc>
          <w:tcPr>
            <w:tcW w:w="708" w:type="dxa"/>
            <w:vAlign w:val="center"/>
          </w:tcPr>
          <w:p w14:paraId="4CEC9E00"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14:paraId="2C76453C" w14:textId="77777777"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5FF8622B" wp14:editId="56DB018F">
                  <wp:extent cx="1171575" cy="914400"/>
                  <wp:effectExtent l="0" t="0" r="9525" b="0"/>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71575" cy="914400"/>
                          </a:xfrm>
                          <a:prstGeom prst="rect">
                            <a:avLst/>
                          </a:prstGeom>
                          <a:noFill/>
                          <a:ln>
                            <a:noFill/>
                          </a:ln>
                        </pic:spPr>
                      </pic:pic>
                    </a:graphicData>
                  </a:graphic>
                </wp:inline>
              </w:drawing>
            </w:r>
          </w:p>
        </w:tc>
        <w:tc>
          <w:tcPr>
            <w:tcW w:w="7620" w:type="dxa"/>
          </w:tcPr>
          <w:p w14:paraId="504AE377" w14:textId="77777777" w:rsidR="00E942A0" w:rsidRPr="00DF6477" w:rsidRDefault="00E942A0" w:rsidP="004D7081">
            <w:pPr>
              <w:autoSpaceDE w:val="0"/>
              <w:autoSpaceDN w:val="0"/>
              <w:adjustRightInd w:val="0"/>
              <w:rPr>
                <w:rFonts w:ascii="Times New Roman" w:hAnsi="Times New Roman" w:cs="Times New Roman"/>
                <w:sz w:val="8"/>
                <w:szCs w:val="8"/>
              </w:rPr>
            </w:pPr>
          </w:p>
          <w:p w14:paraId="64052FCF"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Łatwy w obsłudze przyrząd do odmierzania dużych odległości. Dziecko prowadzi przed sobą koło po mierzonym odcinku drogi. Po przejechaniu odległości 1 metra</w:t>
            </w:r>
          </w:p>
          <w:p w14:paraId="36080166"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pojawia się charakterystyczne kliknięcie. Odczytu dokonujemy na liczniku zamontowanym na odwrocie tarczy. </w:t>
            </w:r>
            <w:proofErr w:type="spellStart"/>
            <w:r w:rsidRPr="00DF6477">
              <w:rPr>
                <w:rFonts w:ascii="Times New Roman" w:hAnsi="Times New Roman" w:cs="Times New Roman"/>
                <w:sz w:val="21"/>
                <w:szCs w:val="21"/>
              </w:rPr>
              <w:t>Dystansomierz</w:t>
            </w:r>
            <w:proofErr w:type="spellEnd"/>
            <w:r w:rsidRPr="00DF6477">
              <w:rPr>
                <w:rFonts w:ascii="Times New Roman" w:hAnsi="Times New Roman" w:cs="Times New Roman"/>
                <w:sz w:val="21"/>
                <w:szCs w:val="21"/>
              </w:rPr>
              <w:t xml:space="preserve"> posiada wygodny uchwyt z regulacją długości. </w:t>
            </w:r>
            <w:r w:rsidRPr="00DF6477">
              <w:rPr>
                <w:rFonts w:ascii="Times New Roman" w:hAnsi="Times New Roman" w:cs="Times New Roman"/>
                <w:sz w:val="21"/>
                <w:szCs w:val="21"/>
              </w:rPr>
              <w:br/>
              <w:t>Średnica tarczy min. 32 cm; max. długość uchwytu 78 cm</w:t>
            </w:r>
          </w:p>
          <w:p w14:paraId="6C2A80CA" w14:textId="77777777" w:rsidR="00E942A0" w:rsidRPr="00DF6477" w:rsidRDefault="00E942A0" w:rsidP="004D7081">
            <w:pPr>
              <w:autoSpaceDE w:val="0"/>
              <w:autoSpaceDN w:val="0"/>
              <w:adjustRightInd w:val="0"/>
              <w:rPr>
                <w:rFonts w:ascii="Times New Roman" w:hAnsi="Times New Roman" w:cs="Times New Roman"/>
                <w:sz w:val="8"/>
                <w:szCs w:val="8"/>
              </w:rPr>
            </w:pPr>
          </w:p>
          <w:p w14:paraId="359BC450" w14:textId="77777777"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14:paraId="4614FB4B" w14:textId="77777777" w:rsidTr="00DF77E2">
        <w:tc>
          <w:tcPr>
            <w:tcW w:w="704" w:type="dxa"/>
            <w:vAlign w:val="center"/>
          </w:tcPr>
          <w:p w14:paraId="7445253F" w14:textId="77777777" w:rsidR="00E942A0" w:rsidRPr="00DF6477" w:rsidRDefault="00B50D23" w:rsidP="004D7081">
            <w:pPr>
              <w:rPr>
                <w:rFonts w:ascii="Times New Roman" w:hAnsi="Times New Roman" w:cs="Times New Roman"/>
                <w:sz w:val="21"/>
                <w:szCs w:val="21"/>
              </w:rPr>
            </w:pPr>
            <w:r>
              <w:rPr>
                <w:rFonts w:ascii="Times New Roman" w:hAnsi="Times New Roman" w:cs="Times New Roman"/>
                <w:sz w:val="21"/>
                <w:szCs w:val="21"/>
              </w:rPr>
              <w:t>54</w:t>
            </w:r>
            <w:r w:rsidR="00E942A0" w:rsidRPr="00DF6477">
              <w:rPr>
                <w:rFonts w:ascii="Times New Roman" w:hAnsi="Times New Roman" w:cs="Times New Roman"/>
                <w:sz w:val="21"/>
                <w:szCs w:val="21"/>
              </w:rPr>
              <w:t>.</w:t>
            </w:r>
          </w:p>
        </w:tc>
        <w:tc>
          <w:tcPr>
            <w:tcW w:w="2338" w:type="dxa"/>
            <w:vAlign w:val="center"/>
          </w:tcPr>
          <w:p w14:paraId="1BB2C7DE"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Liczmany - żetony</w:t>
            </w:r>
          </w:p>
        </w:tc>
        <w:tc>
          <w:tcPr>
            <w:tcW w:w="708" w:type="dxa"/>
            <w:vAlign w:val="center"/>
          </w:tcPr>
          <w:p w14:paraId="34AA4B5E"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14:paraId="041A2613" w14:textId="77777777"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2AD7A10B" wp14:editId="2D49F186">
                  <wp:extent cx="1171575" cy="962025"/>
                  <wp:effectExtent l="0" t="0" r="9525" b="9525"/>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71575" cy="962025"/>
                          </a:xfrm>
                          <a:prstGeom prst="rect">
                            <a:avLst/>
                          </a:prstGeom>
                          <a:noFill/>
                          <a:ln>
                            <a:noFill/>
                          </a:ln>
                        </pic:spPr>
                      </pic:pic>
                    </a:graphicData>
                  </a:graphic>
                </wp:inline>
              </w:drawing>
            </w:r>
          </w:p>
        </w:tc>
        <w:tc>
          <w:tcPr>
            <w:tcW w:w="7620" w:type="dxa"/>
          </w:tcPr>
          <w:p w14:paraId="7A3360F8" w14:textId="77777777" w:rsidR="00E942A0" w:rsidRPr="00DF6477" w:rsidRDefault="00E942A0" w:rsidP="004D7081">
            <w:pPr>
              <w:autoSpaceDE w:val="0"/>
              <w:autoSpaceDN w:val="0"/>
              <w:adjustRightInd w:val="0"/>
              <w:rPr>
                <w:rFonts w:ascii="Times New Roman" w:hAnsi="Times New Roman" w:cs="Times New Roman"/>
                <w:sz w:val="8"/>
                <w:szCs w:val="8"/>
              </w:rPr>
            </w:pPr>
          </w:p>
          <w:p w14:paraId="201C0188"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Przezroczysta wersja kolorowych krążków. Niezwykle ekonomiczne i trwałe liczmany do sortowania, przeliczania i przeprowadzania prostych działań. Praca z liczmanami pozwalają dzieciom na naukę matematyki poprzez manipulację konkretnym materiałem. Krążki można wykorzystać do przeprowadzania ćwiczeń w sortowaniu i budowaniu rytmów, rozwijając ich spostrzegawczość i zdolność logicznego myślenia. </w:t>
            </w:r>
          </w:p>
          <w:p w14:paraId="6D73868F"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1000 szt. W 4 kolorach w plastikowym wiaderku.</w:t>
            </w:r>
          </w:p>
          <w:p w14:paraId="03FE1915" w14:textId="77777777"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14:paraId="0A68ED17" w14:textId="77777777" w:rsidTr="00DF77E2">
        <w:tc>
          <w:tcPr>
            <w:tcW w:w="704" w:type="dxa"/>
            <w:vAlign w:val="center"/>
          </w:tcPr>
          <w:p w14:paraId="2DF93CB8" w14:textId="77777777" w:rsidR="00E942A0" w:rsidRPr="00DF6477" w:rsidRDefault="00B50D23" w:rsidP="004D7081">
            <w:pPr>
              <w:rPr>
                <w:rFonts w:ascii="Times New Roman" w:hAnsi="Times New Roman" w:cs="Times New Roman"/>
                <w:sz w:val="21"/>
                <w:szCs w:val="21"/>
              </w:rPr>
            </w:pPr>
            <w:r>
              <w:rPr>
                <w:rFonts w:ascii="Times New Roman" w:hAnsi="Times New Roman" w:cs="Times New Roman"/>
                <w:sz w:val="21"/>
                <w:szCs w:val="21"/>
              </w:rPr>
              <w:t>55</w:t>
            </w:r>
            <w:r w:rsidR="00E942A0" w:rsidRPr="00DF6477">
              <w:rPr>
                <w:rFonts w:ascii="Times New Roman" w:hAnsi="Times New Roman" w:cs="Times New Roman"/>
                <w:sz w:val="21"/>
                <w:szCs w:val="21"/>
              </w:rPr>
              <w:t>.</w:t>
            </w:r>
          </w:p>
        </w:tc>
        <w:tc>
          <w:tcPr>
            <w:tcW w:w="2338" w:type="dxa"/>
            <w:vAlign w:val="center"/>
          </w:tcPr>
          <w:p w14:paraId="4D9B3BD4"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Liczmany</w:t>
            </w:r>
          </w:p>
        </w:tc>
        <w:tc>
          <w:tcPr>
            <w:tcW w:w="708" w:type="dxa"/>
            <w:vAlign w:val="center"/>
          </w:tcPr>
          <w:p w14:paraId="57531DD0"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14:paraId="2AABA0B0" w14:textId="77777777"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08C362F2" wp14:editId="4AB79968">
                  <wp:extent cx="1238250" cy="828675"/>
                  <wp:effectExtent l="0" t="0" r="0" b="9525"/>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50612" cy="836948"/>
                          </a:xfrm>
                          <a:prstGeom prst="rect">
                            <a:avLst/>
                          </a:prstGeom>
                          <a:noFill/>
                          <a:ln>
                            <a:noFill/>
                          </a:ln>
                        </pic:spPr>
                      </pic:pic>
                    </a:graphicData>
                  </a:graphic>
                </wp:inline>
              </w:drawing>
            </w:r>
          </w:p>
        </w:tc>
        <w:tc>
          <w:tcPr>
            <w:tcW w:w="7620" w:type="dxa"/>
          </w:tcPr>
          <w:p w14:paraId="1540378A" w14:textId="77777777" w:rsidR="00E942A0" w:rsidRPr="000F6FB3" w:rsidRDefault="00E942A0" w:rsidP="004D7081">
            <w:pPr>
              <w:autoSpaceDE w:val="0"/>
              <w:autoSpaceDN w:val="0"/>
              <w:adjustRightInd w:val="0"/>
              <w:rPr>
                <w:rFonts w:ascii="Times New Roman" w:hAnsi="Times New Roman" w:cs="Times New Roman"/>
                <w:sz w:val="8"/>
                <w:szCs w:val="8"/>
              </w:rPr>
            </w:pPr>
          </w:p>
          <w:p w14:paraId="5B9F5411" w14:textId="77777777" w:rsidR="00E942A0" w:rsidRPr="000F6FB3" w:rsidRDefault="00E942A0" w:rsidP="00441801">
            <w:pPr>
              <w:autoSpaceDE w:val="0"/>
              <w:autoSpaceDN w:val="0"/>
              <w:adjustRightInd w:val="0"/>
              <w:rPr>
                <w:rFonts w:ascii="Times New Roman" w:hAnsi="Times New Roman" w:cs="Times New Roman"/>
                <w:sz w:val="21"/>
                <w:szCs w:val="21"/>
              </w:rPr>
            </w:pPr>
            <w:r w:rsidRPr="000F6FB3">
              <w:rPr>
                <w:rFonts w:ascii="Times New Roman" w:hAnsi="Times New Roman" w:cs="Times New Roman"/>
                <w:sz w:val="21"/>
                <w:szCs w:val="21"/>
              </w:rPr>
              <w:t xml:space="preserve">Zestaw kolorowych liczmanów przeznaczonych do nauki liczenia, sortowania oraz tworzenia rytmów. </w:t>
            </w:r>
            <w:r w:rsidR="000F6FB3" w:rsidRPr="00C82758">
              <w:rPr>
                <w:rFonts w:ascii="Times New Roman" w:hAnsi="Times New Roman" w:cs="Times New Roman"/>
                <w:sz w:val="21"/>
                <w:szCs w:val="21"/>
              </w:rPr>
              <w:t xml:space="preserve">Min. </w:t>
            </w:r>
            <w:r w:rsidRPr="00C82758">
              <w:rPr>
                <w:rFonts w:ascii="Times New Roman" w:hAnsi="Times New Roman" w:cs="Times New Roman"/>
                <w:sz w:val="21"/>
                <w:szCs w:val="21"/>
              </w:rPr>
              <w:t xml:space="preserve">72 szt. liczmanów wykonanych z elastycznego tworzywa sztucznego, w tym: </w:t>
            </w:r>
            <w:r w:rsidR="00441801">
              <w:rPr>
                <w:rFonts w:ascii="Times New Roman" w:hAnsi="Times New Roman" w:cs="Times New Roman"/>
                <w:sz w:val="21"/>
                <w:szCs w:val="21"/>
              </w:rPr>
              <w:t>członkowie rodziny i zwierzęta domowe. Wysokość od min. 3 cm do min. 6 cm.</w:t>
            </w:r>
          </w:p>
        </w:tc>
      </w:tr>
      <w:tr w:rsidR="00E942A0" w:rsidRPr="00DF6477" w14:paraId="68B6E81B" w14:textId="77777777" w:rsidTr="00DF77E2">
        <w:trPr>
          <w:trHeight w:val="1609"/>
        </w:trPr>
        <w:tc>
          <w:tcPr>
            <w:tcW w:w="704" w:type="dxa"/>
            <w:vAlign w:val="center"/>
          </w:tcPr>
          <w:p w14:paraId="765C47D2" w14:textId="77777777" w:rsidR="00E942A0" w:rsidRPr="00DF6477" w:rsidRDefault="00B50D23" w:rsidP="004D7081">
            <w:pPr>
              <w:rPr>
                <w:rFonts w:ascii="Times New Roman" w:hAnsi="Times New Roman" w:cs="Times New Roman"/>
                <w:sz w:val="21"/>
                <w:szCs w:val="21"/>
              </w:rPr>
            </w:pPr>
            <w:r>
              <w:rPr>
                <w:rFonts w:ascii="Times New Roman" w:hAnsi="Times New Roman" w:cs="Times New Roman"/>
                <w:sz w:val="21"/>
                <w:szCs w:val="21"/>
              </w:rPr>
              <w:t>56</w:t>
            </w:r>
            <w:r w:rsidR="00E942A0" w:rsidRPr="00DF6477">
              <w:rPr>
                <w:rFonts w:ascii="Times New Roman" w:hAnsi="Times New Roman" w:cs="Times New Roman"/>
                <w:sz w:val="21"/>
                <w:szCs w:val="21"/>
              </w:rPr>
              <w:t>.</w:t>
            </w:r>
          </w:p>
        </w:tc>
        <w:tc>
          <w:tcPr>
            <w:tcW w:w="2338" w:type="dxa"/>
            <w:vAlign w:val="center"/>
          </w:tcPr>
          <w:p w14:paraId="4D3C3388"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Owoce liczmany</w:t>
            </w:r>
          </w:p>
        </w:tc>
        <w:tc>
          <w:tcPr>
            <w:tcW w:w="708" w:type="dxa"/>
            <w:vAlign w:val="center"/>
          </w:tcPr>
          <w:p w14:paraId="1991C625"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14:paraId="086B35D6" w14:textId="77777777"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00850D2B" wp14:editId="0B56CAB2">
                  <wp:extent cx="1095375" cy="895350"/>
                  <wp:effectExtent l="0" t="0" r="9525" b="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95375" cy="895350"/>
                          </a:xfrm>
                          <a:prstGeom prst="rect">
                            <a:avLst/>
                          </a:prstGeom>
                          <a:noFill/>
                          <a:ln>
                            <a:noFill/>
                          </a:ln>
                        </pic:spPr>
                      </pic:pic>
                    </a:graphicData>
                  </a:graphic>
                </wp:inline>
              </w:drawing>
            </w:r>
          </w:p>
        </w:tc>
        <w:tc>
          <w:tcPr>
            <w:tcW w:w="7620" w:type="dxa"/>
          </w:tcPr>
          <w:p w14:paraId="13FD15A8" w14:textId="77777777" w:rsidR="00E942A0" w:rsidRPr="00DF6477" w:rsidRDefault="00E942A0" w:rsidP="004D7081">
            <w:pPr>
              <w:autoSpaceDE w:val="0"/>
              <w:autoSpaceDN w:val="0"/>
              <w:adjustRightInd w:val="0"/>
              <w:rPr>
                <w:rFonts w:ascii="Times New Roman" w:hAnsi="Times New Roman" w:cs="Times New Roman"/>
                <w:sz w:val="8"/>
                <w:szCs w:val="8"/>
              </w:rPr>
            </w:pPr>
          </w:p>
          <w:p w14:paraId="6F34895F"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6 kolorów i 6 kształtów: </w:t>
            </w:r>
            <w:r w:rsidR="00441801">
              <w:rPr>
                <w:rFonts w:ascii="Times New Roman" w:hAnsi="Times New Roman" w:cs="Times New Roman"/>
                <w:sz w:val="21"/>
                <w:szCs w:val="21"/>
              </w:rPr>
              <w:t xml:space="preserve">różne owoce, </w:t>
            </w:r>
            <w:r w:rsidR="000F6FB3">
              <w:rPr>
                <w:rFonts w:ascii="Times New Roman" w:hAnsi="Times New Roman" w:cs="Times New Roman"/>
                <w:sz w:val="21"/>
                <w:szCs w:val="21"/>
              </w:rPr>
              <w:t>min.</w:t>
            </w:r>
            <w:r w:rsidRPr="00DF6477">
              <w:rPr>
                <w:rFonts w:ascii="Times New Roman" w:hAnsi="Times New Roman" w:cs="Times New Roman"/>
                <w:sz w:val="21"/>
                <w:szCs w:val="21"/>
              </w:rPr>
              <w:t xml:space="preserve"> 108 elementów.</w:t>
            </w:r>
          </w:p>
          <w:p w14:paraId="4D86FC52" w14:textId="77777777" w:rsidR="00E942A0" w:rsidRDefault="00E942A0" w:rsidP="004D7081">
            <w:pPr>
              <w:autoSpaceDE w:val="0"/>
              <w:autoSpaceDN w:val="0"/>
              <w:adjustRightInd w:val="0"/>
              <w:rPr>
                <w:rFonts w:ascii="Times New Roman" w:hAnsi="Times New Roman" w:cs="Times New Roman"/>
                <w:sz w:val="8"/>
                <w:szCs w:val="8"/>
              </w:rPr>
            </w:pPr>
          </w:p>
          <w:p w14:paraId="4E8AA48A" w14:textId="77777777" w:rsidR="00C82758" w:rsidRDefault="00C82758" w:rsidP="004D7081">
            <w:pPr>
              <w:autoSpaceDE w:val="0"/>
              <w:autoSpaceDN w:val="0"/>
              <w:adjustRightInd w:val="0"/>
              <w:rPr>
                <w:rFonts w:ascii="Times New Roman" w:hAnsi="Times New Roman" w:cs="Times New Roman"/>
                <w:sz w:val="8"/>
                <w:szCs w:val="8"/>
              </w:rPr>
            </w:pPr>
          </w:p>
          <w:p w14:paraId="37D7184D" w14:textId="77777777" w:rsidR="00C82758" w:rsidRDefault="00C82758" w:rsidP="004D7081">
            <w:pPr>
              <w:autoSpaceDE w:val="0"/>
              <w:autoSpaceDN w:val="0"/>
              <w:adjustRightInd w:val="0"/>
              <w:rPr>
                <w:rFonts w:ascii="Times New Roman" w:hAnsi="Times New Roman" w:cs="Times New Roman"/>
                <w:sz w:val="8"/>
                <w:szCs w:val="8"/>
              </w:rPr>
            </w:pPr>
          </w:p>
          <w:p w14:paraId="51CC1777" w14:textId="77777777" w:rsidR="00C82758" w:rsidRDefault="00C82758" w:rsidP="004D7081">
            <w:pPr>
              <w:autoSpaceDE w:val="0"/>
              <w:autoSpaceDN w:val="0"/>
              <w:adjustRightInd w:val="0"/>
              <w:rPr>
                <w:rFonts w:ascii="Times New Roman" w:hAnsi="Times New Roman" w:cs="Times New Roman"/>
                <w:sz w:val="8"/>
                <w:szCs w:val="8"/>
              </w:rPr>
            </w:pPr>
          </w:p>
          <w:p w14:paraId="1DAD13BD" w14:textId="77777777" w:rsidR="00C82758" w:rsidRDefault="00C82758" w:rsidP="004D7081">
            <w:pPr>
              <w:autoSpaceDE w:val="0"/>
              <w:autoSpaceDN w:val="0"/>
              <w:adjustRightInd w:val="0"/>
              <w:rPr>
                <w:rFonts w:ascii="Times New Roman" w:hAnsi="Times New Roman" w:cs="Times New Roman"/>
                <w:sz w:val="8"/>
                <w:szCs w:val="8"/>
              </w:rPr>
            </w:pPr>
          </w:p>
          <w:p w14:paraId="13DAF588" w14:textId="77777777" w:rsidR="00C82758" w:rsidRPr="00C82758" w:rsidRDefault="00C82758" w:rsidP="004D7081">
            <w:pPr>
              <w:autoSpaceDE w:val="0"/>
              <w:autoSpaceDN w:val="0"/>
              <w:adjustRightInd w:val="0"/>
              <w:rPr>
                <w:rFonts w:ascii="Times New Roman" w:hAnsi="Times New Roman" w:cs="Times New Roman"/>
                <w:sz w:val="20"/>
                <w:szCs w:val="20"/>
              </w:rPr>
            </w:pPr>
          </w:p>
          <w:p w14:paraId="520A1AE7" w14:textId="77777777" w:rsidR="00C82758" w:rsidRPr="00DF6477" w:rsidRDefault="00C82758" w:rsidP="004D7081">
            <w:pPr>
              <w:autoSpaceDE w:val="0"/>
              <w:autoSpaceDN w:val="0"/>
              <w:adjustRightInd w:val="0"/>
              <w:rPr>
                <w:rFonts w:ascii="Times New Roman" w:hAnsi="Times New Roman" w:cs="Times New Roman"/>
                <w:sz w:val="8"/>
                <w:szCs w:val="8"/>
              </w:rPr>
            </w:pPr>
          </w:p>
        </w:tc>
      </w:tr>
      <w:tr w:rsidR="00E942A0" w:rsidRPr="00DF6477" w14:paraId="66DF7F0D" w14:textId="77777777" w:rsidTr="00DF77E2">
        <w:trPr>
          <w:trHeight w:val="1241"/>
        </w:trPr>
        <w:tc>
          <w:tcPr>
            <w:tcW w:w="704" w:type="dxa"/>
            <w:vAlign w:val="center"/>
          </w:tcPr>
          <w:p w14:paraId="4BF34BFE" w14:textId="77777777" w:rsidR="00E942A0" w:rsidRPr="00DF6477" w:rsidRDefault="00B50D23" w:rsidP="004D7081">
            <w:pPr>
              <w:rPr>
                <w:rFonts w:ascii="Times New Roman" w:hAnsi="Times New Roman" w:cs="Times New Roman"/>
                <w:sz w:val="21"/>
                <w:szCs w:val="21"/>
              </w:rPr>
            </w:pPr>
            <w:r>
              <w:rPr>
                <w:rFonts w:ascii="Times New Roman" w:hAnsi="Times New Roman" w:cs="Times New Roman"/>
                <w:sz w:val="21"/>
                <w:szCs w:val="21"/>
              </w:rPr>
              <w:t>57</w:t>
            </w:r>
            <w:r w:rsidR="00E942A0" w:rsidRPr="00DF6477">
              <w:rPr>
                <w:rFonts w:ascii="Times New Roman" w:hAnsi="Times New Roman" w:cs="Times New Roman"/>
                <w:sz w:val="21"/>
                <w:szCs w:val="21"/>
              </w:rPr>
              <w:t>.</w:t>
            </w:r>
          </w:p>
        </w:tc>
        <w:tc>
          <w:tcPr>
            <w:tcW w:w="2338" w:type="dxa"/>
            <w:vAlign w:val="center"/>
          </w:tcPr>
          <w:p w14:paraId="4FB73699"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Magnetyczne krążki </w:t>
            </w:r>
            <w:r w:rsidRPr="00DF6477">
              <w:rPr>
                <w:rFonts w:ascii="Times New Roman" w:hAnsi="Times New Roman" w:cs="Times New Roman"/>
                <w:sz w:val="21"/>
                <w:szCs w:val="21"/>
              </w:rPr>
              <w:br/>
              <w:t>i znaki arytmetyczne</w:t>
            </w:r>
          </w:p>
        </w:tc>
        <w:tc>
          <w:tcPr>
            <w:tcW w:w="708" w:type="dxa"/>
            <w:vAlign w:val="center"/>
          </w:tcPr>
          <w:p w14:paraId="42B677EE"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14:paraId="6D23B1F6" w14:textId="77777777"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1BAAB841" wp14:editId="7F6B4D52">
                  <wp:extent cx="1171575" cy="733425"/>
                  <wp:effectExtent l="0" t="0" r="9525" b="9525"/>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71575" cy="733425"/>
                          </a:xfrm>
                          <a:prstGeom prst="rect">
                            <a:avLst/>
                          </a:prstGeom>
                          <a:noFill/>
                          <a:ln>
                            <a:noFill/>
                          </a:ln>
                        </pic:spPr>
                      </pic:pic>
                    </a:graphicData>
                  </a:graphic>
                </wp:inline>
              </w:drawing>
            </w:r>
          </w:p>
        </w:tc>
        <w:tc>
          <w:tcPr>
            <w:tcW w:w="7620" w:type="dxa"/>
          </w:tcPr>
          <w:p w14:paraId="0D6F15AB" w14:textId="77777777" w:rsidR="00E942A0" w:rsidRPr="00DF6477" w:rsidRDefault="00E942A0" w:rsidP="004D7081">
            <w:pPr>
              <w:autoSpaceDE w:val="0"/>
              <w:autoSpaceDN w:val="0"/>
              <w:adjustRightInd w:val="0"/>
              <w:rPr>
                <w:rFonts w:ascii="Times New Roman" w:hAnsi="Times New Roman" w:cs="Times New Roman"/>
                <w:sz w:val="8"/>
                <w:szCs w:val="8"/>
              </w:rPr>
            </w:pPr>
          </w:p>
          <w:p w14:paraId="799EF8CA"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80 krążków niebiesko-czerwonych,</w:t>
            </w:r>
          </w:p>
          <w:p w14:paraId="62BB5C03"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20 krążków ze znakami arytmetycznymi.</w:t>
            </w:r>
          </w:p>
          <w:p w14:paraId="48C5B808"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Średnica</w:t>
            </w:r>
            <w:r w:rsidR="000F6FB3">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5 cm, tacka do przechowywania.</w:t>
            </w:r>
          </w:p>
          <w:p w14:paraId="6431D5AF" w14:textId="77777777"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14:paraId="645847AE" w14:textId="77777777" w:rsidTr="00DF77E2">
        <w:tc>
          <w:tcPr>
            <w:tcW w:w="704" w:type="dxa"/>
            <w:vAlign w:val="center"/>
          </w:tcPr>
          <w:p w14:paraId="271A05D1" w14:textId="77777777" w:rsidR="00E942A0" w:rsidRPr="00DF6477" w:rsidRDefault="00B50D23" w:rsidP="004D7081">
            <w:pPr>
              <w:rPr>
                <w:rFonts w:ascii="Times New Roman" w:hAnsi="Times New Roman" w:cs="Times New Roman"/>
                <w:sz w:val="21"/>
                <w:szCs w:val="21"/>
              </w:rPr>
            </w:pPr>
            <w:r>
              <w:rPr>
                <w:rFonts w:ascii="Times New Roman" w:hAnsi="Times New Roman" w:cs="Times New Roman"/>
                <w:sz w:val="21"/>
                <w:szCs w:val="21"/>
              </w:rPr>
              <w:t>58</w:t>
            </w:r>
            <w:r w:rsidR="00E942A0" w:rsidRPr="00DF6477">
              <w:rPr>
                <w:rFonts w:ascii="Times New Roman" w:hAnsi="Times New Roman" w:cs="Times New Roman"/>
                <w:sz w:val="21"/>
                <w:szCs w:val="21"/>
              </w:rPr>
              <w:t>.</w:t>
            </w:r>
          </w:p>
        </w:tc>
        <w:tc>
          <w:tcPr>
            <w:tcW w:w="2338" w:type="dxa"/>
            <w:vAlign w:val="center"/>
          </w:tcPr>
          <w:p w14:paraId="2C5DF293"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Zestaw do badania podzielności liczb</w:t>
            </w:r>
          </w:p>
        </w:tc>
        <w:tc>
          <w:tcPr>
            <w:tcW w:w="708" w:type="dxa"/>
            <w:vAlign w:val="center"/>
          </w:tcPr>
          <w:p w14:paraId="2B2FCE77"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14:paraId="641075A2" w14:textId="77777777"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14:paraId="667DAFDA" w14:textId="77777777" w:rsidR="00E942A0" w:rsidRPr="00DF6477" w:rsidRDefault="00E942A0" w:rsidP="004D7081">
            <w:pPr>
              <w:autoSpaceDE w:val="0"/>
              <w:autoSpaceDN w:val="0"/>
              <w:adjustRightInd w:val="0"/>
              <w:rPr>
                <w:rFonts w:ascii="Times New Roman" w:hAnsi="Times New Roman" w:cs="Times New Roman"/>
                <w:sz w:val="8"/>
                <w:szCs w:val="8"/>
              </w:rPr>
            </w:pPr>
          </w:p>
          <w:p w14:paraId="7ED01C87"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Bardzo konkretny, wizualny sposób do badania podzielności liczb i wyszukiwania liczb pierwszych. Niebieskie trójkąty to liczby wyjściowe, dla których będziemy szukać mnożników (trójkąty zielone) tak długo aż dojdziemy do liczb pierwszych (trójkąty czerwone).</w:t>
            </w:r>
          </w:p>
          <w:p w14:paraId="10E35B2F"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Zawartość: 24 dużych trójkątów niebieskich (bok 8 cm),</w:t>
            </w:r>
            <w:r>
              <w:rPr>
                <w:rFonts w:ascii="Times New Roman" w:hAnsi="Times New Roman" w:cs="Times New Roman"/>
                <w:sz w:val="21"/>
                <w:szCs w:val="21"/>
              </w:rPr>
              <w:t xml:space="preserve"> </w:t>
            </w:r>
            <w:r w:rsidRPr="00DF6477">
              <w:rPr>
                <w:rFonts w:ascii="Times New Roman" w:hAnsi="Times New Roman" w:cs="Times New Roman"/>
                <w:sz w:val="21"/>
                <w:szCs w:val="21"/>
              </w:rPr>
              <w:t xml:space="preserve">45 średnich trójkątów (bok 6 cm), 95 małych trójkątów czerwonych (bok 3 cm), łącznie </w:t>
            </w:r>
            <w:r w:rsidR="000F6FB3">
              <w:rPr>
                <w:rFonts w:ascii="Times New Roman" w:hAnsi="Times New Roman" w:cs="Times New Roman"/>
                <w:sz w:val="21"/>
                <w:szCs w:val="21"/>
              </w:rPr>
              <w:t xml:space="preserve">min. </w:t>
            </w:r>
            <w:r w:rsidRPr="00DF6477">
              <w:rPr>
                <w:rFonts w:ascii="Times New Roman" w:hAnsi="Times New Roman" w:cs="Times New Roman"/>
                <w:sz w:val="21"/>
                <w:szCs w:val="21"/>
              </w:rPr>
              <w:t>164 elementy z pianki.</w:t>
            </w:r>
          </w:p>
          <w:p w14:paraId="7D2DE287"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Instrukcja.</w:t>
            </w:r>
          </w:p>
        </w:tc>
      </w:tr>
      <w:tr w:rsidR="00E942A0" w:rsidRPr="00DF6477" w14:paraId="1B3919AA" w14:textId="77777777" w:rsidTr="00DF77E2">
        <w:tc>
          <w:tcPr>
            <w:tcW w:w="704" w:type="dxa"/>
            <w:vAlign w:val="center"/>
          </w:tcPr>
          <w:p w14:paraId="29C2DB1E" w14:textId="77777777" w:rsidR="00E942A0" w:rsidRPr="00DF6477" w:rsidRDefault="00B50D23" w:rsidP="004D7081">
            <w:pPr>
              <w:rPr>
                <w:rFonts w:ascii="Times New Roman" w:hAnsi="Times New Roman" w:cs="Times New Roman"/>
                <w:sz w:val="21"/>
                <w:szCs w:val="21"/>
              </w:rPr>
            </w:pPr>
            <w:r>
              <w:rPr>
                <w:rFonts w:ascii="Times New Roman" w:hAnsi="Times New Roman" w:cs="Times New Roman"/>
                <w:sz w:val="21"/>
                <w:szCs w:val="21"/>
              </w:rPr>
              <w:t>59</w:t>
            </w:r>
            <w:r w:rsidR="00E942A0" w:rsidRPr="00DF6477">
              <w:rPr>
                <w:rFonts w:ascii="Times New Roman" w:hAnsi="Times New Roman" w:cs="Times New Roman"/>
                <w:sz w:val="21"/>
                <w:szCs w:val="21"/>
              </w:rPr>
              <w:t>.</w:t>
            </w:r>
          </w:p>
        </w:tc>
        <w:tc>
          <w:tcPr>
            <w:tcW w:w="2338" w:type="dxa"/>
            <w:vAlign w:val="center"/>
          </w:tcPr>
          <w:p w14:paraId="335CDFDF"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Przyrząd do ilustracji figur jednokładnych i  podobnych -demonstracyjny</w:t>
            </w:r>
          </w:p>
        </w:tc>
        <w:tc>
          <w:tcPr>
            <w:tcW w:w="708" w:type="dxa"/>
            <w:vAlign w:val="center"/>
          </w:tcPr>
          <w:p w14:paraId="0D053CEA"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1CFE9AC0" w14:textId="77777777"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528231B8" wp14:editId="67BA49DD">
                  <wp:extent cx="1494466" cy="838200"/>
                  <wp:effectExtent l="0" t="0" r="0" b="0"/>
                  <wp:docPr id="1" name="Obraz 1" descr="http://sklep.skleppomoceszkolne.pl/images/kazibarps/22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lep.skleppomoceszkolne.pl/images/kazibarps/2299-1.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flipH="1">
                            <a:off x="0" y="0"/>
                            <a:ext cx="1523982" cy="854755"/>
                          </a:xfrm>
                          <a:prstGeom prst="rect">
                            <a:avLst/>
                          </a:prstGeom>
                          <a:noFill/>
                          <a:ln>
                            <a:noFill/>
                          </a:ln>
                        </pic:spPr>
                      </pic:pic>
                    </a:graphicData>
                  </a:graphic>
                </wp:inline>
              </w:drawing>
            </w:r>
          </w:p>
        </w:tc>
        <w:tc>
          <w:tcPr>
            <w:tcW w:w="7620" w:type="dxa"/>
          </w:tcPr>
          <w:p w14:paraId="6E838500" w14:textId="77777777" w:rsidR="00E942A0" w:rsidRPr="00DF6477" w:rsidRDefault="00E942A0" w:rsidP="004D7081">
            <w:pPr>
              <w:autoSpaceDE w:val="0"/>
              <w:autoSpaceDN w:val="0"/>
              <w:adjustRightInd w:val="0"/>
              <w:rPr>
                <w:rFonts w:ascii="Times New Roman" w:hAnsi="Times New Roman" w:cs="Times New Roman"/>
                <w:sz w:val="8"/>
                <w:szCs w:val="8"/>
              </w:rPr>
            </w:pPr>
          </w:p>
          <w:p w14:paraId="46923541" w14:textId="77777777" w:rsidR="00E942A0" w:rsidRPr="000F6FB3" w:rsidRDefault="00E942A0" w:rsidP="004D7081">
            <w:pPr>
              <w:autoSpaceDE w:val="0"/>
              <w:autoSpaceDN w:val="0"/>
              <w:adjustRightInd w:val="0"/>
              <w:rPr>
                <w:rFonts w:ascii="Times New Roman" w:hAnsi="Times New Roman" w:cs="Times New Roman"/>
                <w:sz w:val="21"/>
                <w:szCs w:val="21"/>
              </w:rPr>
            </w:pPr>
          </w:p>
          <w:p w14:paraId="7211D9F3" w14:textId="77777777" w:rsidR="00E942A0" w:rsidRPr="000F6FB3" w:rsidRDefault="00E942A0" w:rsidP="004D7081">
            <w:pPr>
              <w:autoSpaceDE w:val="0"/>
              <w:autoSpaceDN w:val="0"/>
              <w:adjustRightInd w:val="0"/>
              <w:rPr>
                <w:rFonts w:ascii="Times New Roman" w:hAnsi="Times New Roman" w:cs="Times New Roman"/>
                <w:sz w:val="21"/>
                <w:szCs w:val="21"/>
              </w:rPr>
            </w:pPr>
            <w:r w:rsidRPr="000F6FB3">
              <w:rPr>
                <w:rFonts w:ascii="Times New Roman" w:hAnsi="Times New Roman" w:cs="Times New Roman"/>
                <w:sz w:val="21"/>
                <w:szCs w:val="21"/>
              </w:rPr>
              <w:t>Pomoc dydaktyczna przeznaczona do budowania figur geometrycznych i badania ich własności. Łącząc ze sobą płaskowniki uczniowie w konkretnym działaniu poznają jednokładność i podobieństwo figur geometrycznych. Zawartość: płaskowniki perforowane różnych długości, kątomierz 360 stopni, linki elastyczne, śruby i nakrętki.</w:t>
            </w:r>
          </w:p>
          <w:p w14:paraId="31E3293A" w14:textId="77777777" w:rsidR="00E942A0" w:rsidRPr="00DF6477" w:rsidRDefault="00E942A0" w:rsidP="004D7081">
            <w:pPr>
              <w:autoSpaceDE w:val="0"/>
              <w:autoSpaceDN w:val="0"/>
              <w:adjustRightInd w:val="0"/>
              <w:rPr>
                <w:rFonts w:ascii="Times New Roman" w:hAnsi="Times New Roman" w:cs="Times New Roman"/>
                <w:color w:val="FF0000"/>
                <w:sz w:val="21"/>
                <w:szCs w:val="21"/>
              </w:rPr>
            </w:pPr>
          </w:p>
          <w:p w14:paraId="72B169EA" w14:textId="77777777"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14:paraId="2CAC1BD0" w14:textId="77777777" w:rsidTr="00DF77E2">
        <w:tc>
          <w:tcPr>
            <w:tcW w:w="704" w:type="dxa"/>
            <w:vAlign w:val="center"/>
          </w:tcPr>
          <w:p w14:paraId="789A58B5" w14:textId="77777777" w:rsidR="00E942A0" w:rsidRPr="00DF6477" w:rsidRDefault="00B50D23" w:rsidP="004D7081">
            <w:pPr>
              <w:rPr>
                <w:rFonts w:ascii="Times New Roman" w:hAnsi="Times New Roman" w:cs="Times New Roman"/>
                <w:sz w:val="21"/>
                <w:szCs w:val="21"/>
              </w:rPr>
            </w:pPr>
            <w:r>
              <w:rPr>
                <w:rFonts w:ascii="Times New Roman" w:hAnsi="Times New Roman" w:cs="Times New Roman"/>
                <w:sz w:val="21"/>
                <w:szCs w:val="21"/>
              </w:rPr>
              <w:t>60</w:t>
            </w:r>
            <w:r w:rsidR="00E942A0" w:rsidRPr="00DF6477">
              <w:rPr>
                <w:rFonts w:ascii="Times New Roman" w:hAnsi="Times New Roman" w:cs="Times New Roman"/>
                <w:sz w:val="21"/>
                <w:szCs w:val="21"/>
              </w:rPr>
              <w:t>.</w:t>
            </w:r>
          </w:p>
        </w:tc>
        <w:tc>
          <w:tcPr>
            <w:tcW w:w="2338" w:type="dxa"/>
            <w:vAlign w:val="center"/>
          </w:tcPr>
          <w:p w14:paraId="544A22AC"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Zegar magnetyczny</w:t>
            </w:r>
          </w:p>
        </w:tc>
        <w:tc>
          <w:tcPr>
            <w:tcW w:w="708" w:type="dxa"/>
            <w:vAlign w:val="center"/>
          </w:tcPr>
          <w:p w14:paraId="3B20F155"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79D72357" w14:textId="77777777"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70B0A44F" wp14:editId="439C62A9">
                  <wp:extent cx="1133475" cy="819150"/>
                  <wp:effectExtent l="0" t="0" r="9525" b="0"/>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33475" cy="819150"/>
                          </a:xfrm>
                          <a:prstGeom prst="rect">
                            <a:avLst/>
                          </a:prstGeom>
                          <a:noFill/>
                          <a:ln>
                            <a:noFill/>
                          </a:ln>
                        </pic:spPr>
                      </pic:pic>
                    </a:graphicData>
                  </a:graphic>
                </wp:inline>
              </w:drawing>
            </w:r>
          </w:p>
        </w:tc>
        <w:tc>
          <w:tcPr>
            <w:tcW w:w="7620" w:type="dxa"/>
          </w:tcPr>
          <w:p w14:paraId="4D73BC29" w14:textId="77777777" w:rsidR="00E942A0" w:rsidRPr="00DF6477" w:rsidRDefault="00E942A0" w:rsidP="004D7081">
            <w:pPr>
              <w:autoSpaceDE w:val="0"/>
              <w:autoSpaceDN w:val="0"/>
              <w:adjustRightInd w:val="0"/>
              <w:rPr>
                <w:rFonts w:ascii="Times New Roman" w:hAnsi="Times New Roman" w:cs="Times New Roman"/>
                <w:sz w:val="8"/>
                <w:szCs w:val="8"/>
              </w:rPr>
            </w:pPr>
          </w:p>
          <w:p w14:paraId="6C065EF6"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Kolorowy i przejrzysty zegar magnetyczny pomoże każdemu uczniowi przyswoić umiejętność dokonywania odczytów zegarowych.</w:t>
            </w:r>
          </w:p>
          <w:p w14:paraId="4B75FD0D"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Zestaw zawiera: tablicę magnetyczną z tarczą zegarową podzieloną na minuty, kwadranse i godziny (</w:t>
            </w:r>
            <w:r w:rsidR="000F6FB3">
              <w:rPr>
                <w:rFonts w:ascii="Times New Roman" w:hAnsi="Times New Roman" w:cs="Times New Roman"/>
                <w:sz w:val="21"/>
                <w:szCs w:val="21"/>
              </w:rPr>
              <w:t xml:space="preserve">min. </w:t>
            </w:r>
            <w:r w:rsidRPr="00DF6477">
              <w:rPr>
                <w:rFonts w:ascii="Times New Roman" w:hAnsi="Times New Roman" w:cs="Times New Roman"/>
                <w:sz w:val="21"/>
                <w:szCs w:val="21"/>
              </w:rPr>
              <w:t>50 x 50 cm),</w:t>
            </w:r>
          </w:p>
          <w:p w14:paraId="0879B4F7"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2 wskazówki ruchome, 40 elementów do zapisu wskazań zegara.</w:t>
            </w:r>
          </w:p>
          <w:p w14:paraId="40202805" w14:textId="77777777"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14:paraId="7254CBC6" w14:textId="77777777" w:rsidTr="00DF77E2">
        <w:tc>
          <w:tcPr>
            <w:tcW w:w="704" w:type="dxa"/>
            <w:vAlign w:val="center"/>
          </w:tcPr>
          <w:p w14:paraId="61B3C5CA" w14:textId="77777777" w:rsidR="00E942A0" w:rsidRPr="00DF6477" w:rsidRDefault="00B50D23" w:rsidP="004D7081">
            <w:pPr>
              <w:rPr>
                <w:rFonts w:ascii="Times New Roman" w:hAnsi="Times New Roman" w:cs="Times New Roman"/>
                <w:sz w:val="21"/>
                <w:szCs w:val="21"/>
              </w:rPr>
            </w:pPr>
            <w:r>
              <w:rPr>
                <w:rFonts w:ascii="Times New Roman" w:hAnsi="Times New Roman" w:cs="Times New Roman"/>
                <w:sz w:val="21"/>
                <w:szCs w:val="21"/>
              </w:rPr>
              <w:t>61</w:t>
            </w:r>
            <w:r w:rsidR="00E942A0" w:rsidRPr="00DF6477">
              <w:rPr>
                <w:rFonts w:ascii="Times New Roman" w:hAnsi="Times New Roman" w:cs="Times New Roman"/>
                <w:sz w:val="21"/>
                <w:szCs w:val="21"/>
              </w:rPr>
              <w:t>.</w:t>
            </w:r>
          </w:p>
        </w:tc>
        <w:tc>
          <w:tcPr>
            <w:tcW w:w="2338" w:type="dxa"/>
            <w:vAlign w:val="center"/>
          </w:tcPr>
          <w:p w14:paraId="48B7BE4F"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Wielokąty – zestaw klasowy, 15 kształtów (na rzutnik)</w:t>
            </w:r>
          </w:p>
        </w:tc>
        <w:tc>
          <w:tcPr>
            <w:tcW w:w="708" w:type="dxa"/>
            <w:vAlign w:val="center"/>
          </w:tcPr>
          <w:p w14:paraId="4C0CB411"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14:paraId="1E64C213" w14:textId="77777777"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6181BFE4" wp14:editId="49AB6724">
                  <wp:extent cx="1247775" cy="962025"/>
                  <wp:effectExtent l="0" t="0" r="9525" b="9525"/>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47775" cy="962025"/>
                          </a:xfrm>
                          <a:prstGeom prst="rect">
                            <a:avLst/>
                          </a:prstGeom>
                          <a:noFill/>
                          <a:ln>
                            <a:noFill/>
                          </a:ln>
                        </pic:spPr>
                      </pic:pic>
                    </a:graphicData>
                  </a:graphic>
                </wp:inline>
              </w:drawing>
            </w:r>
          </w:p>
        </w:tc>
        <w:tc>
          <w:tcPr>
            <w:tcW w:w="7620" w:type="dxa"/>
          </w:tcPr>
          <w:p w14:paraId="1A761AD6" w14:textId="77777777" w:rsidR="00E942A0" w:rsidRPr="00DF6477" w:rsidRDefault="00E942A0" w:rsidP="004D7081">
            <w:pPr>
              <w:autoSpaceDE w:val="0"/>
              <w:autoSpaceDN w:val="0"/>
              <w:adjustRightInd w:val="0"/>
              <w:rPr>
                <w:rFonts w:ascii="Times New Roman" w:hAnsi="Times New Roman" w:cs="Times New Roman"/>
                <w:sz w:val="8"/>
                <w:szCs w:val="8"/>
              </w:rPr>
            </w:pPr>
          </w:p>
          <w:p w14:paraId="3FF0459B"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Zestaw różnokolorowych kształtów geometrycznych z tworzywa sztucznego.</w:t>
            </w:r>
          </w:p>
          <w:p w14:paraId="7FAB182E"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Pomoc przydatna do badania geometrii, obwodu itp.</w:t>
            </w:r>
          </w:p>
          <w:p w14:paraId="61CBAAD9" w14:textId="77777777" w:rsidR="00E942A0" w:rsidRPr="000F6FB3" w:rsidRDefault="00E942A0" w:rsidP="004D7081">
            <w:pPr>
              <w:autoSpaceDE w:val="0"/>
              <w:autoSpaceDN w:val="0"/>
              <w:adjustRightInd w:val="0"/>
              <w:rPr>
                <w:rFonts w:ascii="Times New Roman" w:hAnsi="Times New Roman" w:cs="Times New Roman"/>
                <w:sz w:val="21"/>
                <w:szCs w:val="21"/>
              </w:rPr>
            </w:pPr>
            <w:r w:rsidRPr="000F6FB3">
              <w:rPr>
                <w:rFonts w:ascii="Times New Roman" w:hAnsi="Times New Roman" w:cs="Times New Roman"/>
                <w:sz w:val="21"/>
                <w:szCs w:val="21"/>
              </w:rPr>
              <w:t>Min.. 450 szt. w 15 kolorach</w:t>
            </w:r>
          </w:p>
          <w:p w14:paraId="5D6636B3"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Zestaw transparentnych figur geometrycznych do prezentacji na rzutniku pisma, wykonanych z wysokiej jakości plastiku. </w:t>
            </w:r>
            <w:r w:rsidRPr="00DF6477">
              <w:rPr>
                <w:rFonts w:ascii="Times New Roman" w:hAnsi="Times New Roman" w:cs="Times New Roman"/>
                <w:sz w:val="21"/>
                <w:szCs w:val="21"/>
              </w:rPr>
              <w:br/>
              <w:t>Zawierać ma 15 figur w różnych kolorach. Umożliwia szereg ćwiczeń demonstracyjnych na rzutniku – obliczanie pól, obwodów, ułamki, tworzenie figur, symetria itd.</w:t>
            </w:r>
          </w:p>
          <w:p w14:paraId="354D5223" w14:textId="77777777"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14:paraId="71CBAD7F" w14:textId="77777777" w:rsidTr="00DF77E2">
        <w:tc>
          <w:tcPr>
            <w:tcW w:w="704" w:type="dxa"/>
            <w:vAlign w:val="center"/>
          </w:tcPr>
          <w:p w14:paraId="3A1A5A93" w14:textId="77777777" w:rsidR="00E942A0" w:rsidRPr="00DF6477" w:rsidRDefault="00B50D23" w:rsidP="004D7081">
            <w:pPr>
              <w:rPr>
                <w:rFonts w:ascii="Times New Roman" w:hAnsi="Times New Roman" w:cs="Times New Roman"/>
                <w:sz w:val="21"/>
                <w:szCs w:val="21"/>
              </w:rPr>
            </w:pPr>
            <w:r>
              <w:rPr>
                <w:rFonts w:ascii="Times New Roman" w:hAnsi="Times New Roman" w:cs="Times New Roman"/>
                <w:sz w:val="21"/>
                <w:szCs w:val="21"/>
              </w:rPr>
              <w:t>62</w:t>
            </w:r>
            <w:r w:rsidR="00E942A0" w:rsidRPr="00DF6477">
              <w:rPr>
                <w:rFonts w:ascii="Times New Roman" w:hAnsi="Times New Roman" w:cs="Times New Roman"/>
                <w:sz w:val="21"/>
                <w:szCs w:val="21"/>
              </w:rPr>
              <w:t>.</w:t>
            </w:r>
          </w:p>
        </w:tc>
        <w:tc>
          <w:tcPr>
            <w:tcW w:w="2338" w:type="dxa"/>
            <w:vAlign w:val="center"/>
          </w:tcPr>
          <w:p w14:paraId="201185C2"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Program komputerowy do treningów matematycznych</w:t>
            </w:r>
          </w:p>
          <w:p w14:paraId="5B451A79" w14:textId="77777777" w:rsidR="00E942A0" w:rsidRPr="00DF6477" w:rsidRDefault="00E942A0" w:rsidP="004D7081">
            <w:pPr>
              <w:autoSpaceDE w:val="0"/>
              <w:autoSpaceDN w:val="0"/>
              <w:adjustRightInd w:val="0"/>
              <w:rPr>
                <w:rFonts w:ascii="Times New Roman" w:hAnsi="Times New Roman" w:cs="Times New Roman"/>
                <w:sz w:val="21"/>
                <w:szCs w:val="21"/>
              </w:rPr>
            </w:pPr>
          </w:p>
        </w:tc>
        <w:tc>
          <w:tcPr>
            <w:tcW w:w="708" w:type="dxa"/>
            <w:vAlign w:val="center"/>
          </w:tcPr>
          <w:p w14:paraId="05157A3D"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23FF2751" w14:textId="77777777"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14:paraId="0E9407E6" w14:textId="77777777" w:rsidR="00E942A0" w:rsidRPr="00DF6477" w:rsidRDefault="00E942A0" w:rsidP="004D7081">
            <w:pPr>
              <w:autoSpaceDE w:val="0"/>
              <w:autoSpaceDN w:val="0"/>
              <w:adjustRightInd w:val="0"/>
              <w:rPr>
                <w:rFonts w:ascii="Times New Roman" w:hAnsi="Times New Roman" w:cs="Times New Roman"/>
                <w:sz w:val="8"/>
                <w:szCs w:val="8"/>
              </w:rPr>
            </w:pPr>
          </w:p>
          <w:p w14:paraId="5FFFC23E"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Program </w:t>
            </w:r>
            <w:r>
              <w:rPr>
                <w:rFonts w:ascii="Times New Roman" w:hAnsi="Times New Roman" w:cs="Times New Roman"/>
                <w:sz w:val="21"/>
                <w:szCs w:val="21"/>
              </w:rPr>
              <w:t>ułatwia</w:t>
            </w:r>
            <w:r w:rsidRPr="00DF6477">
              <w:rPr>
                <w:rFonts w:ascii="Times New Roman" w:hAnsi="Times New Roman" w:cs="Times New Roman"/>
                <w:sz w:val="21"/>
                <w:szCs w:val="21"/>
              </w:rPr>
              <w:t xml:space="preserve"> dzieciom w wieku 5-9 lat nabycie umiejętności matematycznych. Ćwiczenia zawarte w programie są przedstawione w formie zabaw i gier zawierających 3 poziomy trudności. Program umożliwia jednoczesne śledzenie postępów w nauce. Ćwiczenia w programie poprawiają: myślenie przedoperacyjne i operacyjne, percepcję, samokontrolę i koncentrację, pamięć operacyjną i proceduralną, myślenie </w:t>
            </w:r>
            <w:proofErr w:type="spellStart"/>
            <w:r w:rsidRPr="00DF6477">
              <w:rPr>
                <w:rFonts w:ascii="Times New Roman" w:hAnsi="Times New Roman" w:cs="Times New Roman"/>
                <w:sz w:val="21"/>
                <w:szCs w:val="21"/>
              </w:rPr>
              <w:t>przyczynowo-skutkowe</w:t>
            </w:r>
            <w:proofErr w:type="spellEnd"/>
            <w:r w:rsidRPr="00DF6477">
              <w:rPr>
                <w:rFonts w:ascii="Times New Roman" w:hAnsi="Times New Roman" w:cs="Times New Roman"/>
                <w:sz w:val="21"/>
                <w:szCs w:val="21"/>
              </w:rPr>
              <w:t xml:space="preserve"> orientację w czasie i przestrzeni.</w:t>
            </w:r>
          </w:p>
        </w:tc>
      </w:tr>
      <w:tr w:rsidR="00E942A0" w:rsidRPr="00DF6477" w14:paraId="59F9F0E8" w14:textId="77777777" w:rsidTr="00DF77E2">
        <w:tc>
          <w:tcPr>
            <w:tcW w:w="704" w:type="dxa"/>
            <w:vAlign w:val="center"/>
          </w:tcPr>
          <w:p w14:paraId="2DCBCD56" w14:textId="77777777" w:rsidR="00E942A0" w:rsidRPr="00DF6477" w:rsidRDefault="00B50D23" w:rsidP="004D7081">
            <w:pPr>
              <w:rPr>
                <w:rFonts w:ascii="Times New Roman" w:hAnsi="Times New Roman" w:cs="Times New Roman"/>
                <w:sz w:val="21"/>
                <w:szCs w:val="21"/>
              </w:rPr>
            </w:pPr>
            <w:r>
              <w:rPr>
                <w:rFonts w:ascii="Times New Roman" w:hAnsi="Times New Roman" w:cs="Times New Roman"/>
                <w:sz w:val="21"/>
                <w:szCs w:val="21"/>
              </w:rPr>
              <w:t>63</w:t>
            </w:r>
            <w:r w:rsidR="00E942A0" w:rsidRPr="00DF6477">
              <w:rPr>
                <w:rFonts w:ascii="Times New Roman" w:hAnsi="Times New Roman" w:cs="Times New Roman"/>
                <w:sz w:val="21"/>
                <w:szCs w:val="21"/>
              </w:rPr>
              <w:t>.</w:t>
            </w:r>
          </w:p>
        </w:tc>
        <w:tc>
          <w:tcPr>
            <w:tcW w:w="2338" w:type="dxa"/>
            <w:vAlign w:val="center"/>
          </w:tcPr>
          <w:p w14:paraId="7E911ACE"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Komputerowy program dydaktyczny dla nauczycieli</w:t>
            </w:r>
          </w:p>
        </w:tc>
        <w:tc>
          <w:tcPr>
            <w:tcW w:w="708" w:type="dxa"/>
            <w:vAlign w:val="center"/>
          </w:tcPr>
          <w:p w14:paraId="1FBE4461"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6151F44F" w14:textId="77777777"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14:paraId="201667F2" w14:textId="77777777" w:rsidR="00E942A0" w:rsidRPr="00DF6477" w:rsidRDefault="00E942A0" w:rsidP="004D7081">
            <w:pPr>
              <w:autoSpaceDE w:val="0"/>
              <w:autoSpaceDN w:val="0"/>
              <w:adjustRightInd w:val="0"/>
              <w:rPr>
                <w:rFonts w:ascii="Times New Roman" w:hAnsi="Times New Roman" w:cs="Times New Roman"/>
                <w:sz w:val="8"/>
                <w:szCs w:val="8"/>
              </w:rPr>
            </w:pPr>
          </w:p>
          <w:p w14:paraId="169E8250"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Program pozwala na łatwe wyjaśnienie uczniom omawianych tematów za pomocą prezentacji materiału w postaci animacji, filmów, symulacji, prezentacji multimedialnych i zdjęć. Oprogramowanie zawiera także zbiór interaktywnych ćwiczeń, które umożliwiają gruntowne utrwalenie wiedzy. Pracując z programem nauczyciel może skorzystać z gotowych pomysłów przeprowadzenia lekcji lub może tworzyć własne scenariusze lekcji i następnie zaprezentować je w formie multimedialnej uczniom</w:t>
            </w:r>
            <w:r w:rsidR="000F6FB3">
              <w:rPr>
                <w:rFonts w:ascii="Times New Roman" w:hAnsi="Times New Roman" w:cs="Times New Roman"/>
                <w:sz w:val="21"/>
                <w:szCs w:val="21"/>
              </w:rPr>
              <w:t xml:space="preserve"> szkoły podstawowej</w:t>
            </w:r>
            <w:r w:rsidRPr="00DF6477">
              <w:rPr>
                <w:rFonts w:ascii="Times New Roman" w:hAnsi="Times New Roman" w:cs="Times New Roman"/>
                <w:sz w:val="21"/>
                <w:szCs w:val="21"/>
              </w:rPr>
              <w:t>. Zawartość:</w:t>
            </w:r>
            <w:r w:rsidR="000F6FB3">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3</w:t>
            </w:r>
            <w:r w:rsidR="000F6FB3">
              <w:rPr>
                <w:rFonts w:ascii="Times New Roman" w:hAnsi="Times New Roman" w:cs="Times New Roman"/>
                <w:sz w:val="21"/>
                <w:szCs w:val="21"/>
              </w:rPr>
              <w:t>5</w:t>
            </w:r>
            <w:r w:rsidRPr="00DF6477">
              <w:rPr>
                <w:rFonts w:ascii="Times New Roman" w:hAnsi="Times New Roman" w:cs="Times New Roman"/>
                <w:sz w:val="21"/>
                <w:szCs w:val="21"/>
              </w:rPr>
              <w:t xml:space="preserve"> zagadnień wraz z dołączonymi scenariuszami lekcji w formie drukowanej i elektronicznej (pliki PDF), </w:t>
            </w:r>
            <w:r w:rsidR="000F6FB3">
              <w:rPr>
                <w:rFonts w:ascii="Times New Roman" w:hAnsi="Times New Roman" w:cs="Times New Roman"/>
                <w:sz w:val="21"/>
                <w:szCs w:val="21"/>
              </w:rPr>
              <w:t xml:space="preserve">min. </w:t>
            </w:r>
            <w:r w:rsidRPr="00DF6477">
              <w:rPr>
                <w:rFonts w:ascii="Times New Roman" w:hAnsi="Times New Roman" w:cs="Times New Roman"/>
                <w:sz w:val="21"/>
                <w:szCs w:val="21"/>
              </w:rPr>
              <w:t>11</w:t>
            </w:r>
            <w:r w:rsidR="000F6FB3">
              <w:rPr>
                <w:rFonts w:ascii="Times New Roman" w:hAnsi="Times New Roman" w:cs="Times New Roman"/>
                <w:sz w:val="21"/>
                <w:szCs w:val="21"/>
              </w:rPr>
              <w:t>0</w:t>
            </w:r>
            <w:r w:rsidRPr="00DF6477">
              <w:rPr>
                <w:rFonts w:ascii="Times New Roman" w:hAnsi="Times New Roman" w:cs="Times New Roman"/>
                <w:sz w:val="21"/>
                <w:szCs w:val="21"/>
              </w:rPr>
              <w:t xml:space="preserve"> animacji, symulacji i ilustracji, </w:t>
            </w:r>
            <w:r w:rsidR="000F6FB3">
              <w:rPr>
                <w:rFonts w:ascii="Times New Roman" w:hAnsi="Times New Roman" w:cs="Times New Roman"/>
                <w:sz w:val="21"/>
                <w:szCs w:val="21"/>
              </w:rPr>
              <w:t>min. 60</w:t>
            </w:r>
            <w:r w:rsidRPr="00DF6477">
              <w:rPr>
                <w:rFonts w:ascii="Times New Roman" w:hAnsi="Times New Roman" w:cs="Times New Roman"/>
                <w:sz w:val="21"/>
                <w:szCs w:val="21"/>
              </w:rPr>
              <w:t xml:space="preserve"> interaktywnych ćwiczeń, prezentacji, gier i filmów,</w:t>
            </w:r>
          </w:p>
        </w:tc>
      </w:tr>
      <w:tr w:rsidR="00E942A0" w:rsidRPr="00DF6477" w14:paraId="26056B31" w14:textId="77777777" w:rsidTr="00DF77E2">
        <w:tc>
          <w:tcPr>
            <w:tcW w:w="704" w:type="dxa"/>
            <w:vAlign w:val="center"/>
          </w:tcPr>
          <w:p w14:paraId="649BD6CF" w14:textId="77777777" w:rsidR="00E942A0" w:rsidRPr="00DF6477" w:rsidRDefault="00B50D23" w:rsidP="004D7081">
            <w:pPr>
              <w:rPr>
                <w:rFonts w:ascii="Times New Roman" w:hAnsi="Times New Roman" w:cs="Times New Roman"/>
                <w:sz w:val="21"/>
                <w:szCs w:val="21"/>
              </w:rPr>
            </w:pPr>
            <w:r>
              <w:rPr>
                <w:rFonts w:ascii="Times New Roman" w:hAnsi="Times New Roman" w:cs="Times New Roman"/>
                <w:sz w:val="21"/>
                <w:szCs w:val="21"/>
              </w:rPr>
              <w:t>64</w:t>
            </w:r>
            <w:r w:rsidR="00E942A0" w:rsidRPr="00DF6477">
              <w:rPr>
                <w:rFonts w:ascii="Times New Roman" w:hAnsi="Times New Roman" w:cs="Times New Roman"/>
                <w:sz w:val="21"/>
                <w:szCs w:val="21"/>
              </w:rPr>
              <w:t>.</w:t>
            </w:r>
          </w:p>
        </w:tc>
        <w:tc>
          <w:tcPr>
            <w:tcW w:w="2338" w:type="dxa"/>
            <w:vAlign w:val="center"/>
          </w:tcPr>
          <w:p w14:paraId="498CBDEE"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Program interaktywny do przekształceń geometrycznych</w:t>
            </w:r>
          </w:p>
        </w:tc>
        <w:tc>
          <w:tcPr>
            <w:tcW w:w="708" w:type="dxa"/>
            <w:vAlign w:val="center"/>
          </w:tcPr>
          <w:p w14:paraId="375F4188" w14:textId="77777777"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5C61D1BA" w14:textId="77777777"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14:paraId="2FB7A5D0" w14:textId="77777777" w:rsidR="00E942A0" w:rsidRPr="00DF6477" w:rsidRDefault="00E942A0" w:rsidP="004D7081">
            <w:pPr>
              <w:autoSpaceDE w:val="0"/>
              <w:autoSpaceDN w:val="0"/>
              <w:adjustRightInd w:val="0"/>
              <w:rPr>
                <w:rFonts w:ascii="Times New Roman" w:hAnsi="Times New Roman" w:cs="Times New Roman"/>
                <w:sz w:val="8"/>
                <w:szCs w:val="8"/>
              </w:rPr>
            </w:pPr>
          </w:p>
          <w:p w14:paraId="3360DCDA" w14:textId="77777777"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Interaktywny program, do nauki matematyki w szkole podstawowej. Program służy do prezentacji przekształceń geometrycznych, zawiera szereg zdjęć i animacji w </w:t>
            </w:r>
            <w:proofErr w:type="spellStart"/>
            <w:r w:rsidRPr="00DF6477">
              <w:rPr>
                <w:rFonts w:ascii="Times New Roman" w:hAnsi="Times New Roman" w:cs="Times New Roman"/>
                <w:sz w:val="21"/>
                <w:szCs w:val="21"/>
              </w:rPr>
              <w:t>trójwymiarze</w:t>
            </w:r>
            <w:proofErr w:type="spellEnd"/>
            <w:r w:rsidRPr="00DF6477">
              <w:rPr>
                <w:rFonts w:ascii="Times New Roman" w:hAnsi="Times New Roman" w:cs="Times New Roman"/>
                <w:sz w:val="21"/>
                <w:szCs w:val="21"/>
              </w:rPr>
              <w:t>. Struktura programu umożliwia łatwe przekazywanie nowych informacji, a także powtarzanie i sprawdzanie wiedzy nabytej przez uczniów.</w:t>
            </w:r>
            <w:r w:rsidRPr="00DF6477">
              <w:rPr>
                <w:rFonts w:ascii="Tahoma" w:hAnsi="Tahoma" w:cs="Tahoma"/>
                <w:sz w:val="21"/>
                <w:szCs w:val="21"/>
              </w:rPr>
              <w:t>﻿</w:t>
            </w:r>
          </w:p>
        </w:tc>
      </w:tr>
    </w:tbl>
    <w:p w14:paraId="38EE0208" w14:textId="77777777" w:rsidR="00E942A0" w:rsidRDefault="00E942A0" w:rsidP="008C1A6E">
      <w:pPr>
        <w:ind w:firstLine="708"/>
        <w:rPr>
          <w:rFonts w:ascii="Times New Roman" w:hAnsi="Times New Roman" w:cs="Times New Roman"/>
          <w:sz w:val="24"/>
          <w:szCs w:val="24"/>
          <w:u w:val="single"/>
        </w:rPr>
      </w:pPr>
    </w:p>
    <w:tbl>
      <w:tblPr>
        <w:tblStyle w:val="Tabela-Siatka"/>
        <w:tblW w:w="0" w:type="auto"/>
        <w:tblLayout w:type="fixed"/>
        <w:tblLook w:val="04A0" w:firstRow="1" w:lastRow="0" w:firstColumn="1" w:lastColumn="0" w:noHBand="0" w:noVBand="1"/>
      </w:tblPr>
      <w:tblGrid>
        <w:gridCol w:w="704"/>
        <w:gridCol w:w="2338"/>
        <w:gridCol w:w="708"/>
        <w:gridCol w:w="2624"/>
        <w:gridCol w:w="7620"/>
      </w:tblGrid>
      <w:tr w:rsidR="00E7049D" w:rsidRPr="00DF6477" w14:paraId="51F5BCB4" w14:textId="77777777" w:rsidTr="00255554">
        <w:trPr>
          <w:trHeight w:val="595"/>
        </w:trPr>
        <w:tc>
          <w:tcPr>
            <w:tcW w:w="13994" w:type="dxa"/>
            <w:gridSpan w:val="5"/>
            <w:vAlign w:val="center"/>
          </w:tcPr>
          <w:p w14:paraId="643B4C94" w14:textId="164A4877" w:rsidR="00E7049D" w:rsidRPr="000A1606" w:rsidRDefault="00E7049D" w:rsidP="00E7049D">
            <w:pPr>
              <w:jc w:val="center"/>
              <w:rPr>
                <w:rFonts w:ascii="Times New Roman" w:hAnsi="Times New Roman" w:cs="Times New Roman"/>
                <w:b/>
                <w:sz w:val="32"/>
                <w:szCs w:val="32"/>
              </w:rPr>
            </w:pPr>
            <w:r w:rsidRPr="0064452D">
              <w:rPr>
                <w:rFonts w:ascii="Times New Roman" w:hAnsi="Times New Roman" w:cs="Times New Roman"/>
                <w:b/>
                <w:sz w:val="32"/>
                <w:szCs w:val="32"/>
              </w:rPr>
              <w:t xml:space="preserve">Szkoła Podstawowa w </w:t>
            </w:r>
            <w:r>
              <w:rPr>
                <w:rFonts w:ascii="Times New Roman" w:hAnsi="Times New Roman" w:cs="Times New Roman"/>
                <w:b/>
                <w:sz w:val="32"/>
                <w:szCs w:val="32"/>
              </w:rPr>
              <w:t xml:space="preserve">Mąchocicach - </w:t>
            </w:r>
            <w:proofErr w:type="spellStart"/>
            <w:r>
              <w:rPr>
                <w:rFonts w:ascii="Times New Roman" w:hAnsi="Times New Roman" w:cs="Times New Roman"/>
                <w:b/>
                <w:sz w:val="32"/>
                <w:szCs w:val="32"/>
              </w:rPr>
              <w:t>Scholasterii</w:t>
            </w:r>
            <w:proofErr w:type="spellEnd"/>
          </w:p>
        </w:tc>
      </w:tr>
      <w:tr w:rsidR="00E7049D" w:rsidRPr="00DF6477" w14:paraId="43B2D004" w14:textId="77777777" w:rsidTr="00255554">
        <w:trPr>
          <w:trHeight w:val="471"/>
        </w:trPr>
        <w:tc>
          <w:tcPr>
            <w:tcW w:w="704" w:type="dxa"/>
            <w:vAlign w:val="center"/>
          </w:tcPr>
          <w:p w14:paraId="5B5537A8" w14:textId="77777777" w:rsidR="00E7049D" w:rsidRPr="00DF6477" w:rsidRDefault="00E7049D" w:rsidP="00255554">
            <w:pPr>
              <w:jc w:val="center"/>
              <w:rPr>
                <w:rFonts w:ascii="Times New Roman" w:hAnsi="Times New Roman" w:cs="Times New Roman"/>
                <w:b/>
                <w:sz w:val="24"/>
                <w:szCs w:val="24"/>
              </w:rPr>
            </w:pPr>
            <w:r w:rsidRPr="00DF6477">
              <w:rPr>
                <w:rFonts w:ascii="Times New Roman" w:hAnsi="Times New Roman" w:cs="Times New Roman"/>
                <w:b/>
                <w:sz w:val="24"/>
                <w:szCs w:val="24"/>
              </w:rPr>
              <w:t>Lp.</w:t>
            </w:r>
          </w:p>
        </w:tc>
        <w:tc>
          <w:tcPr>
            <w:tcW w:w="2338" w:type="dxa"/>
            <w:vAlign w:val="center"/>
          </w:tcPr>
          <w:p w14:paraId="6F4501F1" w14:textId="77777777" w:rsidR="00E7049D" w:rsidRPr="00DF6477" w:rsidRDefault="00E7049D" w:rsidP="00255554">
            <w:pPr>
              <w:jc w:val="center"/>
              <w:rPr>
                <w:rFonts w:ascii="Times New Roman" w:hAnsi="Times New Roman" w:cs="Times New Roman"/>
                <w:b/>
                <w:sz w:val="24"/>
                <w:szCs w:val="24"/>
              </w:rPr>
            </w:pPr>
            <w:r w:rsidRPr="00DF6477">
              <w:rPr>
                <w:rFonts w:ascii="Times New Roman" w:hAnsi="Times New Roman" w:cs="Times New Roman"/>
                <w:b/>
                <w:sz w:val="24"/>
                <w:szCs w:val="24"/>
              </w:rPr>
              <w:t>Wyszczególnienie</w:t>
            </w:r>
          </w:p>
        </w:tc>
        <w:tc>
          <w:tcPr>
            <w:tcW w:w="708" w:type="dxa"/>
            <w:vAlign w:val="center"/>
          </w:tcPr>
          <w:p w14:paraId="4568798E" w14:textId="77777777" w:rsidR="00E7049D" w:rsidRPr="00DF6477" w:rsidRDefault="00E7049D" w:rsidP="00255554">
            <w:pPr>
              <w:jc w:val="center"/>
              <w:rPr>
                <w:rFonts w:ascii="Times New Roman" w:hAnsi="Times New Roman" w:cs="Times New Roman"/>
                <w:b/>
                <w:sz w:val="24"/>
                <w:szCs w:val="24"/>
              </w:rPr>
            </w:pPr>
            <w:r w:rsidRPr="00DF6477">
              <w:rPr>
                <w:rFonts w:ascii="Times New Roman" w:hAnsi="Times New Roman" w:cs="Times New Roman"/>
                <w:b/>
                <w:sz w:val="24"/>
                <w:szCs w:val="24"/>
              </w:rPr>
              <w:t>Ilość</w:t>
            </w:r>
          </w:p>
        </w:tc>
        <w:tc>
          <w:tcPr>
            <w:tcW w:w="2624" w:type="dxa"/>
            <w:vAlign w:val="center"/>
          </w:tcPr>
          <w:p w14:paraId="540C11EE" w14:textId="77777777" w:rsidR="00E7049D" w:rsidRPr="00DF6477" w:rsidRDefault="00E7049D" w:rsidP="00255554">
            <w:pPr>
              <w:jc w:val="center"/>
              <w:rPr>
                <w:rFonts w:ascii="Times New Roman" w:hAnsi="Times New Roman" w:cs="Times New Roman"/>
                <w:b/>
                <w:sz w:val="24"/>
                <w:szCs w:val="24"/>
              </w:rPr>
            </w:pPr>
            <w:r w:rsidRPr="00DF6477">
              <w:rPr>
                <w:rFonts w:ascii="Times New Roman" w:hAnsi="Times New Roman" w:cs="Times New Roman"/>
                <w:b/>
                <w:sz w:val="24"/>
                <w:szCs w:val="24"/>
              </w:rPr>
              <w:t>Zdjęcie poglądowe</w:t>
            </w:r>
          </w:p>
        </w:tc>
        <w:tc>
          <w:tcPr>
            <w:tcW w:w="7620" w:type="dxa"/>
            <w:vAlign w:val="center"/>
          </w:tcPr>
          <w:p w14:paraId="6E18AD07" w14:textId="77777777" w:rsidR="00E7049D" w:rsidRPr="00DF6477" w:rsidRDefault="00E7049D" w:rsidP="00255554">
            <w:pPr>
              <w:jc w:val="center"/>
              <w:rPr>
                <w:rFonts w:ascii="Times New Roman" w:hAnsi="Times New Roman" w:cs="Times New Roman"/>
                <w:b/>
                <w:sz w:val="24"/>
                <w:szCs w:val="24"/>
              </w:rPr>
            </w:pPr>
            <w:r w:rsidRPr="00DF6477">
              <w:rPr>
                <w:rFonts w:ascii="Times New Roman" w:hAnsi="Times New Roman" w:cs="Times New Roman"/>
                <w:b/>
                <w:sz w:val="24"/>
                <w:szCs w:val="24"/>
              </w:rPr>
              <w:t>Opis</w:t>
            </w:r>
          </w:p>
        </w:tc>
      </w:tr>
      <w:tr w:rsidR="00E7049D" w:rsidRPr="00DF6477" w14:paraId="0E1BFDC2" w14:textId="77777777" w:rsidTr="00255554">
        <w:tc>
          <w:tcPr>
            <w:tcW w:w="704" w:type="dxa"/>
            <w:vAlign w:val="center"/>
          </w:tcPr>
          <w:p w14:paraId="3DE307A3"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338" w:type="dxa"/>
            <w:vAlign w:val="center"/>
          </w:tcPr>
          <w:p w14:paraId="49A8DE6B"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 xml:space="preserve">Kostki – liczby ujemne </w:t>
            </w:r>
            <w:r w:rsidRPr="00DF6477">
              <w:rPr>
                <w:rFonts w:ascii="Times New Roman" w:hAnsi="Times New Roman" w:cs="Times New Roman"/>
                <w:sz w:val="21"/>
                <w:szCs w:val="21"/>
              </w:rPr>
              <w:br/>
              <w:t>i dodatnie</w:t>
            </w:r>
          </w:p>
        </w:tc>
        <w:tc>
          <w:tcPr>
            <w:tcW w:w="708" w:type="dxa"/>
            <w:vAlign w:val="center"/>
          </w:tcPr>
          <w:p w14:paraId="6E697F6B"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8</w:t>
            </w:r>
          </w:p>
        </w:tc>
        <w:tc>
          <w:tcPr>
            <w:tcW w:w="2624" w:type="dxa"/>
          </w:tcPr>
          <w:p w14:paraId="604A0FD3" w14:textId="77777777" w:rsidR="00E7049D" w:rsidRPr="00DF6477" w:rsidRDefault="00E7049D" w:rsidP="00255554">
            <w:pPr>
              <w:rPr>
                <w:rFonts w:ascii="Times New Roman" w:hAnsi="Times New Roman" w:cs="Times New Roman"/>
                <w:sz w:val="21"/>
                <w:szCs w:val="21"/>
              </w:rPr>
            </w:pPr>
          </w:p>
        </w:tc>
        <w:tc>
          <w:tcPr>
            <w:tcW w:w="7620" w:type="dxa"/>
            <w:vAlign w:val="center"/>
          </w:tcPr>
          <w:p w14:paraId="144DF77C"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 xml:space="preserve">Kostki – liczby ujemne i dodatnie </w:t>
            </w:r>
            <w:r>
              <w:rPr>
                <w:rFonts w:ascii="Times New Roman" w:hAnsi="Times New Roman" w:cs="Times New Roman"/>
                <w:sz w:val="21"/>
                <w:szCs w:val="21"/>
              </w:rPr>
              <w:t>minimum 8 szt.</w:t>
            </w:r>
          </w:p>
        </w:tc>
      </w:tr>
      <w:tr w:rsidR="00E7049D" w:rsidRPr="00DF6477" w14:paraId="54972953" w14:textId="77777777" w:rsidTr="00255554">
        <w:tc>
          <w:tcPr>
            <w:tcW w:w="704" w:type="dxa"/>
            <w:vAlign w:val="center"/>
          </w:tcPr>
          <w:p w14:paraId="62E2A74F"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338" w:type="dxa"/>
            <w:vAlign w:val="center"/>
          </w:tcPr>
          <w:p w14:paraId="2C396581"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Klocki g</w:t>
            </w:r>
            <w:r>
              <w:rPr>
                <w:rFonts w:ascii="Times New Roman" w:hAnsi="Times New Roman" w:cs="Times New Roman"/>
                <w:sz w:val="21"/>
                <w:szCs w:val="21"/>
              </w:rPr>
              <w:t>e</w:t>
            </w:r>
            <w:r w:rsidRPr="00DF6477">
              <w:rPr>
                <w:rFonts w:ascii="Times New Roman" w:hAnsi="Times New Roman" w:cs="Times New Roman"/>
                <w:sz w:val="21"/>
                <w:szCs w:val="21"/>
              </w:rPr>
              <w:t xml:space="preserve">ometryczne </w:t>
            </w:r>
          </w:p>
        </w:tc>
        <w:tc>
          <w:tcPr>
            <w:tcW w:w="708" w:type="dxa"/>
            <w:vAlign w:val="center"/>
          </w:tcPr>
          <w:p w14:paraId="30F7DD9B"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6</w:t>
            </w:r>
          </w:p>
        </w:tc>
        <w:tc>
          <w:tcPr>
            <w:tcW w:w="2624" w:type="dxa"/>
          </w:tcPr>
          <w:p w14:paraId="2FFD51AF" w14:textId="77777777" w:rsidR="00E7049D" w:rsidRPr="00DF6477" w:rsidRDefault="00E7049D" w:rsidP="00255554">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700CF942" wp14:editId="3CC34480">
                  <wp:extent cx="1484769" cy="121920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8316" cy="1230324"/>
                          </a:xfrm>
                          <a:prstGeom prst="rect">
                            <a:avLst/>
                          </a:prstGeom>
                          <a:noFill/>
                          <a:ln>
                            <a:noFill/>
                          </a:ln>
                        </pic:spPr>
                      </pic:pic>
                    </a:graphicData>
                  </a:graphic>
                </wp:inline>
              </w:drawing>
            </w:r>
          </w:p>
        </w:tc>
        <w:tc>
          <w:tcPr>
            <w:tcW w:w="7620" w:type="dxa"/>
          </w:tcPr>
          <w:p w14:paraId="24338044" w14:textId="77777777" w:rsidR="00E7049D" w:rsidRPr="00DF6477" w:rsidRDefault="00E7049D" w:rsidP="00255554">
            <w:pPr>
              <w:autoSpaceDE w:val="0"/>
              <w:autoSpaceDN w:val="0"/>
              <w:adjustRightInd w:val="0"/>
              <w:rPr>
                <w:rFonts w:ascii="Times New Roman" w:hAnsi="Times New Roman" w:cs="Times New Roman"/>
                <w:sz w:val="8"/>
                <w:szCs w:val="8"/>
              </w:rPr>
            </w:pPr>
          </w:p>
          <w:p w14:paraId="66CC7470"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Siedem różnokształtnych brył geometrycznych w sześciu kolorach: czerwonym, niebieskim, zielonym, żółtym, fioletowym, białym i czarnym, trwale połączone z sześciennych klocków (o krawędzi 3 cm) wykonanych z drewna. </w:t>
            </w:r>
            <w:r w:rsidRPr="00DF6477">
              <w:rPr>
                <w:rFonts w:ascii="Times New Roman" w:hAnsi="Times New Roman" w:cs="Times New Roman"/>
                <w:sz w:val="21"/>
                <w:szCs w:val="21"/>
              </w:rPr>
              <w:br/>
              <w:t xml:space="preserve">Klocki umieszczone są w drewnianym, estetycznym i trwałym pudełku. </w:t>
            </w:r>
            <w:r w:rsidRPr="00DF6477">
              <w:rPr>
                <w:rFonts w:ascii="Times New Roman" w:hAnsi="Times New Roman" w:cs="Times New Roman"/>
                <w:sz w:val="21"/>
                <w:szCs w:val="21"/>
              </w:rPr>
              <w:br/>
              <w:t xml:space="preserve">Do zestawu klocków dołączona jest książeczka zawierająca 70 ułożeń z uwzględnieniem wzrastającego stopnia trudności. </w:t>
            </w:r>
          </w:p>
          <w:p w14:paraId="4C9BCE52" w14:textId="77777777" w:rsidR="00E7049D" w:rsidRPr="00DF6477" w:rsidRDefault="00E7049D" w:rsidP="00255554">
            <w:pPr>
              <w:rPr>
                <w:rFonts w:ascii="Times New Roman" w:hAnsi="Times New Roman" w:cs="Times New Roman"/>
                <w:sz w:val="21"/>
                <w:szCs w:val="21"/>
              </w:rPr>
            </w:pPr>
          </w:p>
          <w:p w14:paraId="1046ED45"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Wymiary jednego klocka</w:t>
            </w:r>
            <w:r>
              <w:rPr>
                <w:rFonts w:ascii="Times New Roman" w:hAnsi="Times New Roman" w:cs="Times New Roman"/>
                <w:sz w:val="21"/>
                <w:szCs w:val="21"/>
              </w:rPr>
              <w:t xml:space="preserve"> minimum</w:t>
            </w:r>
            <w:r w:rsidRPr="00DF6477">
              <w:rPr>
                <w:rFonts w:ascii="Times New Roman" w:hAnsi="Times New Roman" w:cs="Times New Roman"/>
                <w:sz w:val="21"/>
                <w:szCs w:val="21"/>
              </w:rPr>
              <w:t xml:space="preserve"> 3</w:t>
            </w:r>
            <w:r>
              <w:rPr>
                <w:rFonts w:ascii="Times New Roman" w:hAnsi="Times New Roman" w:cs="Times New Roman"/>
                <w:sz w:val="21"/>
                <w:szCs w:val="21"/>
              </w:rPr>
              <w:t xml:space="preserve"> </w:t>
            </w:r>
            <w:r w:rsidRPr="00DF6477">
              <w:rPr>
                <w:rFonts w:ascii="Times New Roman" w:hAnsi="Times New Roman" w:cs="Times New Roman"/>
                <w:sz w:val="21"/>
                <w:szCs w:val="21"/>
              </w:rPr>
              <w:t>x</w:t>
            </w:r>
            <w:r>
              <w:rPr>
                <w:rFonts w:ascii="Times New Roman" w:hAnsi="Times New Roman" w:cs="Times New Roman"/>
                <w:sz w:val="21"/>
                <w:szCs w:val="21"/>
              </w:rPr>
              <w:t xml:space="preserve"> </w:t>
            </w:r>
            <w:r w:rsidRPr="00DF6477">
              <w:rPr>
                <w:rFonts w:ascii="Times New Roman" w:hAnsi="Times New Roman" w:cs="Times New Roman"/>
                <w:sz w:val="21"/>
                <w:szCs w:val="21"/>
              </w:rPr>
              <w:t>3</w:t>
            </w:r>
            <w:r>
              <w:rPr>
                <w:rFonts w:ascii="Times New Roman" w:hAnsi="Times New Roman" w:cs="Times New Roman"/>
                <w:sz w:val="21"/>
                <w:szCs w:val="21"/>
              </w:rPr>
              <w:t xml:space="preserve"> </w:t>
            </w:r>
            <w:r w:rsidRPr="00DF6477">
              <w:rPr>
                <w:rFonts w:ascii="Times New Roman" w:hAnsi="Times New Roman" w:cs="Times New Roman"/>
                <w:sz w:val="21"/>
                <w:szCs w:val="21"/>
              </w:rPr>
              <w:t>x</w:t>
            </w:r>
            <w:r>
              <w:rPr>
                <w:rFonts w:ascii="Times New Roman" w:hAnsi="Times New Roman" w:cs="Times New Roman"/>
                <w:sz w:val="21"/>
                <w:szCs w:val="21"/>
              </w:rPr>
              <w:t xml:space="preserve"> </w:t>
            </w:r>
            <w:r w:rsidRPr="00DF6477">
              <w:rPr>
                <w:rFonts w:ascii="Times New Roman" w:hAnsi="Times New Roman" w:cs="Times New Roman"/>
                <w:sz w:val="21"/>
                <w:szCs w:val="21"/>
              </w:rPr>
              <w:t>3 cm.</w:t>
            </w:r>
          </w:p>
          <w:p w14:paraId="0C091C81" w14:textId="77777777" w:rsidR="00E7049D" w:rsidRPr="00DF6477" w:rsidRDefault="00E7049D" w:rsidP="00255554">
            <w:pPr>
              <w:rPr>
                <w:rFonts w:ascii="Times New Roman" w:hAnsi="Times New Roman" w:cs="Times New Roman"/>
                <w:sz w:val="8"/>
                <w:szCs w:val="8"/>
              </w:rPr>
            </w:pPr>
          </w:p>
        </w:tc>
      </w:tr>
      <w:tr w:rsidR="00E7049D" w:rsidRPr="00DF6477" w14:paraId="31A2FBEA" w14:textId="77777777" w:rsidTr="00255554">
        <w:tc>
          <w:tcPr>
            <w:tcW w:w="704" w:type="dxa"/>
            <w:vAlign w:val="center"/>
          </w:tcPr>
          <w:p w14:paraId="4619324A"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3.</w:t>
            </w:r>
          </w:p>
        </w:tc>
        <w:tc>
          <w:tcPr>
            <w:tcW w:w="2338" w:type="dxa"/>
            <w:vAlign w:val="center"/>
          </w:tcPr>
          <w:p w14:paraId="4FAB1241"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Bryły geometryczne pełne</w:t>
            </w:r>
          </w:p>
        </w:tc>
        <w:tc>
          <w:tcPr>
            <w:tcW w:w="708" w:type="dxa"/>
            <w:vAlign w:val="center"/>
          </w:tcPr>
          <w:p w14:paraId="70E82B7D"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15D95F7C" w14:textId="77777777" w:rsidR="00E7049D" w:rsidRPr="00DF6477" w:rsidRDefault="00E7049D" w:rsidP="00255554">
            <w:pPr>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2A27AF27" wp14:editId="4F773E0A">
                  <wp:extent cx="1400175" cy="1058400"/>
                  <wp:effectExtent l="0" t="0" r="0" b="889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5130" cy="1062146"/>
                          </a:xfrm>
                          <a:prstGeom prst="rect">
                            <a:avLst/>
                          </a:prstGeom>
                          <a:noFill/>
                          <a:ln>
                            <a:noFill/>
                          </a:ln>
                        </pic:spPr>
                      </pic:pic>
                    </a:graphicData>
                  </a:graphic>
                </wp:inline>
              </w:drawing>
            </w:r>
          </w:p>
        </w:tc>
        <w:tc>
          <w:tcPr>
            <w:tcW w:w="7620" w:type="dxa"/>
          </w:tcPr>
          <w:p w14:paraId="4F30E24D" w14:textId="77777777" w:rsidR="00E7049D" w:rsidRPr="00DF6477" w:rsidRDefault="00E7049D" w:rsidP="00255554">
            <w:pPr>
              <w:rPr>
                <w:rFonts w:ascii="Times New Roman" w:hAnsi="Times New Roman" w:cs="Times New Roman"/>
                <w:sz w:val="8"/>
                <w:szCs w:val="8"/>
              </w:rPr>
            </w:pPr>
          </w:p>
          <w:p w14:paraId="21667E0A"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 xml:space="preserve">Wielkie kolorowe bryły doskonałe jako zestaw demonstracyjny do prezentacji całej klasie przez nauczyciela. </w:t>
            </w:r>
          </w:p>
          <w:p w14:paraId="73FE05D8"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Bryły wykonane są z estetycznego i trwałego tworzywa.</w:t>
            </w:r>
          </w:p>
          <w:p w14:paraId="733322DB" w14:textId="77777777" w:rsidR="00E7049D" w:rsidRPr="00DF6477" w:rsidRDefault="00E7049D" w:rsidP="00255554">
            <w:pPr>
              <w:rPr>
                <w:rFonts w:ascii="Times New Roman" w:hAnsi="Times New Roman" w:cs="Times New Roman"/>
                <w:sz w:val="21"/>
                <w:szCs w:val="21"/>
              </w:rPr>
            </w:pPr>
            <w:r>
              <w:rPr>
                <w:rFonts w:ascii="Times New Roman" w:hAnsi="Times New Roman" w:cs="Times New Roman"/>
                <w:sz w:val="21"/>
                <w:szCs w:val="21"/>
              </w:rPr>
              <w:t>M</w:t>
            </w:r>
            <w:r w:rsidRPr="00DF6477">
              <w:rPr>
                <w:rFonts w:ascii="Times New Roman" w:hAnsi="Times New Roman" w:cs="Times New Roman"/>
                <w:sz w:val="21"/>
                <w:szCs w:val="21"/>
              </w:rPr>
              <w:t>in</w:t>
            </w:r>
            <w:r>
              <w:rPr>
                <w:rFonts w:ascii="Times New Roman" w:hAnsi="Times New Roman" w:cs="Times New Roman"/>
                <w:sz w:val="21"/>
                <w:szCs w:val="21"/>
              </w:rPr>
              <w:t xml:space="preserve">imum </w:t>
            </w:r>
            <w:r w:rsidRPr="00DF6477">
              <w:rPr>
                <w:rFonts w:ascii="Times New Roman" w:hAnsi="Times New Roman" w:cs="Times New Roman"/>
                <w:sz w:val="21"/>
                <w:szCs w:val="21"/>
              </w:rPr>
              <w:t>17 szt., 4 kolory</w:t>
            </w:r>
            <w:r>
              <w:rPr>
                <w:rFonts w:ascii="Times New Roman" w:hAnsi="Times New Roman" w:cs="Times New Roman"/>
                <w:sz w:val="21"/>
                <w:szCs w:val="21"/>
              </w:rPr>
              <w:t>.</w:t>
            </w:r>
          </w:p>
          <w:p w14:paraId="0BCD2146"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 xml:space="preserve">Bok najmniejszego sześcianu </w:t>
            </w:r>
            <w:r>
              <w:rPr>
                <w:rFonts w:ascii="Times New Roman" w:hAnsi="Times New Roman" w:cs="Times New Roman"/>
                <w:sz w:val="21"/>
                <w:szCs w:val="21"/>
              </w:rPr>
              <w:t xml:space="preserve">min. </w:t>
            </w:r>
            <w:r w:rsidRPr="00DF6477">
              <w:rPr>
                <w:rFonts w:ascii="Times New Roman" w:hAnsi="Times New Roman" w:cs="Times New Roman"/>
                <w:sz w:val="21"/>
                <w:szCs w:val="21"/>
              </w:rPr>
              <w:t>5,3 cm</w:t>
            </w:r>
            <w:r>
              <w:rPr>
                <w:rFonts w:ascii="Times New Roman" w:hAnsi="Times New Roman" w:cs="Times New Roman"/>
                <w:sz w:val="21"/>
                <w:szCs w:val="21"/>
              </w:rPr>
              <w:t>.</w:t>
            </w:r>
          </w:p>
          <w:p w14:paraId="57823BB1" w14:textId="77777777" w:rsidR="00E7049D" w:rsidRPr="00DF6477" w:rsidRDefault="00E7049D" w:rsidP="00255554">
            <w:pPr>
              <w:rPr>
                <w:rFonts w:ascii="Times New Roman" w:hAnsi="Times New Roman" w:cs="Times New Roman"/>
                <w:sz w:val="21"/>
                <w:szCs w:val="21"/>
              </w:rPr>
            </w:pPr>
            <w:r>
              <w:rPr>
                <w:rFonts w:ascii="Times New Roman" w:hAnsi="Times New Roman" w:cs="Times New Roman"/>
                <w:sz w:val="21"/>
                <w:szCs w:val="21"/>
              </w:rPr>
              <w:t>B</w:t>
            </w:r>
            <w:r w:rsidRPr="00DF6477">
              <w:rPr>
                <w:rFonts w:ascii="Times New Roman" w:hAnsi="Times New Roman" w:cs="Times New Roman"/>
                <w:sz w:val="21"/>
                <w:szCs w:val="21"/>
              </w:rPr>
              <w:t xml:space="preserve">ok największego sześcianu </w:t>
            </w:r>
            <w:r>
              <w:rPr>
                <w:rFonts w:ascii="Times New Roman" w:hAnsi="Times New Roman" w:cs="Times New Roman"/>
                <w:sz w:val="21"/>
                <w:szCs w:val="21"/>
              </w:rPr>
              <w:t xml:space="preserve">min. </w:t>
            </w:r>
            <w:r w:rsidRPr="00DF6477">
              <w:rPr>
                <w:rFonts w:ascii="Times New Roman" w:hAnsi="Times New Roman" w:cs="Times New Roman"/>
                <w:sz w:val="21"/>
                <w:szCs w:val="21"/>
              </w:rPr>
              <w:t>10,4 cm.</w:t>
            </w:r>
          </w:p>
          <w:p w14:paraId="3A38D728" w14:textId="77777777" w:rsidR="00E7049D" w:rsidRPr="00DF6477" w:rsidRDefault="00E7049D" w:rsidP="00255554">
            <w:pPr>
              <w:rPr>
                <w:rFonts w:ascii="Times New Roman" w:hAnsi="Times New Roman" w:cs="Times New Roman"/>
                <w:sz w:val="8"/>
                <w:szCs w:val="8"/>
              </w:rPr>
            </w:pPr>
          </w:p>
        </w:tc>
      </w:tr>
      <w:tr w:rsidR="00E7049D" w:rsidRPr="00DF6477" w14:paraId="3F9E6D27" w14:textId="77777777" w:rsidTr="00255554">
        <w:tc>
          <w:tcPr>
            <w:tcW w:w="704" w:type="dxa"/>
            <w:vAlign w:val="center"/>
          </w:tcPr>
          <w:p w14:paraId="54A70671"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338" w:type="dxa"/>
            <w:vAlign w:val="center"/>
          </w:tcPr>
          <w:p w14:paraId="26AEED00" w14:textId="77777777" w:rsidR="00E7049D" w:rsidRPr="00DF6477" w:rsidRDefault="00E7049D" w:rsidP="00255554">
            <w:pPr>
              <w:rPr>
                <w:rFonts w:ascii="Times New Roman" w:hAnsi="Times New Roman" w:cs="Times New Roman"/>
                <w:sz w:val="21"/>
                <w:szCs w:val="21"/>
              </w:rPr>
            </w:pPr>
          </w:p>
          <w:p w14:paraId="1FC6EB93"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Wielkie bryły transparentne</w:t>
            </w:r>
          </w:p>
          <w:p w14:paraId="2D482053" w14:textId="77777777" w:rsidR="00E7049D" w:rsidRPr="00DF6477" w:rsidRDefault="00E7049D" w:rsidP="00255554">
            <w:pPr>
              <w:rPr>
                <w:rFonts w:ascii="Times New Roman" w:hAnsi="Times New Roman" w:cs="Times New Roman"/>
                <w:sz w:val="21"/>
                <w:szCs w:val="21"/>
              </w:rPr>
            </w:pPr>
          </w:p>
        </w:tc>
        <w:tc>
          <w:tcPr>
            <w:tcW w:w="708" w:type="dxa"/>
            <w:vAlign w:val="center"/>
          </w:tcPr>
          <w:p w14:paraId="430CD34A"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5E128E21" w14:textId="77777777" w:rsidR="00E7049D" w:rsidRPr="00DF6477" w:rsidRDefault="00E7049D" w:rsidP="00255554">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2C93DB6D" wp14:editId="3F55BD9D">
                  <wp:extent cx="1361381" cy="95250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7769" cy="977959"/>
                          </a:xfrm>
                          <a:prstGeom prst="rect">
                            <a:avLst/>
                          </a:prstGeom>
                          <a:noFill/>
                          <a:ln>
                            <a:noFill/>
                          </a:ln>
                        </pic:spPr>
                      </pic:pic>
                    </a:graphicData>
                  </a:graphic>
                </wp:inline>
              </w:drawing>
            </w:r>
          </w:p>
        </w:tc>
        <w:tc>
          <w:tcPr>
            <w:tcW w:w="7620" w:type="dxa"/>
          </w:tcPr>
          <w:p w14:paraId="08E37670" w14:textId="77777777" w:rsidR="00E7049D" w:rsidRPr="00DF6477" w:rsidRDefault="00E7049D" w:rsidP="00255554">
            <w:pPr>
              <w:autoSpaceDE w:val="0"/>
              <w:autoSpaceDN w:val="0"/>
              <w:adjustRightInd w:val="0"/>
              <w:rPr>
                <w:rFonts w:ascii="Times New Roman" w:hAnsi="Times New Roman" w:cs="Times New Roman"/>
                <w:sz w:val="8"/>
                <w:szCs w:val="8"/>
              </w:rPr>
            </w:pPr>
          </w:p>
          <w:p w14:paraId="19435020"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Wielkie bryły idealne dla całej grupy dzieci.</w:t>
            </w:r>
          </w:p>
          <w:p w14:paraId="4665A042"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 zestawie: stożek, kula, półkula, sześcian, walec, prostopadłościan, sześciokątny pryzmat, trójkątny pryzmat, kwadratowe piramidy, trójkątne piramidy.</w:t>
            </w:r>
          </w:p>
          <w:p w14:paraId="43C1EC80"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Bryły można wypełnić woda, grochem, piaskiem itp.</w:t>
            </w:r>
          </w:p>
          <w:p w14:paraId="019AD341"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Bryły są przeźroczyste z kolorową podstawą.</w:t>
            </w:r>
          </w:p>
          <w:p w14:paraId="2BA7158B"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Zestaw</w:t>
            </w:r>
            <w:r>
              <w:rPr>
                <w:rFonts w:ascii="Times New Roman" w:hAnsi="Times New Roman" w:cs="Times New Roman"/>
                <w:sz w:val="21"/>
                <w:szCs w:val="21"/>
              </w:rPr>
              <w:t xml:space="preserve"> minimum</w:t>
            </w:r>
            <w:r w:rsidRPr="00DF6477">
              <w:rPr>
                <w:rFonts w:ascii="Times New Roman" w:hAnsi="Times New Roman" w:cs="Times New Roman"/>
                <w:sz w:val="21"/>
                <w:szCs w:val="21"/>
              </w:rPr>
              <w:t xml:space="preserve"> 10 szt.</w:t>
            </w:r>
          </w:p>
          <w:p w14:paraId="43F2406D" w14:textId="77777777" w:rsidR="00E7049D" w:rsidRPr="00DF6477" w:rsidRDefault="00E7049D" w:rsidP="00255554">
            <w:pPr>
              <w:autoSpaceDE w:val="0"/>
              <w:autoSpaceDN w:val="0"/>
              <w:adjustRightInd w:val="0"/>
              <w:rPr>
                <w:rFonts w:ascii="Times New Roman" w:hAnsi="Times New Roman" w:cs="Times New Roman"/>
                <w:sz w:val="8"/>
                <w:szCs w:val="8"/>
              </w:rPr>
            </w:pPr>
          </w:p>
        </w:tc>
      </w:tr>
      <w:tr w:rsidR="00E7049D" w:rsidRPr="00DF6477" w14:paraId="4677CA10" w14:textId="77777777" w:rsidTr="00255554">
        <w:tc>
          <w:tcPr>
            <w:tcW w:w="704" w:type="dxa"/>
            <w:vAlign w:val="center"/>
          </w:tcPr>
          <w:p w14:paraId="3BCE4158"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5.</w:t>
            </w:r>
          </w:p>
        </w:tc>
        <w:tc>
          <w:tcPr>
            <w:tcW w:w="2338" w:type="dxa"/>
            <w:vAlign w:val="center"/>
          </w:tcPr>
          <w:p w14:paraId="72AD8E14"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Komplet elementów do budowy szkieletów brył - podstawowy</w:t>
            </w:r>
          </w:p>
        </w:tc>
        <w:tc>
          <w:tcPr>
            <w:tcW w:w="708" w:type="dxa"/>
            <w:vAlign w:val="center"/>
          </w:tcPr>
          <w:p w14:paraId="07308F8D"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14:paraId="6CFFD87B" w14:textId="77777777" w:rsidR="00E7049D" w:rsidRPr="00DF6477" w:rsidRDefault="00E7049D" w:rsidP="00255554">
            <w:pPr>
              <w:autoSpaceDE w:val="0"/>
              <w:autoSpaceDN w:val="0"/>
              <w:adjustRightInd w:val="0"/>
              <w:rPr>
                <w:rFonts w:ascii="Times New Roman" w:hAnsi="Times New Roman" w:cs="Times New Roman"/>
                <w:sz w:val="8"/>
                <w:szCs w:val="8"/>
              </w:rPr>
            </w:pPr>
          </w:p>
        </w:tc>
        <w:tc>
          <w:tcPr>
            <w:tcW w:w="7620" w:type="dxa"/>
          </w:tcPr>
          <w:p w14:paraId="2E20D2BB" w14:textId="77777777" w:rsidR="00E7049D" w:rsidRPr="00DF6477" w:rsidRDefault="00E7049D" w:rsidP="00255554">
            <w:pPr>
              <w:autoSpaceDE w:val="0"/>
              <w:autoSpaceDN w:val="0"/>
              <w:adjustRightInd w:val="0"/>
              <w:rPr>
                <w:rFonts w:ascii="Times New Roman" w:hAnsi="Times New Roman" w:cs="Times New Roman"/>
                <w:sz w:val="8"/>
                <w:szCs w:val="8"/>
              </w:rPr>
            </w:pPr>
          </w:p>
          <w:p w14:paraId="3C412713" w14:textId="77777777" w:rsidR="00E7049D"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Komplet zawiera elementy łączące (</w:t>
            </w:r>
            <w:r>
              <w:rPr>
                <w:rFonts w:ascii="Times New Roman" w:hAnsi="Times New Roman" w:cs="Times New Roman"/>
                <w:sz w:val="21"/>
                <w:szCs w:val="21"/>
              </w:rPr>
              <w:t>„</w:t>
            </w:r>
            <w:r w:rsidRPr="00DF6477">
              <w:rPr>
                <w:rFonts w:ascii="Times New Roman" w:hAnsi="Times New Roman" w:cs="Times New Roman"/>
                <w:sz w:val="21"/>
                <w:szCs w:val="21"/>
              </w:rPr>
              <w:t>wierzchołki</w:t>
            </w:r>
            <w:r>
              <w:rPr>
                <w:rFonts w:ascii="Times New Roman" w:hAnsi="Times New Roman" w:cs="Times New Roman"/>
                <w:sz w:val="21"/>
                <w:szCs w:val="21"/>
              </w:rPr>
              <w:t>”</w:t>
            </w:r>
            <w:r w:rsidRPr="00DF6477">
              <w:rPr>
                <w:rFonts w:ascii="Times New Roman" w:hAnsi="Times New Roman" w:cs="Times New Roman"/>
                <w:sz w:val="21"/>
                <w:szCs w:val="21"/>
              </w:rPr>
              <w:t xml:space="preserve"> brył) o zróżnicowanych kolorach </w:t>
            </w:r>
          </w:p>
          <w:p w14:paraId="2A84E742"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i ilości bolców łączących się z rurkami (różne kolory, sztywne i giętkie).</w:t>
            </w:r>
          </w:p>
          <w:p w14:paraId="47A8A345"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Wersja zawiera min. 380 sztuk elementów łączących oraz</w:t>
            </w:r>
            <w:r>
              <w:rPr>
                <w:rFonts w:ascii="Times New Roman" w:hAnsi="Times New Roman" w:cs="Times New Roman"/>
                <w:sz w:val="21"/>
                <w:szCs w:val="21"/>
              </w:rPr>
              <w:t xml:space="preserve"> minimum</w:t>
            </w:r>
            <w:r w:rsidRPr="00DF6477">
              <w:rPr>
                <w:rFonts w:ascii="Times New Roman" w:hAnsi="Times New Roman" w:cs="Times New Roman"/>
                <w:sz w:val="21"/>
                <w:szCs w:val="21"/>
              </w:rPr>
              <w:t xml:space="preserve"> 400 rurek.</w:t>
            </w:r>
          </w:p>
          <w:p w14:paraId="2B8C752B" w14:textId="77777777" w:rsidR="00E7049D" w:rsidRPr="00DF6477" w:rsidRDefault="00E7049D" w:rsidP="00255554">
            <w:pPr>
              <w:autoSpaceDE w:val="0"/>
              <w:autoSpaceDN w:val="0"/>
              <w:adjustRightInd w:val="0"/>
              <w:rPr>
                <w:rFonts w:ascii="Times New Roman" w:hAnsi="Times New Roman" w:cs="Times New Roman"/>
                <w:sz w:val="8"/>
                <w:szCs w:val="8"/>
              </w:rPr>
            </w:pPr>
          </w:p>
        </w:tc>
      </w:tr>
      <w:tr w:rsidR="00E7049D" w:rsidRPr="00DF6477" w14:paraId="40EA5DEC" w14:textId="77777777" w:rsidTr="00255554">
        <w:tc>
          <w:tcPr>
            <w:tcW w:w="704" w:type="dxa"/>
            <w:vAlign w:val="center"/>
          </w:tcPr>
          <w:p w14:paraId="7C8FA0AD"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6.</w:t>
            </w:r>
          </w:p>
        </w:tc>
        <w:tc>
          <w:tcPr>
            <w:tcW w:w="2338" w:type="dxa"/>
            <w:vAlign w:val="center"/>
          </w:tcPr>
          <w:p w14:paraId="2D13F706"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Zestaw konstrukcyjny modeli</w:t>
            </w:r>
          </w:p>
        </w:tc>
        <w:tc>
          <w:tcPr>
            <w:tcW w:w="708" w:type="dxa"/>
            <w:vAlign w:val="center"/>
          </w:tcPr>
          <w:p w14:paraId="71F8637D"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6</w:t>
            </w:r>
          </w:p>
        </w:tc>
        <w:tc>
          <w:tcPr>
            <w:tcW w:w="2624" w:type="dxa"/>
          </w:tcPr>
          <w:p w14:paraId="610DA918" w14:textId="77777777" w:rsidR="00E7049D" w:rsidRPr="00DF6477" w:rsidRDefault="00E7049D" w:rsidP="00255554">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575801C8" wp14:editId="66493603">
                  <wp:extent cx="1464603" cy="1095375"/>
                  <wp:effectExtent l="0" t="0" r="254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0642" cy="1107370"/>
                          </a:xfrm>
                          <a:prstGeom prst="rect">
                            <a:avLst/>
                          </a:prstGeom>
                          <a:noFill/>
                          <a:ln>
                            <a:noFill/>
                          </a:ln>
                        </pic:spPr>
                      </pic:pic>
                    </a:graphicData>
                  </a:graphic>
                </wp:inline>
              </w:drawing>
            </w:r>
          </w:p>
        </w:tc>
        <w:tc>
          <w:tcPr>
            <w:tcW w:w="7620" w:type="dxa"/>
          </w:tcPr>
          <w:p w14:paraId="641CF321" w14:textId="77777777" w:rsidR="00E7049D" w:rsidRPr="00DF6477" w:rsidRDefault="00E7049D" w:rsidP="00255554">
            <w:pPr>
              <w:autoSpaceDE w:val="0"/>
              <w:autoSpaceDN w:val="0"/>
              <w:adjustRightInd w:val="0"/>
              <w:rPr>
                <w:rFonts w:ascii="Times New Roman" w:hAnsi="Times New Roman" w:cs="Times New Roman"/>
                <w:sz w:val="8"/>
                <w:szCs w:val="8"/>
              </w:rPr>
            </w:pPr>
          </w:p>
          <w:p w14:paraId="45A82B07" w14:textId="77777777" w:rsidR="00E7049D" w:rsidRPr="003D284E" w:rsidRDefault="00E7049D" w:rsidP="00255554">
            <w:pPr>
              <w:autoSpaceDE w:val="0"/>
              <w:autoSpaceDN w:val="0"/>
              <w:adjustRightInd w:val="0"/>
              <w:jc w:val="both"/>
              <w:rPr>
                <w:rFonts w:ascii="Times New Roman" w:hAnsi="Times New Roman" w:cs="Times New Roman"/>
                <w:sz w:val="21"/>
                <w:szCs w:val="21"/>
              </w:rPr>
            </w:pPr>
            <w:r w:rsidRPr="003D284E">
              <w:rPr>
                <w:rFonts w:ascii="Times New Roman" w:hAnsi="Times New Roman" w:cs="Times New Roman"/>
                <w:sz w:val="21"/>
                <w:szCs w:val="21"/>
              </w:rPr>
              <w:t xml:space="preserve">Zestaw manipulacyjny do zabaw konstrukcyjnych i do nauki geometrii. </w:t>
            </w:r>
          </w:p>
          <w:p w14:paraId="5F8796EA" w14:textId="77777777" w:rsidR="00E7049D" w:rsidRPr="003D284E" w:rsidRDefault="00E7049D" w:rsidP="00255554">
            <w:pPr>
              <w:autoSpaceDE w:val="0"/>
              <w:autoSpaceDN w:val="0"/>
              <w:adjustRightInd w:val="0"/>
              <w:jc w:val="both"/>
              <w:rPr>
                <w:rFonts w:ascii="Times New Roman" w:hAnsi="Times New Roman" w:cs="Times New Roman"/>
                <w:sz w:val="21"/>
                <w:szCs w:val="21"/>
              </w:rPr>
            </w:pPr>
            <w:r w:rsidRPr="003D284E">
              <w:rPr>
                <w:rFonts w:ascii="Times New Roman" w:hAnsi="Times New Roman" w:cs="Times New Roman"/>
                <w:sz w:val="21"/>
                <w:szCs w:val="21"/>
              </w:rPr>
              <w:t>Każda kulka powinna posiadać otwór, aby przy pomocy patyczków pod różnymi kątami łączyć je trwale dzięki czemu można tworzyć m.in. graniastosłupy i ostrosłupy. Gotowe modele są doskonałą pomocą na zajęciach dotyczących pojęć geometrycznych, tj. krawędź, przekątna,  powierzchnia, objętość itp.</w:t>
            </w:r>
          </w:p>
          <w:p w14:paraId="6FB57402" w14:textId="77777777" w:rsidR="00E7049D" w:rsidRPr="003D284E" w:rsidRDefault="00E7049D" w:rsidP="00255554">
            <w:pPr>
              <w:autoSpaceDE w:val="0"/>
              <w:autoSpaceDN w:val="0"/>
              <w:adjustRightInd w:val="0"/>
              <w:jc w:val="both"/>
              <w:rPr>
                <w:rFonts w:ascii="Times New Roman" w:hAnsi="Times New Roman" w:cs="Times New Roman"/>
                <w:sz w:val="21"/>
                <w:szCs w:val="21"/>
              </w:rPr>
            </w:pPr>
            <w:r w:rsidRPr="003D284E">
              <w:rPr>
                <w:rFonts w:ascii="Times New Roman" w:hAnsi="Times New Roman" w:cs="Times New Roman"/>
                <w:sz w:val="21"/>
                <w:szCs w:val="21"/>
              </w:rPr>
              <w:t>Minimum 80 kolorowych kulek oraz minimum 250 słomek o różnych długościach</w:t>
            </w:r>
          </w:p>
          <w:p w14:paraId="1F306B3D" w14:textId="77777777" w:rsidR="00E7049D" w:rsidRPr="003D284E" w:rsidRDefault="00E7049D" w:rsidP="00255554">
            <w:pPr>
              <w:autoSpaceDE w:val="0"/>
              <w:autoSpaceDN w:val="0"/>
              <w:adjustRightInd w:val="0"/>
              <w:jc w:val="both"/>
              <w:rPr>
                <w:rFonts w:ascii="Times New Roman" w:hAnsi="Times New Roman" w:cs="Times New Roman"/>
                <w:sz w:val="21"/>
                <w:szCs w:val="21"/>
              </w:rPr>
            </w:pPr>
            <w:r w:rsidRPr="003D284E">
              <w:rPr>
                <w:rFonts w:ascii="Times New Roman" w:hAnsi="Times New Roman" w:cs="Times New Roman"/>
                <w:sz w:val="21"/>
                <w:szCs w:val="21"/>
              </w:rPr>
              <w:t xml:space="preserve">Skala kart do modeli wynosi 1:1. Na każdej karcie jest wskazana ilość potrzebnych elementów do budowy modelu przestrzennego. </w:t>
            </w:r>
          </w:p>
          <w:p w14:paraId="1F8EB60A" w14:textId="77777777" w:rsidR="00E7049D" w:rsidRPr="00DF6477" w:rsidRDefault="00E7049D" w:rsidP="00255554">
            <w:pPr>
              <w:autoSpaceDE w:val="0"/>
              <w:autoSpaceDN w:val="0"/>
              <w:adjustRightInd w:val="0"/>
              <w:rPr>
                <w:rFonts w:ascii="Times New Roman" w:hAnsi="Times New Roman" w:cs="Times New Roman"/>
                <w:sz w:val="8"/>
                <w:szCs w:val="8"/>
              </w:rPr>
            </w:pPr>
          </w:p>
        </w:tc>
      </w:tr>
      <w:tr w:rsidR="00E7049D" w:rsidRPr="00DF6477" w14:paraId="52A0E676" w14:textId="77777777" w:rsidTr="00255554">
        <w:tc>
          <w:tcPr>
            <w:tcW w:w="704" w:type="dxa"/>
            <w:vAlign w:val="center"/>
          </w:tcPr>
          <w:p w14:paraId="7A21FABA"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7.</w:t>
            </w:r>
          </w:p>
        </w:tc>
        <w:tc>
          <w:tcPr>
            <w:tcW w:w="2338" w:type="dxa"/>
            <w:vAlign w:val="center"/>
          </w:tcPr>
          <w:p w14:paraId="049CA32A"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Karty płaskich modeli.</w:t>
            </w:r>
          </w:p>
          <w:p w14:paraId="082C43D3"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Zestaw konstrukcyjny modeli</w:t>
            </w:r>
          </w:p>
        </w:tc>
        <w:tc>
          <w:tcPr>
            <w:tcW w:w="708" w:type="dxa"/>
            <w:vAlign w:val="center"/>
          </w:tcPr>
          <w:p w14:paraId="2532A6A8"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14:paraId="23304CEE" w14:textId="77777777" w:rsidR="00E7049D" w:rsidRPr="00DF6477" w:rsidRDefault="00E7049D" w:rsidP="00255554">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21AA018F" wp14:editId="120A9714">
                  <wp:extent cx="1414145" cy="1247775"/>
                  <wp:effectExtent l="0" t="0" r="0" b="9525"/>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3945" cy="1256422"/>
                          </a:xfrm>
                          <a:prstGeom prst="rect">
                            <a:avLst/>
                          </a:prstGeom>
                          <a:noFill/>
                          <a:ln>
                            <a:noFill/>
                          </a:ln>
                        </pic:spPr>
                      </pic:pic>
                    </a:graphicData>
                  </a:graphic>
                </wp:inline>
              </w:drawing>
            </w:r>
          </w:p>
        </w:tc>
        <w:tc>
          <w:tcPr>
            <w:tcW w:w="7620" w:type="dxa"/>
          </w:tcPr>
          <w:p w14:paraId="0F040E65" w14:textId="77777777" w:rsidR="00E7049D" w:rsidRPr="00DF6477" w:rsidRDefault="00E7049D" w:rsidP="00255554">
            <w:pPr>
              <w:autoSpaceDE w:val="0"/>
              <w:autoSpaceDN w:val="0"/>
              <w:adjustRightInd w:val="0"/>
              <w:rPr>
                <w:rFonts w:ascii="Times New Roman" w:hAnsi="Times New Roman" w:cs="Times New Roman"/>
                <w:sz w:val="8"/>
                <w:szCs w:val="8"/>
              </w:rPr>
            </w:pPr>
          </w:p>
          <w:p w14:paraId="29A8FA8E" w14:textId="77777777" w:rsidR="00E7049D" w:rsidRPr="00DF6477" w:rsidRDefault="00E7049D" w:rsidP="00255554">
            <w:pPr>
              <w:autoSpaceDE w:val="0"/>
              <w:autoSpaceDN w:val="0"/>
              <w:adjustRightInd w:val="0"/>
              <w:jc w:val="both"/>
              <w:rPr>
                <w:rFonts w:ascii="Times New Roman" w:hAnsi="Times New Roman" w:cs="Times New Roman"/>
                <w:color w:val="FF0000"/>
                <w:sz w:val="21"/>
                <w:szCs w:val="21"/>
              </w:rPr>
            </w:pPr>
            <w:r w:rsidRPr="003D284E">
              <w:rPr>
                <w:rFonts w:ascii="Times New Roman" w:hAnsi="Times New Roman" w:cs="Times New Roman"/>
                <w:sz w:val="21"/>
                <w:szCs w:val="21"/>
              </w:rPr>
              <w:t xml:space="preserve">Zestaw manipulacyjny do zabaw konstrukcyjnych i do nauki geometrii. Duża liczba otworów w kulkach pozwala trwale łączyć je z sobą za pomocą patyczków pod różnymi kątami, dzięki czemu można tworzyć m.in. graniastosłupy i ostrosłupy. Gotowe modele są doskonałą pomocą na zajęciach dotyczących pojęć geometrycznych, tj. krawędź, przekątna, powierzchnia, objętość </w:t>
            </w:r>
            <w:r>
              <w:rPr>
                <w:rFonts w:ascii="Times New Roman" w:hAnsi="Times New Roman" w:cs="Times New Roman"/>
                <w:sz w:val="21"/>
                <w:szCs w:val="21"/>
              </w:rPr>
              <w:t>itp.</w:t>
            </w:r>
            <w:r w:rsidRPr="003D284E">
              <w:rPr>
                <w:rFonts w:ascii="Times New Roman" w:hAnsi="Times New Roman" w:cs="Times New Roman"/>
                <w:sz w:val="21"/>
                <w:szCs w:val="21"/>
              </w:rPr>
              <w:t xml:space="preserve"> Skala kart do modeli wynosi 1:1. Na każdej karcie jest wskazana ilość potrzebnych elementów do budowy modelu przestrzennego. 10 dwustronnych kart z tworzywa; wym. min.15 x 21 cm </w:t>
            </w:r>
          </w:p>
        </w:tc>
      </w:tr>
      <w:tr w:rsidR="00E7049D" w:rsidRPr="00DF6477" w14:paraId="179EE2E8" w14:textId="77777777" w:rsidTr="00255554">
        <w:tc>
          <w:tcPr>
            <w:tcW w:w="704" w:type="dxa"/>
            <w:vAlign w:val="center"/>
          </w:tcPr>
          <w:p w14:paraId="01B624A6"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8.</w:t>
            </w:r>
          </w:p>
        </w:tc>
        <w:tc>
          <w:tcPr>
            <w:tcW w:w="2338" w:type="dxa"/>
            <w:vAlign w:val="center"/>
          </w:tcPr>
          <w:p w14:paraId="43A8975F"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Karty przestrzennych modeli. Zestaw konstrukcyjny modeli</w:t>
            </w:r>
          </w:p>
        </w:tc>
        <w:tc>
          <w:tcPr>
            <w:tcW w:w="708" w:type="dxa"/>
            <w:vAlign w:val="center"/>
          </w:tcPr>
          <w:p w14:paraId="35C3F1A7"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14:paraId="391A71DB" w14:textId="77777777" w:rsidR="00E7049D" w:rsidRPr="00DF6477" w:rsidRDefault="00E7049D" w:rsidP="00255554">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3B52A2B9" wp14:editId="6C395F7B">
                  <wp:extent cx="1605058" cy="1304925"/>
                  <wp:effectExtent l="0" t="0" r="0" b="0"/>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444" cy="1316621"/>
                          </a:xfrm>
                          <a:prstGeom prst="rect">
                            <a:avLst/>
                          </a:prstGeom>
                          <a:noFill/>
                          <a:ln>
                            <a:noFill/>
                          </a:ln>
                        </pic:spPr>
                      </pic:pic>
                    </a:graphicData>
                  </a:graphic>
                </wp:inline>
              </w:drawing>
            </w:r>
          </w:p>
        </w:tc>
        <w:tc>
          <w:tcPr>
            <w:tcW w:w="7620" w:type="dxa"/>
          </w:tcPr>
          <w:p w14:paraId="468E9E66" w14:textId="77777777" w:rsidR="00E7049D" w:rsidRPr="003D284E" w:rsidRDefault="00E7049D" w:rsidP="00255554">
            <w:pPr>
              <w:autoSpaceDE w:val="0"/>
              <w:autoSpaceDN w:val="0"/>
              <w:adjustRightInd w:val="0"/>
              <w:rPr>
                <w:rFonts w:ascii="Times New Roman" w:hAnsi="Times New Roman" w:cs="Times New Roman"/>
                <w:sz w:val="8"/>
                <w:szCs w:val="8"/>
              </w:rPr>
            </w:pPr>
          </w:p>
          <w:p w14:paraId="685F7F9A" w14:textId="77777777" w:rsidR="00E7049D" w:rsidRPr="003D284E" w:rsidRDefault="00E7049D" w:rsidP="00255554">
            <w:pPr>
              <w:autoSpaceDE w:val="0"/>
              <w:autoSpaceDN w:val="0"/>
              <w:adjustRightInd w:val="0"/>
              <w:jc w:val="both"/>
              <w:rPr>
                <w:rFonts w:ascii="Times New Roman" w:hAnsi="Times New Roman" w:cs="Times New Roman"/>
                <w:sz w:val="21"/>
                <w:szCs w:val="21"/>
              </w:rPr>
            </w:pPr>
            <w:r w:rsidRPr="003D284E">
              <w:rPr>
                <w:rFonts w:ascii="Times New Roman" w:hAnsi="Times New Roman" w:cs="Times New Roman"/>
                <w:sz w:val="21"/>
                <w:szCs w:val="21"/>
              </w:rPr>
              <w:t xml:space="preserve">Zestaw do zabaw konstrukcyjnych i do nauki geometrii. Duża liczba otworów w kulkach pozwala trwale łączyć je z sobą za pomocą patyczków pod różnymi kątami, dzięki czemu można tworzyć m.in. graniastosłupy i ostrosłupy. Gotowe modele są doskonałą pomocą na zajęciach dotyczących pojęć geometrycznych, tj. krawędź, przekątna, powierzchnia, objętość itp. </w:t>
            </w:r>
          </w:p>
          <w:p w14:paraId="32AF1AE7" w14:textId="77777777" w:rsidR="00E7049D" w:rsidRPr="003D284E" w:rsidRDefault="00E7049D" w:rsidP="00255554">
            <w:pPr>
              <w:autoSpaceDE w:val="0"/>
              <w:autoSpaceDN w:val="0"/>
              <w:adjustRightInd w:val="0"/>
              <w:jc w:val="both"/>
              <w:rPr>
                <w:rFonts w:ascii="Times New Roman" w:hAnsi="Times New Roman" w:cs="Times New Roman"/>
                <w:sz w:val="21"/>
                <w:szCs w:val="21"/>
              </w:rPr>
            </w:pPr>
            <w:r w:rsidRPr="003D284E">
              <w:rPr>
                <w:rFonts w:ascii="Times New Roman" w:hAnsi="Times New Roman" w:cs="Times New Roman"/>
                <w:sz w:val="21"/>
                <w:szCs w:val="21"/>
              </w:rPr>
              <w:t>Skala kart do modeli wynosi 1:1. Na każdej karcie jest wskazana ilość potrzebnych elementów do budowy modelu przestrzennego. 10 dwustronnych kart z tworzywa; wym. min.15 x 21 cm</w:t>
            </w:r>
          </w:p>
          <w:p w14:paraId="02A7CF3D" w14:textId="77777777" w:rsidR="00E7049D" w:rsidRPr="00DF6477" w:rsidRDefault="00E7049D" w:rsidP="00255554">
            <w:pPr>
              <w:autoSpaceDE w:val="0"/>
              <w:autoSpaceDN w:val="0"/>
              <w:adjustRightInd w:val="0"/>
              <w:jc w:val="both"/>
              <w:rPr>
                <w:rFonts w:ascii="Times New Roman" w:hAnsi="Times New Roman" w:cs="Times New Roman"/>
                <w:color w:val="FF0000"/>
                <w:sz w:val="21"/>
                <w:szCs w:val="21"/>
              </w:rPr>
            </w:pPr>
          </w:p>
          <w:p w14:paraId="7AC5F6ED" w14:textId="77777777" w:rsidR="00E7049D" w:rsidRPr="00DF6477" w:rsidRDefault="00E7049D" w:rsidP="00255554">
            <w:pPr>
              <w:autoSpaceDE w:val="0"/>
              <w:autoSpaceDN w:val="0"/>
              <w:adjustRightInd w:val="0"/>
              <w:rPr>
                <w:rFonts w:ascii="Times New Roman" w:hAnsi="Times New Roman" w:cs="Times New Roman"/>
                <w:sz w:val="8"/>
                <w:szCs w:val="8"/>
              </w:rPr>
            </w:pPr>
          </w:p>
        </w:tc>
      </w:tr>
      <w:tr w:rsidR="00E7049D" w:rsidRPr="00DF6477" w14:paraId="7EE741C6" w14:textId="77777777" w:rsidTr="00255554">
        <w:tc>
          <w:tcPr>
            <w:tcW w:w="704" w:type="dxa"/>
            <w:vAlign w:val="center"/>
          </w:tcPr>
          <w:p w14:paraId="45738B9D"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9.</w:t>
            </w:r>
          </w:p>
        </w:tc>
        <w:tc>
          <w:tcPr>
            <w:tcW w:w="2338" w:type="dxa"/>
            <w:vAlign w:val="center"/>
          </w:tcPr>
          <w:p w14:paraId="7CBFDBC0"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 xml:space="preserve">Bryły geometryczne składane z siatkami </w:t>
            </w:r>
          </w:p>
        </w:tc>
        <w:tc>
          <w:tcPr>
            <w:tcW w:w="708" w:type="dxa"/>
            <w:vAlign w:val="center"/>
          </w:tcPr>
          <w:p w14:paraId="675E4D28"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27C2F3D7" w14:textId="77777777" w:rsidR="00E7049D" w:rsidRPr="00DF6477" w:rsidRDefault="00E7049D" w:rsidP="00255554">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7010EE70" wp14:editId="54982929">
                  <wp:extent cx="1270866" cy="1133475"/>
                  <wp:effectExtent l="0" t="0" r="5715" b="0"/>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8080" cy="1139909"/>
                          </a:xfrm>
                          <a:prstGeom prst="rect">
                            <a:avLst/>
                          </a:prstGeom>
                          <a:noFill/>
                          <a:ln>
                            <a:noFill/>
                          </a:ln>
                        </pic:spPr>
                      </pic:pic>
                    </a:graphicData>
                  </a:graphic>
                </wp:inline>
              </w:drawing>
            </w:r>
          </w:p>
        </w:tc>
        <w:tc>
          <w:tcPr>
            <w:tcW w:w="7620" w:type="dxa"/>
          </w:tcPr>
          <w:p w14:paraId="7D113FB1" w14:textId="77777777" w:rsidR="00E7049D" w:rsidRPr="00DF6477" w:rsidRDefault="00E7049D" w:rsidP="00255554">
            <w:pPr>
              <w:autoSpaceDE w:val="0"/>
              <w:autoSpaceDN w:val="0"/>
              <w:adjustRightInd w:val="0"/>
              <w:rPr>
                <w:rFonts w:ascii="Times New Roman" w:hAnsi="Times New Roman" w:cs="Times New Roman"/>
                <w:sz w:val="8"/>
                <w:szCs w:val="8"/>
              </w:rPr>
            </w:pPr>
          </w:p>
          <w:p w14:paraId="19C5592C"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Bryły pomagają dziecku zrozumieć takie pojęcia jak: objętość, obwód, powierzchnia i symetria. </w:t>
            </w:r>
          </w:p>
          <w:p w14:paraId="42FAA7CE"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10 brył z przeźroczystego tworzywa o wym. min.7,5 cm:</w:t>
            </w:r>
            <w:r>
              <w:rPr>
                <w:rFonts w:ascii="Times New Roman" w:hAnsi="Times New Roman" w:cs="Times New Roman"/>
                <w:sz w:val="21"/>
                <w:szCs w:val="21"/>
              </w:rPr>
              <w:t xml:space="preserve"> </w:t>
            </w:r>
            <w:r w:rsidRPr="00DF6477">
              <w:rPr>
                <w:rFonts w:ascii="Times New Roman" w:hAnsi="Times New Roman" w:cs="Times New Roman"/>
                <w:sz w:val="21"/>
                <w:szCs w:val="21"/>
              </w:rPr>
              <w:t xml:space="preserve">walec, stożek, sześcian, prostopadłościan, graniastosłup trójkątny, graniastosłup sześciokątny, czworościan, ostrosłup o podstawie kwadratu. </w:t>
            </w:r>
            <w:r w:rsidRPr="00DF6477">
              <w:rPr>
                <w:rFonts w:ascii="Times New Roman" w:hAnsi="Times New Roman" w:cs="Times New Roman"/>
                <w:sz w:val="21"/>
                <w:szCs w:val="21"/>
              </w:rPr>
              <w:br/>
              <w:t>10 siatek z kolorowego tworzywa.</w:t>
            </w:r>
          </w:p>
          <w:p w14:paraId="250453DE" w14:textId="77777777" w:rsidR="00E7049D" w:rsidRPr="00DF6477" w:rsidRDefault="00E7049D" w:rsidP="00255554">
            <w:pPr>
              <w:autoSpaceDE w:val="0"/>
              <w:autoSpaceDN w:val="0"/>
              <w:adjustRightInd w:val="0"/>
              <w:rPr>
                <w:rFonts w:ascii="Times New Roman" w:hAnsi="Times New Roman" w:cs="Times New Roman"/>
                <w:sz w:val="21"/>
                <w:szCs w:val="21"/>
              </w:rPr>
            </w:pPr>
          </w:p>
          <w:p w14:paraId="321230CF" w14:textId="77777777" w:rsidR="00E7049D" w:rsidRPr="00DF6477" w:rsidRDefault="00E7049D" w:rsidP="00255554">
            <w:pPr>
              <w:autoSpaceDE w:val="0"/>
              <w:autoSpaceDN w:val="0"/>
              <w:adjustRightInd w:val="0"/>
              <w:rPr>
                <w:rFonts w:ascii="Times New Roman" w:hAnsi="Times New Roman" w:cs="Times New Roman"/>
                <w:sz w:val="8"/>
                <w:szCs w:val="8"/>
              </w:rPr>
            </w:pPr>
          </w:p>
        </w:tc>
      </w:tr>
      <w:tr w:rsidR="00E7049D" w:rsidRPr="00DF6477" w14:paraId="25E33290" w14:textId="77777777" w:rsidTr="00255554">
        <w:tc>
          <w:tcPr>
            <w:tcW w:w="704" w:type="dxa"/>
            <w:vAlign w:val="center"/>
          </w:tcPr>
          <w:p w14:paraId="08D33B33"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10.</w:t>
            </w:r>
          </w:p>
        </w:tc>
        <w:tc>
          <w:tcPr>
            <w:tcW w:w="2338" w:type="dxa"/>
            <w:vAlign w:val="center"/>
          </w:tcPr>
          <w:p w14:paraId="2A92C728"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Siatki geometryczne. Modele do składania</w:t>
            </w:r>
          </w:p>
        </w:tc>
        <w:tc>
          <w:tcPr>
            <w:tcW w:w="708" w:type="dxa"/>
            <w:vAlign w:val="center"/>
          </w:tcPr>
          <w:p w14:paraId="5BEF02C6"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14:paraId="7B4A5D70" w14:textId="77777777" w:rsidR="00E7049D" w:rsidRPr="00DF6477" w:rsidRDefault="00E7049D" w:rsidP="00255554">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6C6FE814" wp14:editId="1C272D78">
                  <wp:extent cx="1057275" cy="885825"/>
                  <wp:effectExtent l="0" t="0" r="9525" b="9525"/>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7275" cy="885825"/>
                          </a:xfrm>
                          <a:prstGeom prst="rect">
                            <a:avLst/>
                          </a:prstGeom>
                          <a:noFill/>
                          <a:ln>
                            <a:noFill/>
                          </a:ln>
                        </pic:spPr>
                      </pic:pic>
                    </a:graphicData>
                  </a:graphic>
                </wp:inline>
              </w:drawing>
            </w:r>
          </w:p>
        </w:tc>
        <w:tc>
          <w:tcPr>
            <w:tcW w:w="7620" w:type="dxa"/>
          </w:tcPr>
          <w:p w14:paraId="6EEF8706" w14:textId="77777777" w:rsidR="00E7049D" w:rsidRPr="00DF6477" w:rsidRDefault="00E7049D" w:rsidP="00255554">
            <w:pPr>
              <w:autoSpaceDE w:val="0"/>
              <w:autoSpaceDN w:val="0"/>
              <w:adjustRightInd w:val="0"/>
              <w:rPr>
                <w:rFonts w:ascii="Times New Roman" w:hAnsi="Times New Roman" w:cs="Times New Roman"/>
                <w:sz w:val="8"/>
                <w:szCs w:val="8"/>
              </w:rPr>
            </w:pPr>
          </w:p>
          <w:p w14:paraId="761BDC66" w14:textId="77777777" w:rsidR="00E7049D" w:rsidRPr="00DF6477" w:rsidRDefault="00E7049D" w:rsidP="00255554">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xml:space="preserve">Modele minimum </w:t>
            </w:r>
            <w:r w:rsidRPr="00DF6477">
              <w:rPr>
                <w:rFonts w:ascii="Times New Roman" w:hAnsi="Times New Roman" w:cs="Times New Roman"/>
                <w:sz w:val="21"/>
                <w:szCs w:val="21"/>
              </w:rPr>
              <w:t>36 szt. o wymiarach</w:t>
            </w:r>
            <w:r>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15 cm, wykonane z papieru</w:t>
            </w:r>
          </w:p>
        </w:tc>
      </w:tr>
      <w:tr w:rsidR="00E7049D" w:rsidRPr="00DF6477" w14:paraId="512683A3" w14:textId="77777777" w:rsidTr="00255554">
        <w:tc>
          <w:tcPr>
            <w:tcW w:w="704" w:type="dxa"/>
            <w:vAlign w:val="center"/>
          </w:tcPr>
          <w:p w14:paraId="18177B62"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11.</w:t>
            </w:r>
          </w:p>
        </w:tc>
        <w:tc>
          <w:tcPr>
            <w:tcW w:w="2338" w:type="dxa"/>
            <w:vAlign w:val="center"/>
          </w:tcPr>
          <w:p w14:paraId="57E51380"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Przyrząd do demonstracji powstawania brył obrotowych</w:t>
            </w:r>
          </w:p>
        </w:tc>
        <w:tc>
          <w:tcPr>
            <w:tcW w:w="708" w:type="dxa"/>
            <w:vAlign w:val="center"/>
          </w:tcPr>
          <w:p w14:paraId="0A29F87C"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072E5E81" w14:textId="77777777" w:rsidR="00E7049D" w:rsidRPr="00DF6477" w:rsidRDefault="00E7049D" w:rsidP="00255554">
            <w:pPr>
              <w:autoSpaceDE w:val="0"/>
              <w:autoSpaceDN w:val="0"/>
              <w:adjustRightInd w:val="0"/>
              <w:rPr>
                <w:rFonts w:ascii="Times New Roman" w:hAnsi="Times New Roman" w:cs="Times New Roman"/>
                <w:sz w:val="8"/>
                <w:szCs w:val="8"/>
              </w:rPr>
            </w:pPr>
          </w:p>
        </w:tc>
        <w:tc>
          <w:tcPr>
            <w:tcW w:w="7620" w:type="dxa"/>
          </w:tcPr>
          <w:p w14:paraId="18EC29D9" w14:textId="77777777" w:rsidR="00E7049D" w:rsidRPr="00DF6477" w:rsidRDefault="00E7049D" w:rsidP="00255554">
            <w:pPr>
              <w:autoSpaceDE w:val="0"/>
              <w:autoSpaceDN w:val="0"/>
              <w:adjustRightInd w:val="0"/>
              <w:rPr>
                <w:rFonts w:ascii="Times New Roman" w:hAnsi="Times New Roman" w:cs="Times New Roman"/>
                <w:sz w:val="8"/>
                <w:szCs w:val="8"/>
              </w:rPr>
            </w:pPr>
          </w:p>
          <w:p w14:paraId="370E190A"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Przyrząd wraz z kompletem plastikowych ramek służy do demonstracji powstawania brył obrotowych.</w:t>
            </w:r>
          </w:p>
          <w:p w14:paraId="32E358BE"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Skład zestawu:</w:t>
            </w:r>
          </w:p>
          <w:p w14:paraId="56D04F22" w14:textId="77777777" w:rsidR="00E7049D" w:rsidRPr="00DF6477" w:rsidRDefault="00E7049D" w:rsidP="00255554">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t>
            </w:r>
            <w:r w:rsidRPr="00DF6477">
              <w:rPr>
                <w:rFonts w:ascii="Times New Roman" w:hAnsi="Times New Roman" w:cs="Times New Roman"/>
                <w:sz w:val="21"/>
                <w:szCs w:val="21"/>
              </w:rPr>
              <w:t xml:space="preserve"> stelaż z ramieniem do mocowania ramek</w:t>
            </w:r>
          </w:p>
          <w:p w14:paraId="1078AA97" w14:textId="77777777" w:rsidR="00E7049D" w:rsidRPr="00DF6477" w:rsidRDefault="00E7049D" w:rsidP="00255554">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t>
            </w:r>
            <w:r w:rsidRPr="00DF6477">
              <w:rPr>
                <w:rFonts w:ascii="Times New Roman" w:hAnsi="Times New Roman" w:cs="Times New Roman"/>
                <w:sz w:val="21"/>
                <w:szCs w:val="21"/>
              </w:rPr>
              <w:t xml:space="preserve"> osłona</w:t>
            </w:r>
          </w:p>
          <w:p w14:paraId="0035112A" w14:textId="77777777" w:rsidR="00E7049D" w:rsidRPr="00DF6477" w:rsidRDefault="00E7049D" w:rsidP="00255554">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t>
            </w:r>
            <w:r w:rsidRPr="00DF6477">
              <w:rPr>
                <w:rFonts w:ascii="Times New Roman" w:hAnsi="Times New Roman" w:cs="Times New Roman"/>
                <w:sz w:val="21"/>
                <w:szCs w:val="21"/>
              </w:rPr>
              <w:t xml:space="preserve"> zasilacz</w:t>
            </w:r>
          </w:p>
          <w:p w14:paraId="0EE0357A" w14:textId="77777777" w:rsidR="00E7049D" w:rsidRPr="00DF6477" w:rsidRDefault="00E7049D" w:rsidP="00255554">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t>
            </w:r>
            <w:r w:rsidRPr="00DF6477">
              <w:rPr>
                <w:rFonts w:ascii="Times New Roman" w:hAnsi="Times New Roman" w:cs="Times New Roman"/>
                <w:sz w:val="21"/>
                <w:szCs w:val="21"/>
              </w:rPr>
              <w:t xml:space="preserve"> komplet plastikowych ramek</w:t>
            </w:r>
          </w:p>
          <w:p w14:paraId="4A704C28" w14:textId="77777777" w:rsidR="00E7049D" w:rsidRPr="00DF6477" w:rsidRDefault="00E7049D" w:rsidP="00255554">
            <w:pPr>
              <w:autoSpaceDE w:val="0"/>
              <w:autoSpaceDN w:val="0"/>
              <w:adjustRightInd w:val="0"/>
              <w:rPr>
                <w:rFonts w:ascii="Times New Roman" w:hAnsi="Times New Roman" w:cs="Times New Roman"/>
                <w:sz w:val="8"/>
                <w:szCs w:val="8"/>
              </w:rPr>
            </w:pPr>
          </w:p>
        </w:tc>
      </w:tr>
      <w:tr w:rsidR="00E7049D" w:rsidRPr="00DF6477" w14:paraId="035C3D00" w14:textId="77777777" w:rsidTr="00255554">
        <w:tc>
          <w:tcPr>
            <w:tcW w:w="704" w:type="dxa"/>
            <w:vAlign w:val="center"/>
          </w:tcPr>
          <w:p w14:paraId="4D94DFDA"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12.</w:t>
            </w:r>
          </w:p>
        </w:tc>
        <w:tc>
          <w:tcPr>
            <w:tcW w:w="2338" w:type="dxa"/>
            <w:vAlign w:val="center"/>
          </w:tcPr>
          <w:p w14:paraId="635C8DA7"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 xml:space="preserve">Bryły wpisane – </w:t>
            </w:r>
            <w:proofErr w:type="spellStart"/>
            <w:r w:rsidRPr="00DF6477">
              <w:rPr>
                <w:rFonts w:ascii="Times New Roman" w:hAnsi="Times New Roman" w:cs="Times New Roman"/>
                <w:sz w:val="21"/>
                <w:szCs w:val="21"/>
              </w:rPr>
              <w:t>kpl</w:t>
            </w:r>
            <w:proofErr w:type="spellEnd"/>
            <w:r w:rsidRPr="00DF6477">
              <w:rPr>
                <w:rFonts w:ascii="Times New Roman" w:hAnsi="Times New Roman" w:cs="Times New Roman"/>
                <w:sz w:val="21"/>
                <w:szCs w:val="21"/>
              </w:rPr>
              <w:t>. 6 szt.</w:t>
            </w:r>
          </w:p>
        </w:tc>
        <w:tc>
          <w:tcPr>
            <w:tcW w:w="708" w:type="dxa"/>
            <w:vAlign w:val="center"/>
          </w:tcPr>
          <w:p w14:paraId="70B3293D"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244206BE" w14:textId="77777777" w:rsidR="00E7049D" w:rsidRPr="00DF6477" w:rsidRDefault="00E7049D" w:rsidP="00255554">
            <w:pPr>
              <w:autoSpaceDE w:val="0"/>
              <w:autoSpaceDN w:val="0"/>
              <w:adjustRightInd w:val="0"/>
              <w:rPr>
                <w:rFonts w:ascii="Times New Roman" w:hAnsi="Times New Roman" w:cs="Times New Roman"/>
                <w:sz w:val="8"/>
                <w:szCs w:val="8"/>
              </w:rPr>
            </w:pPr>
          </w:p>
        </w:tc>
        <w:tc>
          <w:tcPr>
            <w:tcW w:w="7620" w:type="dxa"/>
          </w:tcPr>
          <w:p w14:paraId="14096AFD" w14:textId="77777777" w:rsidR="00E7049D" w:rsidRPr="00DF6477" w:rsidRDefault="00E7049D" w:rsidP="00255554">
            <w:pPr>
              <w:autoSpaceDE w:val="0"/>
              <w:autoSpaceDN w:val="0"/>
              <w:adjustRightInd w:val="0"/>
              <w:rPr>
                <w:rFonts w:ascii="Times New Roman" w:hAnsi="Times New Roman" w:cs="Times New Roman"/>
                <w:sz w:val="8"/>
                <w:szCs w:val="8"/>
              </w:rPr>
            </w:pPr>
          </w:p>
          <w:p w14:paraId="485A15B8"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Zestaw 6 brył geometrycznych, wykonanych z przeźroczystego tworzywa sztucznego</w:t>
            </w:r>
          </w:p>
          <w:p w14:paraId="43001B52"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 wpisanymi figurami geometrycznymi.</w:t>
            </w:r>
            <w:r w:rsidRPr="00DF6477">
              <w:rPr>
                <w:rFonts w:ascii="Times New Roman" w:hAnsi="Times New Roman" w:cs="Times New Roman"/>
                <w:sz w:val="21"/>
                <w:szCs w:val="21"/>
              </w:rPr>
              <w:tab/>
              <w:t xml:space="preserve"> </w:t>
            </w:r>
            <w:r w:rsidRPr="00DF6477">
              <w:rPr>
                <w:rFonts w:ascii="Times New Roman" w:hAnsi="Times New Roman" w:cs="Times New Roman"/>
                <w:sz w:val="21"/>
                <w:szCs w:val="21"/>
              </w:rPr>
              <w:tab/>
              <w:t xml:space="preserve"> </w:t>
            </w:r>
          </w:p>
          <w:p w14:paraId="7624ECB5"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wysokość brył: </w:t>
            </w:r>
            <w:r>
              <w:rPr>
                <w:rFonts w:ascii="Times New Roman" w:hAnsi="Times New Roman" w:cs="Times New Roman"/>
                <w:sz w:val="21"/>
                <w:szCs w:val="21"/>
              </w:rPr>
              <w:t xml:space="preserve">min. </w:t>
            </w:r>
            <w:r w:rsidRPr="00DF6477">
              <w:rPr>
                <w:rFonts w:ascii="Times New Roman" w:hAnsi="Times New Roman" w:cs="Times New Roman"/>
                <w:sz w:val="21"/>
                <w:szCs w:val="21"/>
              </w:rPr>
              <w:t>17</w:t>
            </w:r>
            <w:r>
              <w:rPr>
                <w:rFonts w:ascii="Times New Roman" w:hAnsi="Times New Roman" w:cs="Times New Roman"/>
                <w:sz w:val="21"/>
                <w:szCs w:val="21"/>
              </w:rPr>
              <w:t xml:space="preserve"> cm</w:t>
            </w:r>
          </w:p>
          <w:p w14:paraId="0199C662" w14:textId="77777777" w:rsidR="00E7049D" w:rsidRPr="00DF6477" w:rsidRDefault="00E7049D" w:rsidP="00255554">
            <w:pPr>
              <w:autoSpaceDE w:val="0"/>
              <w:autoSpaceDN w:val="0"/>
              <w:adjustRightInd w:val="0"/>
              <w:rPr>
                <w:rFonts w:ascii="Times New Roman" w:hAnsi="Times New Roman" w:cs="Times New Roman"/>
                <w:sz w:val="8"/>
                <w:szCs w:val="8"/>
              </w:rPr>
            </w:pPr>
          </w:p>
        </w:tc>
      </w:tr>
      <w:tr w:rsidR="00E7049D" w:rsidRPr="00DF6477" w14:paraId="40B9ADF5" w14:textId="77777777" w:rsidTr="00255554">
        <w:tc>
          <w:tcPr>
            <w:tcW w:w="704" w:type="dxa"/>
            <w:vAlign w:val="center"/>
          </w:tcPr>
          <w:p w14:paraId="049CE09A"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13.</w:t>
            </w:r>
          </w:p>
        </w:tc>
        <w:tc>
          <w:tcPr>
            <w:tcW w:w="2338" w:type="dxa"/>
            <w:vAlign w:val="center"/>
          </w:tcPr>
          <w:p w14:paraId="11612A61"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Bryły geometryczne transparentne</w:t>
            </w:r>
          </w:p>
        </w:tc>
        <w:tc>
          <w:tcPr>
            <w:tcW w:w="708" w:type="dxa"/>
            <w:vAlign w:val="center"/>
          </w:tcPr>
          <w:p w14:paraId="57A388CE"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14:paraId="37C42CBD" w14:textId="77777777" w:rsidR="00E7049D" w:rsidRPr="00DF6477" w:rsidRDefault="00E7049D" w:rsidP="00255554">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26082525" wp14:editId="2185BA09">
                  <wp:extent cx="1466850" cy="1085850"/>
                  <wp:effectExtent l="0" t="0" r="0" b="0"/>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71444" cy="1089251"/>
                          </a:xfrm>
                          <a:prstGeom prst="rect">
                            <a:avLst/>
                          </a:prstGeom>
                          <a:noFill/>
                          <a:ln>
                            <a:noFill/>
                          </a:ln>
                        </pic:spPr>
                      </pic:pic>
                    </a:graphicData>
                  </a:graphic>
                </wp:inline>
              </w:drawing>
            </w:r>
          </w:p>
        </w:tc>
        <w:tc>
          <w:tcPr>
            <w:tcW w:w="7620" w:type="dxa"/>
          </w:tcPr>
          <w:p w14:paraId="7BF529B2" w14:textId="77777777" w:rsidR="00E7049D" w:rsidRPr="00DF6477" w:rsidRDefault="00E7049D" w:rsidP="00255554">
            <w:pPr>
              <w:autoSpaceDE w:val="0"/>
              <w:autoSpaceDN w:val="0"/>
              <w:adjustRightInd w:val="0"/>
              <w:rPr>
                <w:rFonts w:ascii="Times New Roman" w:hAnsi="Times New Roman" w:cs="Times New Roman"/>
                <w:sz w:val="8"/>
                <w:szCs w:val="8"/>
              </w:rPr>
            </w:pPr>
          </w:p>
          <w:p w14:paraId="074D861B"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Wielkie transparentne bryły z zaakcentowaną kolorystycznie przezroczystą, zdejmowaną podstawą. Doskonałe jako zestaw demonstracyjny do prezentacji</w:t>
            </w:r>
          </w:p>
          <w:p w14:paraId="441E77C6"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całej klasie przez nauczyciela. </w:t>
            </w:r>
          </w:p>
          <w:p w14:paraId="5FE5C916"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Otwierana podstawa </w:t>
            </w:r>
            <w:r>
              <w:rPr>
                <w:rFonts w:ascii="Times New Roman" w:hAnsi="Times New Roman" w:cs="Times New Roman"/>
                <w:sz w:val="21"/>
                <w:szCs w:val="21"/>
              </w:rPr>
              <w:t>pozwala</w:t>
            </w:r>
            <w:r w:rsidRPr="00DF6477">
              <w:rPr>
                <w:rFonts w:ascii="Times New Roman" w:hAnsi="Times New Roman" w:cs="Times New Roman"/>
                <w:sz w:val="21"/>
                <w:szCs w:val="21"/>
              </w:rPr>
              <w:t xml:space="preserve"> eksperymentalnie</w:t>
            </w:r>
            <w:r>
              <w:rPr>
                <w:rFonts w:ascii="Times New Roman" w:hAnsi="Times New Roman" w:cs="Times New Roman"/>
                <w:sz w:val="21"/>
                <w:szCs w:val="21"/>
              </w:rPr>
              <w:t xml:space="preserve"> </w:t>
            </w:r>
            <w:r w:rsidRPr="00DF6477">
              <w:rPr>
                <w:rFonts w:ascii="Times New Roman" w:hAnsi="Times New Roman" w:cs="Times New Roman"/>
                <w:sz w:val="21"/>
                <w:szCs w:val="21"/>
              </w:rPr>
              <w:t>badać objętość brył poprzez nasypanie dowolnego materiału lub nalanie wody.</w:t>
            </w:r>
          </w:p>
          <w:p w14:paraId="0D6028E3"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Bryły wykonane są z estetycznego i trwałego tworzywa;</w:t>
            </w:r>
            <w:r>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17 szt.; </w:t>
            </w:r>
            <w:r w:rsidRPr="00DF6477">
              <w:rPr>
                <w:rFonts w:ascii="Times New Roman" w:hAnsi="Times New Roman" w:cs="Times New Roman"/>
                <w:sz w:val="21"/>
                <w:szCs w:val="21"/>
              </w:rPr>
              <w:br/>
              <w:t>bok najmniejszego sześcianu</w:t>
            </w:r>
            <w:r>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5,3 cm; bok największego sześcianu </w:t>
            </w:r>
            <w:r>
              <w:rPr>
                <w:rFonts w:ascii="Times New Roman" w:hAnsi="Times New Roman" w:cs="Times New Roman"/>
                <w:sz w:val="21"/>
                <w:szCs w:val="21"/>
              </w:rPr>
              <w:t>min.</w:t>
            </w:r>
            <w:r w:rsidRPr="00DF6477">
              <w:rPr>
                <w:rFonts w:ascii="Times New Roman" w:hAnsi="Times New Roman" w:cs="Times New Roman"/>
                <w:sz w:val="21"/>
                <w:szCs w:val="21"/>
              </w:rPr>
              <w:t>10,4 cm</w:t>
            </w:r>
          </w:p>
          <w:p w14:paraId="3D0D426A" w14:textId="77777777" w:rsidR="00E7049D" w:rsidRPr="00DF6477" w:rsidRDefault="00E7049D" w:rsidP="00255554">
            <w:pPr>
              <w:autoSpaceDE w:val="0"/>
              <w:autoSpaceDN w:val="0"/>
              <w:adjustRightInd w:val="0"/>
              <w:rPr>
                <w:rFonts w:ascii="Times New Roman" w:hAnsi="Times New Roman" w:cs="Times New Roman"/>
                <w:sz w:val="8"/>
                <w:szCs w:val="8"/>
              </w:rPr>
            </w:pPr>
          </w:p>
        </w:tc>
      </w:tr>
      <w:tr w:rsidR="00E7049D" w:rsidRPr="00DF6477" w14:paraId="57FE010A" w14:textId="77777777" w:rsidTr="00255554">
        <w:tc>
          <w:tcPr>
            <w:tcW w:w="704" w:type="dxa"/>
            <w:vAlign w:val="center"/>
          </w:tcPr>
          <w:p w14:paraId="2E53547D"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14.</w:t>
            </w:r>
          </w:p>
        </w:tc>
        <w:tc>
          <w:tcPr>
            <w:tcW w:w="2338" w:type="dxa"/>
            <w:vAlign w:val="center"/>
          </w:tcPr>
          <w:p w14:paraId="4DDD19FF"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Bryły obrotowe</w:t>
            </w:r>
          </w:p>
        </w:tc>
        <w:tc>
          <w:tcPr>
            <w:tcW w:w="708" w:type="dxa"/>
            <w:vAlign w:val="center"/>
          </w:tcPr>
          <w:p w14:paraId="363B3CA1"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1991C308" w14:textId="77777777" w:rsidR="00E7049D" w:rsidRPr="00DF6477" w:rsidRDefault="00E7049D" w:rsidP="00255554">
            <w:pPr>
              <w:autoSpaceDE w:val="0"/>
              <w:autoSpaceDN w:val="0"/>
              <w:adjustRightInd w:val="0"/>
              <w:rPr>
                <w:rFonts w:ascii="Times New Roman" w:hAnsi="Times New Roman" w:cs="Times New Roman"/>
                <w:sz w:val="8"/>
                <w:szCs w:val="8"/>
              </w:rPr>
            </w:pPr>
          </w:p>
        </w:tc>
        <w:tc>
          <w:tcPr>
            <w:tcW w:w="7620" w:type="dxa"/>
          </w:tcPr>
          <w:p w14:paraId="07F3DBE2" w14:textId="77777777" w:rsidR="00E7049D" w:rsidRPr="00DF6477" w:rsidRDefault="00E7049D" w:rsidP="00255554">
            <w:pPr>
              <w:autoSpaceDE w:val="0"/>
              <w:autoSpaceDN w:val="0"/>
              <w:adjustRightInd w:val="0"/>
              <w:rPr>
                <w:rFonts w:ascii="Times New Roman" w:hAnsi="Times New Roman" w:cs="Times New Roman"/>
                <w:sz w:val="8"/>
                <w:szCs w:val="8"/>
              </w:rPr>
            </w:pPr>
          </w:p>
          <w:p w14:paraId="314715A4"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Wymiary</w:t>
            </w:r>
            <w:r>
              <w:rPr>
                <w:rFonts w:ascii="Times New Roman" w:hAnsi="Times New Roman" w:cs="Times New Roman"/>
                <w:sz w:val="21"/>
                <w:szCs w:val="21"/>
              </w:rPr>
              <w:t xml:space="preserve"> min.</w:t>
            </w:r>
            <w:r w:rsidRPr="00DF6477">
              <w:rPr>
                <w:rFonts w:ascii="Times New Roman" w:hAnsi="Times New Roman" w:cs="Times New Roman"/>
                <w:sz w:val="21"/>
                <w:szCs w:val="21"/>
              </w:rPr>
              <w:t>: 70cm x 100cm</w:t>
            </w:r>
          </w:p>
          <w:p w14:paraId="0F15F253" w14:textId="77777777" w:rsidR="00E7049D" w:rsidRPr="00DF6477" w:rsidRDefault="00E7049D" w:rsidP="00255554">
            <w:pPr>
              <w:autoSpaceDE w:val="0"/>
              <w:autoSpaceDN w:val="0"/>
              <w:adjustRightInd w:val="0"/>
              <w:rPr>
                <w:rFonts w:ascii="Times New Roman" w:hAnsi="Times New Roman" w:cs="Times New Roman"/>
                <w:sz w:val="8"/>
                <w:szCs w:val="8"/>
              </w:rPr>
            </w:pPr>
          </w:p>
        </w:tc>
      </w:tr>
      <w:tr w:rsidR="00E7049D" w:rsidRPr="00DF6477" w14:paraId="4F383F46" w14:textId="77777777" w:rsidTr="00255554">
        <w:tc>
          <w:tcPr>
            <w:tcW w:w="704" w:type="dxa"/>
            <w:vAlign w:val="center"/>
          </w:tcPr>
          <w:p w14:paraId="467AC0E3"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15.</w:t>
            </w:r>
          </w:p>
        </w:tc>
        <w:tc>
          <w:tcPr>
            <w:tcW w:w="2338" w:type="dxa"/>
            <w:vAlign w:val="center"/>
          </w:tcPr>
          <w:p w14:paraId="6E469FA6"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Wielościany foremne</w:t>
            </w:r>
          </w:p>
        </w:tc>
        <w:tc>
          <w:tcPr>
            <w:tcW w:w="708" w:type="dxa"/>
            <w:vAlign w:val="center"/>
          </w:tcPr>
          <w:p w14:paraId="2667A5AF"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714BE025" w14:textId="77777777" w:rsidR="00E7049D" w:rsidRPr="00DF6477" w:rsidRDefault="00E7049D" w:rsidP="00255554">
            <w:pPr>
              <w:autoSpaceDE w:val="0"/>
              <w:autoSpaceDN w:val="0"/>
              <w:adjustRightInd w:val="0"/>
              <w:rPr>
                <w:rFonts w:ascii="Times New Roman" w:hAnsi="Times New Roman" w:cs="Times New Roman"/>
                <w:sz w:val="8"/>
                <w:szCs w:val="8"/>
              </w:rPr>
            </w:pPr>
          </w:p>
        </w:tc>
        <w:tc>
          <w:tcPr>
            <w:tcW w:w="7620" w:type="dxa"/>
          </w:tcPr>
          <w:p w14:paraId="06E2E6C7" w14:textId="77777777" w:rsidR="00E7049D" w:rsidRPr="00DF6477" w:rsidRDefault="00E7049D" w:rsidP="00255554">
            <w:pPr>
              <w:autoSpaceDE w:val="0"/>
              <w:autoSpaceDN w:val="0"/>
              <w:adjustRightInd w:val="0"/>
              <w:rPr>
                <w:rFonts w:ascii="Times New Roman" w:hAnsi="Times New Roman" w:cs="Times New Roman"/>
                <w:sz w:val="8"/>
                <w:szCs w:val="8"/>
              </w:rPr>
            </w:pPr>
          </w:p>
          <w:p w14:paraId="49BC132B"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Wymiary</w:t>
            </w:r>
            <w:r>
              <w:rPr>
                <w:rFonts w:ascii="Times New Roman" w:hAnsi="Times New Roman" w:cs="Times New Roman"/>
                <w:sz w:val="21"/>
                <w:szCs w:val="21"/>
              </w:rPr>
              <w:t xml:space="preserve"> min.</w:t>
            </w:r>
            <w:r w:rsidRPr="00DF6477">
              <w:rPr>
                <w:rFonts w:ascii="Times New Roman" w:hAnsi="Times New Roman" w:cs="Times New Roman"/>
                <w:sz w:val="21"/>
                <w:szCs w:val="21"/>
              </w:rPr>
              <w:t>: 70cm x 100cm</w:t>
            </w:r>
          </w:p>
        </w:tc>
      </w:tr>
      <w:tr w:rsidR="00E7049D" w:rsidRPr="00DF6477" w14:paraId="344FF9F5" w14:textId="77777777" w:rsidTr="00255554">
        <w:tc>
          <w:tcPr>
            <w:tcW w:w="704" w:type="dxa"/>
            <w:vAlign w:val="center"/>
          </w:tcPr>
          <w:p w14:paraId="3BE0346D"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16.</w:t>
            </w:r>
          </w:p>
        </w:tc>
        <w:tc>
          <w:tcPr>
            <w:tcW w:w="2338" w:type="dxa"/>
            <w:vAlign w:val="center"/>
          </w:tcPr>
          <w:p w14:paraId="234804D4"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Zestaw brył pełnych do mierzenia i porównań objętości</w:t>
            </w:r>
          </w:p>
        </w:tc>
        <w:tc>
          <w:tcPr>
            <w:tcW w:w="708" w:type="dxa"/>
            <w:vAlign w:val="center"/>
          </w:tcPr>
          <w:p w14:paraId="1CEDFA95"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14:paraId="70B2D721" w14:textId="77777777" w:rsidR="00E7049D" w:rsidRPr="00DF6477" w:rsidRDefault="00E7049D" w:rsidP="00255554">
            <w:pPr>
              <w:autoSpaceDE w:val="0"/>
              <w:autoSpaceDN w:val="0"/>
              <w:adjustRightInd w:val="0"/>
              <w:rPr>
                <w:rFonts w:ascii="Times New Roman" w:hAnsi="Times New Roman" w:cs="Times New Roman"/>
                <w:sz w:val="8"/>
                <w:szCs w:val="8"/>
              </w:rPr>
            </w:pPr>
          </w:p>
        </w:tc>
        <w:tc>
          <w:tcPr>
            <w:tcW w:w="7620" w:type="dxa"/>
          </w:tcPr>
          <w:p w14:paraId="17F40540" w14:textId="77777777" w:rsidR="00E7049D" w:rsidRPr="00DF6477" w:rsidRDefault="00E7049D" w:rsidP="00255554">
            <w:pPr>
              <w:autoSpaceDE w:val="0"/>
              <w:autoSpaceDN w:val="0"/>
              <w:adjustRightInd w:val="0"/>
              <w:rPr>
                <w:rFonts w:ascii="Times New Roman" w:hAnsi="Times New Roman" w:cs="Times New Roman"/>
                <w:sz w:val="8"/>
                <w:szCs w:val="8"/>
              </w:rPr>
            </w:pPr>
          </w:p>
          <w:p w14:paraId="077A3043" w14:textId="77777777" w:rsidR="00E7049D" w:rsidRPr="00DF6477" w:rsidRDefault="00E7049D" w:rsidP="00255554">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xml:space="preserve">Ilość: min. </w:t>
            </w:r>
            <w:r w:rsidRPr="00DF6477">
              <w:rPr>
                <w:rFonts w:ascii="Times New Roman" w:hAnsi="Times New Roman" w:cs="Times New Roman"/>
                <w:sz w:val="21"/>
                <w:szCs w:val="21"/>
              </w:rPr>
              <w:t>17 szt.</w:t>
            </w:r>
          </w:p>
          <w:p w14:paraId="759A1CCE"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Wys</w:t>
            </w:r>
            <w:r>
              <w:rPr>
                <w:rFonts w:ascii="Times New Roman" w:hAnsi="Times New Roman" w:cs="Times New Roman"/>
                <w:sz w:val="21"/>
                <w:szCs w:val="21"/>
              </w:rPr>
              <w:t>okość: min.</w:t>
            </w:r>
            <w:r w:rsidRPr="00DF6477">
              <w:rPr>
                <w:rFonts w:ascii="Times New Roman" w:hAnsi="Times New Roman" w:cs="Times New Roman"/>
                <w:sz w:val="21"/>
                <w:szCs w:val="21"/>
              </w:rPr>
              <w:t xml:space="preserve"> 6 cm</w:t>
            </w:r>
          </w:p>
        </w:tc>
      </w:tr>
      <w:tr w:rsidR="00E7049D" w:rsidRPr="00DF6477" w14:paraId="6A01F136" w14:textId="77777777" w:rsidTr="00255554">
        <w:tc>
          <w:tcPr>
            <w:tcW w:w="704" w:type="dxa"/>
            <w:vAlign w:val="center"/>
          </w:tcPr>
          <w:p w14:paraId="7B34EDDD"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17.</w:t>
            </w:r>
          </w:p>
        </w:tc>
        <w:tc>
          <w:tcPr>
            <w:tcW w:w="2338" w:type="dxa"/>
            <w:vAlign w:val="center"/>
          </w:tcPr>
          <w:p w14:paraId="38962A87"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Ułamkowe koła – wiaderko min. 350 elementów</w:t>
            </w:r>
          </w:p>
        </w:tc>
        <w:tc>
          <w:tcPr>
            <w:tcW w:w="708" w:type="dxa"/>
            <w:vAlign w:val="center"/>
          </w:tcPr>
          <w:p w14:paraId="73EA3E9A"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14:paraId="7C7097AC" w14:textId="77777777" w:rsidR="00E7049D" w:rsidRPr="00DF6477" w:rsidRDefault="00E7049D" w:rsidP="00255554">
            <w:pPr>
              <w:autoSpaceDE w:val="0"/>
              <w:autoSpaceDN w:val="0"/>
              <w:adjustRightInd w:val="0"/>
              <w:rPr>
                <w:rFonts w:ascii="Times New Roman" w:hAnsi="Times New Roman" w:cs="Times New Roman"/>
                <w:sz w:val="8"/>
                <w:szCs w:val="8"/>
              </w:rPr>
            </w:pPr>
          </w:p>
        </w:tc>
        <w:tc>
          <w:tcPr>
            <w:tcW w:w="7620" w:type="dxa"/>
          </w:tcPr>
          <w:p w14:paraId="067799E6" w14:textId="77777777" w:rsidR="00E7049D" w:rsidRPr="00DF6477" w:rsidRDefault="00E7049D" w:rsidP="00255554">
            <w:pPr>
              <w:autoSpaceDE w:val="0"/>
              <w:autoSpaceDN w:val="0"/>
              <w:adjustRightInd w:val="0"/>
              <w:rPr>
                <w:rFonts w:ascii="Times New Roman" w:hAnsi="Times New Roman" w:cs="Times New Roman"/>
                <w:sz w:val="8"/>
                <w:szCs w:val="8"/>
              </w:rPr>
            </w:pPr>
          </w:p>
          <w:p w14:paraId="3557BC23"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Ekonomiczny komplet ułamkowych części kola umożliwia prace z duża grupa uczniów. </w:t>
            </w:r>
            <w:r w:rsidRPr="00DF6477">
              <w:rPr>
                <w:rFonts w:ascii="Times New Roman" w:hAnsi="Times New Roman" w:cs="Times New Roman"/>
                <w:sz w:val="21"/>
                <w:szCs w:val="21"/>
              </w:rPr>
              <w:br/>
              <w:t>Wiaderko zawiera min.</w:t>
            </w:r>
            <w:r>
              <w:rPr>
                <w:rFonts w:ascii="Times New Roman" w:hAnsi="Times New Roman" w:cs="Times New Roman"/>
                <w:sz w:val="21"/>
                <w:szCs w:val="21"/>
              </w:rPr>
              <w:t xml:space="preserve"> </w:t>
            </w:r>
            <w:r w:rsidRPr="00DF6477">
              <w:rPr>
                <w:rFonts w:ascii="Times New Roman" w:hAnsi="Times New Roman" w:cs="Times New Roman"/>
                <w:sz w:val="21"/>
                <w:szCs w:val="21"/>
              </w:rPr>
              <w:t>350 elementów z</w:t>
            </w:r>
            <w:r>
              <w:rPr>
                <w:rFonts w:ascii="Times New Roman" w:hAnsi="Times New Roman" w:cs="Times New Roman"/>
                <w:sz w:val="21"/>
                <w:szCs w:val="21"/>
              </w:rPr>
              <w:t>e</w:t>
            </w:r>
            <w:r w:rsidRPr="00DF6477">
              <w:rPr>
                <w:rFonts w:ascii="Times New Roman" w:hAnsi="Times New Roman" w:cs="Times New Roman"/>
                <w:sz w:val="21"/>
                <w:szCs w:val="21"/>
              </w:rPr>
              <w:t xml:space="preserve"> sztywnego kartonu: z jednej strony zapis ułamka zwykłego, z drugiej - ułamka dziesiętnego i procentu. </w:t>
            </w:r>
            <w:r w:rsidRPr="00DF6477">
              <w:rPr>
                <w:rFonts w:ascii="Times New Roman" w:hAnsi="Times New Roman" w:cs="Times New Roman"/>
                <w:sz w:val="21"/>
                <w:szCs w:val="21"/>
              </w:rPr>
              <w:br/>
              <w:t xml:space="preserve">Każdy ułamek reprezentowany jest przez inny kolor kartonika: 1/2, 1/3, 1/4, 1/5, 1/6, 1/8, 1/10 i 1/12. </w:t>
            </w:r>
          </w:p>
          <w:p w14:paraId="01D94B4F"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Zawartość: 350 elementów z kolorowego kartonu </w:t>
            </w:r>
            <w:r w:rsidRPr="00DF6477">
              <w:rPr>
                <w:rFonts w:ascii="Times New Roman" w:hAnsi="Times New Roman" w:cs="Times New Roman"/>
                <w:sz w:val="21"/>
                <w:szCs w:val="21"/>
              </w:rPr>
              <w:br/>
              <w:t>(śr. kola 10 cm) – łącznie 7 pełnych kompletów - wiaderko – instrukcja.</w:t>
            </w:r>
          </w:p>
          <w:p w14:paraId="082AB8D8" w14:textId="77777777" w:rsidR="00E7049D" w:rsidRPr="00DF6477" w:rsidRDefault="00E7049D" w:rsidP="00255554">
            <w:pPr>
              <w:autoSpaceDE w:val="0"/>
              <w:autoSpaceDN w:val="0"/>
              <w:adjustRightInd w:val="0"/>
              <w:rPr>
                <w:rFonts w:ascii="Times New Roman" w:hAnsi="Times New Roman" w:cs="Times New Roman"/>
                <w:sz w:val="8"/>
                <w:szCs w:val="8"/>
              </w:rPr>
            </w:pPr>
          </w:p>
        </w:tc>
      </w:tr>
      <w:tr w:rsidR="00E7049D" w:rsidRPr="00DF6477" w14:paraId="6FABC629" w14:textId="77777777" w:rsidTr="00255554">
        <w:tc>
          <w:tcPr>
            <w:tcW w:w="704" w:type="dxa"/>
            <w:vAlign w:val="center"/>
          </w:tcPr>
          <w:p w14:paraId="678FA508"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18.</w:t>
            </w:r>
          </w:p>
        </w:tc>
        <w:tc>
          <w:tcPr>
            <w:tcW w:w="2338" w:type="dxa"/>
            <w:vAlign w:val="center"/>
          </w:tcPr>
          <w:p w14:paraId="0CBB2190"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Ułamki w kole</w:t>
            </w:r>
          </w:p>
        </w:tc>
        <w:tc>
          <w:tcPr>
            <w:tcW w:w="708" w:type="dxa"/>
            <w:vAlign w:val="center"/>
          </w:tcPr>
          <w:p w14:paraId="02035C3F"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55F68293" w14:textId="77777777" w:rsidR="00E7049D" w:rsidRPr="00DF6477" w:rsidRDefault="00E7049D" w:rsidP="00255554">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223EAA96" wp14:editId="592302A0">
                  <wp:extent cx="1247775" cy="781050"/>
                  <wp:effectExtent l="0" t="0" r="9525" b="0"/>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47775" cy="781050"/>
                          </a:xfrm>
                          <a:prstGeom prst="rect">
                            <a:avLst/>
                          </a:prstGeom>
                          <a:noFill/>
                          <a:ln>
                            <a:noFill/>
                          </a:ln>
                        </pic:spPr>
                      </pic:pic>
                    </a:graphicData>
                  </a:graphic>
                </wp:inline>
              </w:drawing>
            </w:r>
          </w:p>
        </w:tc>
        <w:tc>
          <w:tcPr>
            <w:tcW w:w="7620" w:type="dxa"/>
          </w:tcPr>
          <w:p w14:paraId="6CFC2941" w14:textId="77777777" w:rsidR="00E7049D" w:rsidRPr="00DF6477" w:rsidRDefault="00E7049D" w:rsidP="00255554">
            <w:pPr>
              <w:autoSpaceDE w:val="0"/>
              <w:autoSpaceDN w:val="0"/>
              <w:adjustRightInd w:val="0"/>
              <w:rPr>
                <w:rFonts w:ascii="Times New Roman" w:hAnsi="Times New Roman" w:cs="Times New Roman"/>
                <w:sz w:val="8"/>
                <w:szCs w:val="8"/>
              </w:rPr>
            </w:pPr>
          </w:p>
          <w:p w14:paraId="20C78A04"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Zestaw zawiera 9 kolorowych kół z tworzywa, podzielonych na 1/1, 1/2, 1/3, 1/4,1/5, 1/6, 1/8, 1/10, 1/12. </w:t>
            </w:r>
            <w:r w:rsidRPr="00DF6477">
              <w:rPr>
                <w:rFonts w:ascii="Times New Roman" w:hAnsi="Times New Roman" w:cs="Times New Roman"/>
                <w:sz w:val="21"/>
                <w:szCs w:val="21"/>
              </w:rPr>
              <w:br/>
              <w:t>Zestaw w sposób bardzo konkretny ułatwia pojęcie tezy,</w:t>
            </w:r>
            <w:r>
              <w:rPr>
                <w:rFonts w:ascii="Times New Roman" w:hAnsi="Times New Roman" w:cs="Times New Roman"/>
                <w:sz w:val="21"/>
                <w:szCs w:val="21"/>
              </w:rPr>
              <w:t xml:space="preserve"> </w:t>
            </w:r>
            <w:r w:rsidRPr="00DF6477">
              <w:rPr>
                <w:rFonts w:ascii="Times New Roman" w:hAnsi="Times New Roman" w:cs="Times New Roman"/>
                <w:sz w:val="21"/>
                <w:szCs w:val="21"/>
              </w:rPr>
              <w:t xml:space="preserve">że ułamki są częściami całości. W ten sposób abstrakcja staje się konkretna i przyswajalna dla dzieci. </w:t>
            </w:r>
          </w:p>
          <w:p w14:paraId="22068868"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Śr. </w:t>
            </w:r>
            <w:r>
              <w:rPr>
                <w:rFonts w:ascii="Times New Roman" w:hAnsi="Times New Roman" w:cs="Times New Roman"/>
                <w:sz w:val="21"/>
                <w:szCs w:val="21"/>
              </w:rPr>
              <w:t xml:space="preserve">min. </w:t>
            </w:r>
            <w:r w:rsidRPr="00DF6477">
              <w:rPr>
                <w:rFonts w:ascii="Times New Roman" w:hAnsi="Times New Roman" w:cs="Times New Roman"/>
                <w:sz w:val="21"/>
                <w:szCs w:val="21"/>
              </w:rPr>
              <w:t>10 cm; pudełko z tworzywa</w:t>
            </w:r>
          </w:p>
        </w:tc>
      </w:tr>
      <w:tr w:rsidR="00E7049D" w:rsidRPr="00DF6477" w14:paraId="14687772" w14:textId="77777777" w:rsidTr="00255554">
        <w:tc>
          <w:tcPr>
            <w:tcW w:w="704" w:type="dxa"/>
            <w:vAlign w:val="center"/>
          </w:tcPr>
          <w:p w14:paraId="2BDDFE91"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19.</w:t>
            </w:r>
          </w:p>
        </w:tc>
        <w:tc>
          <w:tcPr>
            <w:tcW w:w="2338" w:type="dxa"/>
            <w:vAlign w:val="center"/>
          </w:tcPr>
          <w:p w14:paraId="7E7BDB43"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Ułamki, zestaw liniowy, wąski</w:t>
            </w:r>
          </w:p>
        </w:tc>
        <w:tc>
          <w:tcPr>
            <w:tcW w:w="708" w:type="dxa"/>
            <w:vAlign w:val="center"/>
          </w:tcPr>
          <w:p w14:paraId="70978A54"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00A2B56D" w14:textId="77777777" w:rsidR="00E7049D" w:rsidRPr="00DF6477" w:rsidRDefault="00E7049D" w:rsidP="00255554">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2F288E91" wp14:editId="41F20D5E">
                  <wp:extent cx="1247775" cy="1169087"/>
                  <wp:effectExtent l="0" t="0" r="0" b="0"/>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5666" cy="1176480"/>
                          </a:xfrm>
                          <a:prstGeom prst="rect">
                            <a:avLst/>
                          </a:prstGeom>
                          <a:noFill/>
                          <a:ln>
                            <a:noFill/>
                          </a:ln>
                        </pic:spPr>
                      </pic:pic>
                    </a:graphicData>
                  </a:graphic>
                </wp:inline>
              </w:drawing>
            </w:r>
          </w:p>
        </w:tc>
        <w:tc>
          <w:tcPr>
            <w:tcW w:w="7620" w:type="dxa"/>
          </w:tcPr>
          <w:p w14:paraId="7D16C247" w14:textId="77777777" w:rsidR="00E7049D" w:rsidRPr="00DF6477" w:rsidRDefault="00E7049D" w:rsidP="00255554">
            <w:pPr>
              <w:autoSpaceDE w:val="0"/>
              <w:autoSpaceDN w:val="0"/>
              <w:adjustRightInd w:val="0"/>
              <w:rPr>
                <w:rFonts w:ascii="Times New Roman" w:hAnsi="Times New Roman" w:cs="Times New Roman"/>
                <w:sz w:val="8"/>
                <w:szCs w:val="8"/>
              </w:rPr>
            </w:pPr>
          </w:p>
          <w:p w14:paraId="6D281A06"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br/>
              <w:t>Ułamki-zestaw liniowy, wąski.</w:t>
            </w:r>
            <w:r>
              <w:rPr>
                <w:rFonts w:ascii="Times New Roman" w:hAnsi="Times New Roman" w:cs="Times New Roman"/>
                <w:sz w:val="21"/>
                <w:szCs w:val="21"/>
              </w:rPr>
              <w:t xml:space="preserve"> </w:t>
            </w:r>
            <w:r w:rsidRPr="00DF6477">
              <w:rPr>
                <w:rFonts w:ascii="Times New Roman" w:hAnsi="Times New Roman" w:cs="Times New Roman"/>
                <w:sz w:val="21"/>
                <w:szCs w:val="21"/>
              </w:rPr>
              <w:t xml:space="preserve">Zestaw przeznaczony do tablicy ściennej, wykonany </w:t>
            </w:r>
            <w:r w:rsidRPr="00DF6477">
              <w:rPr>
                <w:rFonts w:ascii="Times New Roman" w:hAnsi="Times New Roman" w:cs="Times New Roman"/>
                <w:sz w:val="21"/>
                <w:szCs w:val="21"/>
              </w:rPr>
              <w:br/>
              <w:t>z barwnego tworzywa sztucznego.</w:t>
            </w:r>
            <w:r>
              <w:rPr>
                <w:rFonts w:ascii="Times New Roman" w:hAnsi="Times New Roman" w:cs="Times New Roman"/>
                <w:sz w:val="21"/>
                <w:szCs w:val="21"/>
              </w:rPr>
              <w:t xml:space="preserve"> </w:t>
            </w:r>
            <w:r w:rsidRPr="00DF6477">
              <w:rPr>
                <w:rFonts w:ascii="Times New Roman" w:hAnsi="Times New Roman" w:cs="Times New Roman"/>
                <w:sz w:val="21"/>
                <w:szCs w:val="21"/>
              </w:rPr>
              <w:t>Na tylnej stronie każdego elementu znajduje się magnes.</w:t>
            </w:r>
          </w:p>
          <w:p w14:paraId="367B43B4"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Rozmiar: 1/1 = min. 100 x 5 cm</w:t>
            </w:r>
          </w:p>
          <w:p w14:paraId="31E11D0B"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Zawartość: 1/1, 1/2, 1/3, 1/4, 1/5, 1/6, 1/8, 1/10, 1/12</w:t>
            </w:r>
          </w:p>
          <w:p w14:paraId="242401DE"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Do każdego ułamka dostępnych jest tyle pasków, aby można było przedstawić 1 całość.</w:t>
            </w:r>
          </w:p>
        </w:tc>
      </w:tr>
      <w:tr w:rsidR="00E7049D" w:rsidRPr="00DF6477" w14:paraId="59CE6CF4" w14:textId="77777777" w:rsidTr="00255554">
        <w:tc>
          <w:tcPr>
            <w:tcW w:w="704" w:type="dxa"/>
            <w:vAlign w:val="center"/>
          </w:tcPr>
          <w:p w14:paraId="06BB0312"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20.</w:t>
            </w:r>
          </w:p>
        </w:tc>
        <w:tc>
          <w:tcPr>
            <w:tcW w:w="2338" w:type="dxa"/>
            <w:vAlign w:val="center"/>
          </w:tcPr>
          <w:p w14:paraId="4F7174EC"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Ułamki na magnesie</w:t>
            </w:r>
          </w:p>
        </w:tc>
        <w:tc>
          <w:tcPr>
            <w:tcW w:w="708" w:type="dxa"/>
            <w:vAlign w:val="center"/>
          </w:tcPr>
          <w:p w14:paraId="4E9F6217"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5382FCD2" w14:textId="77777777" w:rsidR="00E7049D" w:rsidRPr="00DF6477" w:rsidRDefault="00E7049D" w:rsidP="00255554">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7DF7ADEE" wp14:editId="21D87B0C">
                  <wp:extent cx="1209675" cy="923925"/>
                  <wp:effectExtent l="0" t="0" r="9525" b="9525"/>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7620" w:type="dxa"/>
          </w:tcPr>
          <w:p w14:paraId="6329F6C7" w14:textId="77777777" w:rsidR="00E7049D" w:rsidRPr="00DF6477" w:rsidRDefault="00E7049D" w:rsidP="00255554">
            <w:pPr>
              <w:autoSpaceDE w:val="0"/>
              <w:autoSpaceDN w:val="0"/>
              <w:adjustRightInd w:val="0"/>
              <w:rPr>
                <w:rFonts w:ascii="Times New Roman" w:hAnsi="Times New Roman" w:cs="Times New Roman"/>
                <w:sz w:val="8"/>
                <w:szCs w:val="8"/>
              </w:rPr>
            </w:pPr>
          </w:p>
          <w:p w14:paraId="5BED1F1C"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Zestaw demonstracyjny do ćwiczeń klasowych. </w:t>
            </w:r>
            <w:r w:rsidRPr="00DF6477">
              <w:rPr>
                <w:rFonts w:ascii="Times New Roman" w:hAnsi="Times New Roman" w:cs="Times New Roman"/>
                <w:sz w:val="21"/>
                <w:szCs w:val="21"/>
              </w:rPr>
              <w:br/>
              <w:t xml:space="preserve">Ułamki wykonane są z folii magnetycznej w 9 kolorach. Każda część ułamkowa jest w innym kolorze: </w:t>
            </w:r>
            <w:r w:rsidRPr="00DF6477">
              <w:rPr>
                <w:rFonts w:ascii="Times New Roman" w:hAnsi="Times New Roman" w:cs="Times New Roman"/>
                <w:sz w:val="21"/>
                <w:szCs w:val="21"/>
              </w:rPr>
              <w:br/>
              <w:t>1, 1/2, 1/3, 1/4, 1/5, 1/6, 1/8, 1/10, 1/12.</w:t>
            </w:r>
            <w:r w:rsidRPr="00DF6477">
              <w:rPr>
                <w:rFonts w:ascii="Times New Roman" w:hAnsi="Times New Roman" w:cs="Times New Roman"/>
                <w:sz w:val="21"/>
                <w:szCs w:val="21"/>
              </w:rPr>
              <w:br/>
              <w:t xml:space="preserve">Całość listwy ma wym. </w:t>
            </w:r>
            <w:r>
              <w:rPr>
                <w:rFonts w:ascii="Times New Roman" w:hAnsi="Times New Roman" w:cs="Times New Roman"/>
                <w:sz w:val="21"/>
                <w:szCs w:val="21"/>
              </w:rPr>
              <w:t xml:space="preserve">min. </w:t>
            </w:r>
            <w:r w:rsidRPr="00DF6477">
              <w:rPr>
                <w:rFonts w:ascii="Times New Roman" w:hAnsi="Times New Roman" w:cs="Times New Roman"/>
                <w:sz w:val="21"/>
                <w:szCs w:val="21"/>
              </w:rPr>
              <w:t>100 x 10 cm.</w:t>
            </w:r>
          </w:p>
          <w:p w14:paraId="32CF67D0" w14:textId="77777777" w:rsidR="00E7049D" w:rsidRPr="00DF6477" w:rsidRDefault="00E7049D" w:rsidP="00255554">
            <w:pPr>
              <w:autoSpaceDE w:val="0"/>
              <w:autoSpaceDN w:val="0"/>
              <w:adjustRightInd w:val="0"/>
              <w:rPr>
                <w:rFonts w:ascii="Times New Roman" w:hAnsi="Times New Roman" w:cs="Times New Roman"/>
                <w:sz w:val="8"/>
                <w:szCs w:val="8"/>
              </w:rPr>
            </w:pPr>
          </w:p>
        </w:tc>
      </w:tr>
      <w:tr w:rsidR="00E7049D" w:rsidRPr="00DF6477" w14:paraId="39D6A11A" w14:textId="77777777" w:rsidTr="00255554">
        <w:tc>
          <w:tcPr>
            <w:tcW w:w="704" w:type="dxa"/>
            <w:vAlign w:val="center"/>
          </w:tcPr>
          <w:p w14:paraId="5F36B70A"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21.</w:t>
            </w:r>
          </w:p>
        </w:tc>
        <w:tc>
          <w:tcPr>
            <w:tcW w:w="2338" w:type="dxa"/>
            <w:vAlign w:val="center"/>
          </w:tcPr>
          <w:p w14:paraId="5118D1C6"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System dziesiętny magnetyczny</w:t>
            </w:r>
          </w:p>
        </w:tc>
        <w:tc>
          <w:tcPr>
            <w:tcW w:w="708" w:type="dxa"/>
            <w:vAlign w:val="center"/>
          </w:tcPr>
          <w:p w14:paraId="40347C49"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3890D0D1" w14:textId="77777777" w:rsidR="00E7049D" w:rsidRPr="00DF6477" w:rsidRDefault="00E7049D" w:rsidP="00255554">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08F5514E" wp14:editId="463CDDED">
                  <wp:extent cx="1247775" cy="762000"/>
                  <wp:effectExtent l="0" t="0" r="9525" b="0"/>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47775" cy="762000"/>
                          </a:xfrm>
                          <a:prstGeom prst="rect">
                            <a:avLst/>
                          </a:prstGeom>
                          <a:noFill/>
                          <a:ln>
                            <a:noFill/>
                          </a:ln>
                        </pic:spPr>
                      </pic:pic>
                    </a:graphicData>
                  </a:graphic>
                </wp:inline>
              </w:drawing>
            </w:r>
          </w:p>
        </w:tc>
        <w:tc>
          <w:tcPr>
            <w:tcW w:w="7620" w:type="dxa"/>
          </w:tcPr>
          <w:p w14:paraId="26A7A2AA" w14:textId="77777777" w:rsidR="00E7049D" w:rsidRPr="00DF6477" w:rsidRDefault="00E7049D" w:rsidP="00255554">
            <w:pPr>
              <w:autoSpaceDE w:val="0"/>
              <w:autoSpaceDN w:val="0"/>
              <w:adjustRightInd w:val="0"/>
              <w:rPr>
                <w:rFonts w:ascii="Times New Roman" w:hAnsi="Times New Roman" w:cs="Times New Roman"/>
                <w:sz w:val="8"/>
                <w:szCs w:val="8"/>
              </w:rPr>
            </w:pPr>
          </w:p>
          <w:p w14:paraId="08182B34"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Model płaskich ,,bloków" magnetycznych oprócz różnicowania wielkością wykorzystuje również element kolorystyczny do podkreślania pozycji dziesiętnej.</w:t>
            </w:r>
          </w:p>
          <w:p w14:paraId="223E1C65"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Zestaw zawiera: 25 jedności - 2,5 cm, 12 dziesiątek - 11 cm, 12 setek - 15 cm, 5 tysięcy - 20cm wykonane ze sztywnej grubej pianki z magnesem.</w:t>
            </w:r>
          </w:p>
          <w:p w14:paraId="43D41280"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Pudełko z wkładką do sortowania.</w:t>
            </w:r>
          </w:p>
        </w:tc>
      </w:tr>
      <w:tr w:rsidR="00E7049D" w:rsidRPr="00DF6477" w14:paraId="17D8BD94" w14:textId="77777777" w:rsidTr="00255554">
        <w:tc>
          <w:tcPr>
            <w:tcW w:w="704" w:type="dxa"/>
            <w:vAlign w:val="center"/>
          </w:tcPr>
          <w:p w14:paraId="79EF2BCC"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22.</w:t>
            </w:r>
          </w:p>
        </w:tc>
        <w:tc>
          <w:tcPr>
            <w:tcW w:w="2338" w:type="dxa"/>
            <w:vAlign w:val="center"/>
          </w:tcPr>
          <w:p w14:paraId="67702AA4"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Istota systemu dziesiętnego – klocki duże</w:t>
            </w:r>
          </w:p>
        </w:tc>
        <w:tc>
          <w:tcPr>
            <w:tcW w:w="708" w:type="dxa"/>
            <w:vAlign w:val="center"/>
          </w:tcPr>
          <w:p w14:paraId="5520C765"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14:paraId="658E4428" w14:textId="77777777" w:rsidR="00E7049D" w:rsidRPr="00DF6477" w:rsidRDefault="00E7049D" w:rsidP="00255554">
            <w:pPr>
              <w:autoSpaceDE w:val="0"/>
              <w:autoSpaceDN w:val="0"/>
              <w:adjustRightInd w:val="0"/>
              <w:rPr>
                <w:rFonts w:ascii="Times New Roman" w:hAnsi="Times New Roman" w:cs="Times New Roman"/>
                <w:sz w:val="8"/>
                <w:szCs w:val="8"/>
              </w:rPr>
            </w:pPr>
          </w:p>
        </w:tc>
        <w:tc>
          <w:tcPr>
            <w:tcW w:w="7620" w:type="dxa"/>
          </w:tcPr>
          <w:p w14:paraId="1DD9A3E6" w14:textId="77777777" w:rsidR="00E7049D" w:rsidRPr="00DF6477" w:rsidRDefault="00E7049D" w:rsidP="00255554">
            <w:pPr>
              <w:autoSpaceDE w:val="0"/>
              <w:autoSpaceDN w:val="0"/>
              <w:adjustRightInd w:val="0"/>
              <w:rPr>
                <w:rFonts w:ascii="Times New Roman" w:hAnsi="Times New Roman" w:cs="Times New Roman"/>
                <w:sz w:val="8"/>
                <w:szCs w:val="8"/>
              </w:rPr>
            </w:pPr>
          </w:p>
          <w:p w14:paraId="41718193"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Duży zestaw do wykorzystania przez nauczyciela w czasie demonstracji lub przez uczniów w pracy grupowej. </w:t>
            </w:r>
          </w:p>
          <w:p w14:paraId="3A84C822"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Hierarchia klocków ukazuje związki pomiędzy kolejnymi rzędami systemu dziesiętnego: jedność - dziesiątka - setka.</w:t>
            </w:r>
          </w:p>
          <w:p w14:paraId="12FE9121"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Zawartość: min.  111 elementów drewnianych: </w:t>
            </w:r>
            <w:r w:rsidRPr="00DF6477">
              <w:rPr>
                <w:rFonts w:ascii="Times New Roman" w:hAnsi="Times New Roman" w:cs="Times New Roman"/>
                <w:sz w:val="21"/>
                <w:szCs w:val="21"/>
              </w:rPr>
              <w:br/>
              <w:t>1 setka (20 x 20 x 2 cm) , 10 dziesiątek (20 x 2 x 2 cm),</w:t>
            </w:r>
            <w:r w:rsidRPr="00DF6477">
              <w:rPr>
                <w:rFonts w:ascii="Times New Roman" w:hAnsi="Times New Roman" w:cs="Times New Roman"/>
                <w:sz w:val="21"/>
                <w:szCs w:val="21"/>
              </w:rPr>
              <w:br/>
              <w:t>100 jedności (2 x 2 x 2 cm).</w:t>
            </w:r>
          </w:p>
          <w:p w14:paraId="4B124B1F" w14:textId="77777777" w:rsidR="00E7049D" w:rsidRPr="00DF6477" w:rsidRDefault="00E7049D" w:rsidP="00255554">
            <w:pPr>
              <w:autoSpaceDE w:val="0"/>
              <w:autoSpaceDN w:val="0"/>
              <w:adjustRightInd w:val="0"/>
              <w:rPr>
                <w:rFonts w:ascii="Times New Roman" w:hAnsi="Times New Roman" w:cs="Times New Roman"/>
                <w:sz w:val="8"/>
                <w:szCs w:val="8"/>
              </w:rPr>
            </w:pPr>
          </w:p>
        </w:tc>
      </w:tr>
      <w:tr w:rsidR="00E7049D" w:rsidRPr="00DF6477" w14:paraId="44C29399" w14:textId="77777777" w:rsidTr="00255554">
        <w:tc>
          <w:tcPr>
            <w:tcW w:w="704" w:type="dxa"/>
            <w:vAlign w:val="center"/>
          </w:tcPr>
          <w:p w14:paraId="70ED9E05"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23.</w:t>
            </w:r>
          </w:p>
        </w:tc>
        <w:tc>
          <w:tcPr>
            <w:tcW w:w="2338" w:type="dxa"/>
            <w:vAlign w:val="center"/>
          </w:tcPr>
          <w:p w14:paraId="66D41C0D"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Magnesy. Duży zestaw.</w:t>
            </w:r>
          </w:p>
        </w:tc>
        <w:tc>
          <w:tcPr>
            <w:tcW w:w="708" w:type="dxa"/>
            <w:vAlign w:val="center"/>
          </w:tcPr>
          <w:p w14:paraId="724510D6"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14:paraId="5EA3D415" w14:textId="77777777" w:rsidR="00E7049D" w:rsidRPr="00DF6477" w:rsidRDefault="00E7049D" w:rsidP="00255554">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281A969B" wp14:editId="1F10730E">
                  <wp:extent cx="1209675" cy="942975"/>
                  <wp:effectExtent l="0" t="0" r="9525" b="9525"/>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9675" cy="942975"/>
                          </a:xfrm>
                          <a:prstGeom prst="rect">
                            <a:avLst/>
                          </a:prstGeom>
                          <a:noFill/>
                          <a:ln>
                            <a:noFill/>
                          </a:ln>
                        </pic:spPr>
                      </pic:pic>
                    </a:graphicData>
                  </a:graphic>
                </wp:inline>
              </w:drawing>
            </w:r>
          </w:p>
        </w:tc>
        <w:tc>
          <w:tcPr>
            <w:tcW w:w="7620" w:type="dxa"/>
          </w:tcPr>
          <w:p w14:paraId="4E0C0AA9" w14:textId="77777777" w:rsidR="00E7049D" w:rsidRPr="00DF6477" w:rsidRDefault="00E7049D" w:rsidP="00255554">
            <w:pPr>
              <w:autoSpaceDE w:val="0"/>
              <w:autoSpaceDN w:val="0"/>
              <w:adjustRightInd w:val="0"/>
              <w:rPr>
                <w:rFonts w:ascii="Times New Roman" w:hAnsi="Times New Roman" w:cs="Times New Roman"/>
                <w:sz w:val="8"/>
                <w:szCs w:val="8"/>
              </w:rPr>
            </w:pPr>
          </w:p>
          <w:p w14:paraId="3F01D7DA" w14:textId="77777777" w:rsidR="00E7049D" w:rsidRPr="00DF6477" w:rsidRDefault="00E7049D" w:rsidP="00255554">
            <w:pPr>
              <w:autoSpaceDE w:val="0"/>
              <w:autoSpaceDN w:val="0"/>
              <w:adjustRightInd w:val="0"/>
              <w:rPr>
                <w:rFonts w:ascii="Times New Roman" w:hAnsi="Times New Roman" w:cs="Times New Roman"/>
                <w:sz w:val="8"/>
                <w:szCs w:val="8"/>
              </w:rPr>
            </w:pPr>
            <w:r w:rsidRPr="00DF6477">
              <w:rPr>
                <w:rFonts w:ascii="Times New Roman" w:hAnsi="Times New Roman" w:cs="Times New Roman"/>
                <w:sz w:val="21"/>
                <w:szCs w:val="21"/>
              </w:rPr>
              <w:t xml:space="preserve">Ekonomiczne zestawy nowych kolorowych magnesów do tablic. </w:t>
            </w:r>
            <w:r w:rsidRPr="00DF6477">
              <w:rPr>
                <w:rFonts w:ascii="Times New Roman" w:hAnsi="Times New Roman" w:cs="Times New Roman"/>
                <w:sz w:val="21"/>
                <w:szCs w:val="21"/>
              </w:rPr>
              <w:br/>
              <w:t xml:space="preserve">Ogromną zaletą jest duża średnica samego magnesu, co czyni je wyjątkowo skutecznymi w pracy z mapami, plakatami itp. 60 szt.; </w:t>
            </w:r>
            <w:r>
              <w:rPr>
                <w:rFonts w:ascii="Times New Roman" w:hAnsi="Times New Roman" w:cs="Times New Roman"/>
                <w:sz w:val="21"/>
                <w:szCs w:val="21"/>
              </w:rPr>
              <w:t xml:space="preserve">min. </w:t>
            </w:r>
            <w:r w:rsidRPr="00DF6477">
              <w:rPr>
                <w:rFonts w:ascii="Times New Roman" w:hAnsi="Times New Roman" w:cs="Times New Roman"/>
                <w:sz w:val="21"/>
                <w:szCs w:val="21"/>
              </w:rPr>
              <w:t>3,5 cm</w:t>
            </w:r>
            <w:r>
              <w:rPr>
                <w:rFonts w:ascii="Times New Roman" w:hAnsi="Times New Roman" w:cs="Times New Roman"/>
                <w:sz w:val="21"/>
                <w:szCs w:val="21"/>
              </w:rPr>
              <w:t>.</w:t>
            </w:r>
          </w:p>
        </w:tc>
      </w:tr>
      <w:tr w:rsidR="00E7049D" w:rsidRPr="00DF6477" w14:paraId="39CD9F36" w14:textId="77777777" w:rsidTr="00255554">
        <w:tc>
          <w:tcPr>
            <w:tcW w:w="704" w:type="dxa"/>
            <w:vAlign w:val="center"/>
          </w:tcPr>
          <w:p w14:paraId="77A52068"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24.</w:t>
            </w:r>
          </w:p>
        </w:tc>
        <w:tc>
          <w:tcPr>
            <w:tcW w:w="2338" w:type="dxa"/>
            <w:vAlign w:val="center"/>
          </w:tcPr>
          <w:p w14:paraId="14D92F18"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Przybory tablicowe drewniane, magnetyczne (z tablicą)</w:t>
            </w:r>
          </w:p>
        </w:tc>
        <w:tc>
          <w:tcPr>
            <w:tcW w:w="708" w:type="dxa"/>
            <w:vAlign w:val="center"/>
          </w:tcPr>
          <w:p w14:paraId="6AF06230"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22F3CDAA" w14:textId="77777777" w:rsidR="00E7049D" w:rsidRPr="00DF6477" w:rsidRDefault="00E7049D" w:rsidP="00255554">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551AA325" wp14:editId="79F1B215">
                  <wp:extent cx="1162050" cy="842709"/>
                  <wp:effectExtent l="0" t="0" r="0" b="0"/>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71807" cy="849785"/>
                          </a:xfrm>
                          <a:prstGeom prst="rect">
                            <a:avLst/>
                          </a:prstGeom>
                          <a:noFill/>
                          <a:ln>
                            <a:noFill/>
                          </a:ln>
                        </pic:spPr>
                      </pic:pic>
                    </a:graphicData>
                  </a:graphic>
                </wp:inline>
              </w:drawing>
            </w:r>
          </w:p>
        </w:tc>
        <w:tc>
          <w:tcPr>
            <w:tcW w:w="7620" w:type="dxa"/>
          </w:tcPr>
          <w:p w14:paraId="7E25C0E8" w14:textId="77777777" w:rsidR="00E7049D" w:rsidRPr="00DF6477" w:rsidRDefault="00E7049D" w:rsidP="00255554">
            <w:pPr>
              <w:autoSpaceDE w:val="0"/>
              <w:autoSpaceDN w:val="0"/>
              <w:adjustRightInd w:val="0"/>
              <w:rPr>
                <w:rFonts w:ascii="Times New Roman" w:hAnsi="Times New Roman" w:cs="Times New Roman"/>
                <w:sz w:val="8"/>
                <w:szCs w:val="8"/>
              </w:rPr>
            </w:pPr>
          </w:p>
          <w:p w14:paraId="09666F6F"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Przybory tablicowe drewniane, magnetyczne (z tablicą).</w:t>
            </w:r>
            <w:r>
              <w:rPr>
                <w:rFonts w:ascii="Times New Roman" w:hAnsi="Times New Roman" w:cs="Times New Roman"/>
                <w:sz w:val="21"/>
                <w:szCs w:val="21"/>
              </w:rPr>
              <w:t xml:space="preserve"> W skład zestawu wchodzą przybory: linijka, ekierka, kątomierz, cyrkiel. </w:t>
            </w:r>
          </w:p>
        </w:tc>
      </w:tr>
      <w:tr w:rsidR="00E7049D" w:rsidRPr="00DF6477" w14:paraId="7318061C" w14:textId="77777777" w:rsidTr="00255554">
        <w:tc>
          <w:tcPr>
            <w:tcW w:w="704" w:type="dxa"/>
            <w:vAlign w:val="center"/>
          </w:tcPr>
          <w:p w14:paraId="2061A2B3"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25.</w:t>
            </w:r>
          </w:p>
        </w:tc>
        <w:tc>
          <w:tcPr>
            <w:tcW w:w="2338" w:type="dxa"/>
            <w:vAlign w:val="center"/>
          </w:tcPr>
          <w:p w14:paraId="5CAB7CD3"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 xml:space="preserve">Magnetyczna linijka – </w:t>
            </w:r>
            <w:r w:rsidRPr="00DF6477">
              <w:rPr>
                <w:rFonts w:ascii="Times New Roman" w:hAnsi="Times New Roman" w:cs="Times New Roman"/>
                <w:sz w:val="21"/>
                <w:szCs w:val="21"/>
              </w:rPr>
              <w:br/>
              <w:t>oś liczbowa</w:t>
            </w:r>
          </w:p>
        </w:tc>
        <w:tc>
          <w:tcPr>
            <w:tcW w:w="708" w:type="dxa"/>
            <w:vAlign w:val="center"/>
          </w:tcPr>
          <w:p w14:paraId="39E095A7"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77D9E9D4" w14:textId="77777777" w:rsidR="00E7049D" w:rsidRPr="00DF6477" w:rsidRDefault="00E7049D" w:rsidP="00255554">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4849C232" wp14:editId="50ABC7AA">
                  <wp:extent cx="1095375" cy="1066800"/>
                  <wp:effectExtent l="0" t="0" r="9525" b="0"/>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95375" cy="1066800"/>
                          </a:xfrm>
                          <a:prstGeom prst="rect">
                            <a:avLst/>
                          </a:prstGeom>
                          <a:noFill/>
                          <a:ln>
                            <a:noFill/>
                          </a:ln>
                        </pic:spPr>
                      </pic:pic>
                    </a:graphicData>
                  </a:graphic>
                </wp:inline>
              </w:drawing>
            </w:r>
          </w:p>
        </w:tc>
        <w:tc>
          <w:tcPr>
            <w:tcW w:w="7620" w:type="dxa"/>
          </w:tcPr>
          <w:p w14:paraId="7DEC52C3" w14:textId="77777777" w:rsidR="00E7049D" w:rsidRPr="00DF6477" w:rsidRDefault="00E7049D" w:rsidP="00255554">
            <w:pPr>
              <w:autoSpaceDE w:val="0"/>
              <w:autoSpaceDN w:val="0"/>
              <w:adjustRightInd w:val="0"/>
              <w:rPr>
                <w:rFonts w:ascii="Times New Roman" w:hAnsi="Times New Roman" w:cs="Times New Roman"/>
                <w:sz w:val="8"/>
                <w:szCs w:val="8"/>
              </w:rPr>
            </w:pPr>
          </w:p>
          <w:p w14:paraId="6E3000A4"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Miara którą można zamocować na dowolnej metalowej powierzchni, na której można pisać markerami i bez problemu je ścierać. </w:t>
            </w:r>
          </w:p>
          <w:p w14:paraId="429592E2"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200 x 12 cm; 100 sektorów – przemiennie 10 czerwonych, </w:t>
            </w:r>
          </w:p>
          <w:p w14:paraId="7F30B2F4"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10 białych, marker.</w:t>
            </w:r>
          </w:p>
          <w:p w14:paraId="0A4E2617" w14:textId="77777777" w:rsidR="00E7049D" w:rsidRPr="00DF6477" w:rsidRDefault="00E7049D" w:rsidP="00255554">
            <w:pPr>
              <w:autoSpaceDE w:val="0"/>
              <w:autoSpaceDN w:val="0"/>
              <w:adjustRightInd w:val="0"/>
              <w:rPr>
                <w:rFonts w:ascii="Times New Roman" w:hAnsi="Times New Roman" w:cs="Times New Roman"/>
                <w:sz w:val="8"/>
                <w:szCs w:val="8"/>
              </w:rPr>
            </w:pPr>
          </w:p>
        </w:tc>
      </w:tr>
      <w:tr w:rsidR="00E7049D" w:rsidRPr="00DF6477" w14:paraId="1F30D9AF" w14:textId="77777777" w:rsidTr="00255554">
        <w:tc>
          <w:tcPr>
            <w:tcW w:w="704" w:type="dxa"/>
            <w:vAlign w:val="center"/>
          </w:tcPr>
          <w:p w14:paraId="7BAF647E"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26.</w:t>
            </w:r>
          </w:p>
        </w:tc>
        <w:tc>
          <w:tcPr>
            <w:tcW w:w="2338" w:type="dxa"/>
            <w:vAlign w:val="center"/>
          </w:tcPr>
          <w:p w14:paraId="12AF2D96"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 xml:space="preserve">Nakładka </w:t>
            </w:r>
            <w:proofErr w:type="spellStart"/>
            <w:r w:rsidRPr="00DF6477">
              <w:rPr>
                <w:rFonts w:ascii="Times New Roman" w:hAnsi="Times New Roman" w:cs="Times New Roman"/>
                <w:sz w:val="21"/>
                <w:szCs w:val="21"/>
              </w:rPr>
              <w:t>suchościeralna</w:t>
            </w:r>
            <w:proofErr w:type="spellEnd"/>
            <w:r w:rsidRPr="00DF6477">
              <w:rPr>
                <w:rFonts w:ascii="Times New Roman" w:hAnsi="Times New Roman" w:cs="Times New Roman"/>
                <w:sz w:val="21"/>
                <w:szCs w:val="21"/>
              </w:rPr>
              <w:t xml:space="preserve"> – układ współrzędnych</w:t>
            </w:r>
          </w:p>
        </w:tc>
        <w:tc>
          <w:tcPr>
            <w:tcW w:w="708" w:type="dxa"/>
            <w:vAlign w:val="center"/>
          </w:tcPr>
          <w:p w14:paraId="6574980D"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44FA0C48" w14:textId="77777777" w:rsidR="00E7049D" w:rsidRPr="00DF6477" w:rsidRDefault="00E7049D" w:rsidP="00255554">
            <w:pPr>
              <w:autoSpaceDE w:val="0"/>
              <w:autoSpaceDN w:val="0"/>
              <w:adjustRightInd w:val="0"/>
              <w:rPr>
                <w:rFonts w:ascii="Times New Roman" w:hAnsi="Times New Roman" w:cs="Times New Roman"/>
                <w:sz w:val="8"/>
                <w:szCs w:val="8"/>
              </w:rPr>
            </w:pPr>
          </w:p>
        </w:tc>
        <w:tc>
          <w:tcPr>
            <w:tcW w:w="7620" w:type="dxa"/>
          </w:tcPr>
          <w:p w14:paraId="47B5ECAA" w14:textId="77777777" w:rsidR="00E7049D" w:rsidRPr="00DF6477" w:rsidRDefault="00E7049D" w:rsidP="00255554">
            <w:pPr>
              <w:autoSpaceDE w:val="0"/>
              <w:autoSpaceDN w:val="0"/>
              <w:adjustRightInd w:val="0"/>
              <w:rPr>
                <w:rFonts w:ascii="Times New Roman" w:hAnsi="Times New Roman" w:cs="Times New Roman"/>
                <w:sz w:val="8"/>
                <w:szCs w:val="8"/>
              </w:rPr>
            </w:pPr>
          </w:p>
          <w:p w14:paraId="29450CAD"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Układ współrzędnych nakładka tablicowa magnetyczna </w:t>
            </w:r>
            <w:proofErr w:type="spellStart"/>
            <w:r w:rsidRPr="00DF6477">
              <w:rPr>
                <w:rFonts w:ascii="Times New Roman" w:hAnsi="Times New Roman" w:cs="Times New Roman"/>
                <w:sz w:val="21"/>
                <w:szCs w:val="21"/>
              </w:rPr>
              <w:t>suchościeralna</w:t>
            </w:r>
            <w:proofErr w:type="spellEnd"/>
            <w:r w:rsidRPr="00DF6477">
              <w:rPr>
                <w:rFonts w:ascii="Times New Roman" w:hAnsi="Times New Roman" w:cs="Times New Roman"/>
                <w:sz w:val="21"/>
                <w:szCs w:val="21"/>
              </w:rPr>
              <w:t>.</w:t>
            </w:r>
          </w:p>
          <w:p w14:paraId="5904174C"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Rozmiar gabarytowy planszy: 80 cm x 96 cm, a więc formatowo wpisuje się w skrzydło tradycyjnego szkolnego tryptyku.</w:t>
            </w:r>
          </w:p>
          <w:p w14:paraId="0CFE9F45" w14:textId="77777777" w:rsidR="00E7049D" w:rsidRPr="00DF6477" w:rsidRDefault="00E7049D" w:rsidP="00255554">
            <w:pPr>
              <w:autoSpaceDE w:val="0"/>
              <w:autoSpaceDN w:val="0"/>
              <w:adjustRightInd w:val="0"/>
              <w:rPr>
                <w:rFonts w:ascii="Times New Roman" w:hAnsi="Times New Roman" w:cs="Times New Roman"/>
                <w:sz w:val="8"/>
                <w:szCs w:val="8"/>
              </w:rPr>
            </w:pPr>
          </w:p>
        </w:tc>
      </w:tr>
      <w:tr w:rsidR="00E7049D" w:rsidRPr="00DF6477" w14:paraId="30C8E862" w14:textId="77777777" w:rsidTr="00255554">
        <w:tc>
          <w:tcPr>
            <w:tcW w:w="704" w:type="dxa"/>
            <w:vAlign w:val="center"/>
          </w:tcPr>
          <w:p w14:paraId="301BCA38"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27.</w:t>
            </w:r>
          </w:p>
        </w:tc>
        <w:tc>
          <w:tcPr>
            <w:tcW w:w="2338" w:type="dxa"/>
            <w:vAlign w:val="center"/>
          </w:tcPr>
          <w:p w14:paraId="3529904D"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Waga wielofunkcyjna</w:t>
            </w:r>
          </w:p>
        </w:tc>
        <w:tc>
          <w:tcPr>
            <w:tcW w:w="708" w:type="dxa"/>
            <w:vAlign w:val="center"/>
          </w:tcPr>
          <w:p w14:paraId="1691982A"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14:paraId="6A8753F4" w14:textId="77777777" w:rsidR="00E7049D" w:rsidRPr="00DF6477" w:rsidRDefault="00E7049D" w:rsidP="00255554">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691793E1" wp14:editId="489117BF">
                  <wp:extent cx="1209675" cy="971550"/>
                  <wp:effectExtent l="0" t="0" r="9525" b="0"/>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9675" cy="971550"/>
                          </a:xfrm>
                          <a:prstGeom prst="rect">
                            <a:avLst/>
                          </a:prstGeom>
                          <a:noFill/>
                          <a:ln>
                            <a:noFill/>
                          </a:ln>
                        </pic:spPr>
                      </pic:pic>
                    </a:graphicData>
                  </a:graphic>
                </wp:inline>
              </w:drawing>
            </w:r>
          </w:p>
        </w:tc>
        <w:tc>
          <w:tcPr>
            <w:tcW w:w="7620" w:type="dxa"/>
          </w:tcPr>
          <w:p w14:paraId="64ACA988" w14:textId="77777777" w:rsidR="00E7049D" w:rsidRPr="00DF6477" w:rsidRDefault="00E7049D" w:rsidP="00255554">
            <w:pPr>
              <w:autoSpaceDE w:val="0"/>
              <w:autoSpaceDN w:val="0"/>
              <w:adjustRightInd w:val="0"/>
              <w:rPr>
                <w:rFonts w:ascii="Times New Roman" w:hAnsi="Times New Roman" w:cs="Times New Roman"/>
                <w:sz w:val="8"/>
                <w:szCs w:val="8"/>
              </w:rPr>
            </w:pPr>
          </w:p>
          <w:p w14:paraId="4EF0A3D7"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Posiada plastikowe pojemniki z uchwytami i wygodnym odpływem na wodę.</w:t>
            </w:r>
          </w:p>
          <w:p w14:paraId="00CA5C5B"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Służy do pomiaru stałych, sypkich i płynnych produktów. Odmierza z dokładnością, co do jednego grama.</w:t>
            </w:r>
          </w:p>
          <w:p w14:paraId="6E45BC17"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Wym. </w:t>
            </w:r>
            <w:r>
              <w:rPr>
                <w:rFonts w:ascii="Times New Roman" w:hAnsi="Times New Roman" w:cs="Times New Roman"/>
                <w:sz w:val="21"/>
                <w:szCs w:val="21"/>
              </w:rPr>
              <w:t xml:space="preserve">min. </w:t>
            </w:r>
            <w:r w:rsidRPr="00DF6477">
              <w:rPr>
                <w:rFonts w:ascii="Times New Roman" w:hAnsi="Times New Roman" w:cs="Times New Roman"/>
                <w:sz w:val="21"/>
                <w:szCs w:val="21"/>
              </w:rPr>
              <w:t>13 x 37 x 14 cm; poj. 1 pojemnika = 0,5 l</w:t>
            </w:r>
            <w:r w:rsidRPr="00DF6477">
              <w:rPr>
                <w:rFonts w:ascii="Times New Roman" w:hAnsi="Times New Roman" w:cs="Times New Roman"/>
                <w:sz w:val="21"/>
                <w:szCs w:val="21"/>
              </w:rPr>
              <w:br/>
              <w:t xml:space="preserve"> (z podziałem od 100 do 500 ml</w:t>
            </w:r>
            <w:r w:rsidRPr="00DF6477">
              <w:rPr>
                <w:rFonts w:ascii="Times New Roman" w:hAnsi="Times New Roman" w:cs="Times New Roman"/>
                <w:sz w:val="18"/>
                <w:szCs w:val="18"/>
              </w:rPr>
              <w:t>).</w:t>
            </w:r>
          </w:p>
          <w:p w14:paraId="044D9E92" w14:textId="77777777" w:rsidR="00E7049D" w:rsidRPr="00DF6477" w:rsidRDefault="00E7049D" w:rsidP="00255554">
            <w:pPr>
              <w:autoSpaceDE w:val="0"/>
              <w:autoSpaceDN w:val="0"/>
              <w:adjustRightInd w:val="0"/>
              <w:rPr>
                <w:rFonts w:ascii="Times New Roman" w:hAnsi="Times New Roman" w:cs="Times New Roman"/>
                <w:sz w:val="8"/>
                <w:szCs w:val="8"/>
              </w:rPr>
            </w:pPr>
          </w:p>
        </w:tc>
      </w:tr>
      <w:tr w:rsidR="00E7049D" w:rsidRPr="00DF6477" w14:paraId="6C6C0D04" w14:textId="77777777" w:rsidTr="00255554">
        <w:trPr>
          <w:trHeight w:val="1502"/>
        </w:trPr>
        <w:tc>
          <w:tcPr>
            <w:tcW w:w="704" w:type="dxa"/>
            <w:vAlign w:val="center"/>
          </w:tcPr>
          <w:p w14:paraId="2687CAEC"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28.</w:t>
            </w:r>
          </w:p>
        </w:tc>
        <w:tc>
          <w:tcPr>
            <w:tcW w:w="2338" w:type="dxa"/>
            <w:vAlign w:val="center"/>
          </w:tcPr>
          <w:p w14:paraId="428098F9"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Odważniki sześciokąty</w:t>
            </w:r>
          </w:p>
        </w:tc>
        <w:tc>
          <w:tcPr>
            <w:tcW w:w="708" w:type="dxa"/>
            <w:vAlign w:val="center"/>
          </w:tcPr>
          <w:p w14:paraId="5A796F1C"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14:paraId="7FA8592A" w14:textId="77777777" w:rsidR="00E7049D" w:rsidRPr="00DF6477" w:rsidRDefault="00E7049D" w:rsidP="00255554">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0148E1A4" wp14:editId="64050F97">
                  <wp:extent cx="1133475" cy="838200"/>
                  <wp:effectExtent l="0" t="0" r="9525" b="0"/>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33475" cy="838200"/>
                          </a:xfrm>
                          <a:prstGeom prst="rect">
                            <a:avLst/>
                          </a:prstGeom>
                          <a:noFill/>
                          <a:ln>
                            <a:noFill/>
                          </a:ln>
                        </pic:spPr>
                      </pic:pic>
                    </a:graphicData>
                  </a:graphic>
                </wp:inline>
              </w:drawing>
            </w:r>
          </w:p>
        </w:tc>
        <w:tc>
          <w:tcPr>
            <w:tcW w:w="7620" w:type="dxa"/>
          </w:tcPr>
          <w:p w14:paraId="787191D9" w14:textId="77777777" w:rsidR="00E7049D" w:rsidRPr="00DF6477" w:rsidRDefault="00E7049D" w:rsidP="00255554">
            <w:pPr>
              <w:autoSpaceDE w:val="0"/>
              <w:autoSpaceDN w:val="0"/>
              <w:adjustRightInd w:val="0"/>
              <w:rPr>
                <w:rFonts w:ascii="Times New Roman" w:hAnsi="Times New Roman" w:cs="Times New Roman"/>
                <w:sz w:val="8"/>
                <w:szCs w:val="8"/>
              </w:rPr>
            </w:pPr>
          </w:p>
          <w:p w14:paraId="37F519C2" w14:textId="77777777" w:rsidR="00E7049D" w:rsidRDefault="00E7049D" w:rsidP="00255554">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xml:space="preserve">Min. </w:t>
            </w:r>
            <w:r w:rsidRPr="00DF6477">
              <w:rPr>
                <w:rFonts w:ascii="Times New Roman" w:hAnsi="Times New Roman" w:cs="Times New Roman"/>
                <w:sz w:val="21"/>
                <w:szCs w:val="21"/>
              </w:rPr>
              <w:t xml:space="preserve">54 elementy; 4 kolory; każdy kolor oznacza inną wagę: </w:t>
            </w:r>
            <w:r>
              <w:rPr>
                <w:rFonts w:ascii="Times New Roman" w:hAnsi="Times New Roman" w:cs="Times New Roman"/>
                <w:sz w:val="21"/>
                <w:szCs w:val="21"/>
              </w:rPr>
              <w:br/>
            </w:r>
            <w:r w:rsidRPr="00DF6477">
              <w:rPr>
                <w:rFonts w:ascii="Times New Roman" w:hAnsi="Times New Roman" w:cs="Times New Roman"/>
                <w:sz w:val="21"/>
                <w:szCs w:val="21"/>
              </w:rPr>
              <w:t>czerwony – 1 g (</w:t>
            </w:r>
            <w:r>
              <w:rPr>
                <w:rFonts w:ascii="Times New Roman" w:hAnsi="Times New Roman" w:cs="Times New Roman"/>
                <w:sz w:val="21"/>
                <w:szCs w:val="21"/>
              </w:rPr>
              <w:t xml:space="preserve"> min. </w:t>
            </w:r>
            <w:r w:rsidRPr="00DF6477">
              <w:rPr>
                <w:rFonts w:ascii="Times New Roman" w:hAnsi="Times New Roman" w:cs="Times New Roman"/>
                <w:sz w:val="21"/>
                <w:szCs w:val="21"/>
              </w:rPr>
              <w:t xml:space="preserve">20 </w:t>
            </w:r>
            <w:proofErr w:type="spellStart"/>
            <w:r w:rsidRPr="00DF6477">
              <w:rPr>
                <w:rFonts w:ascii="Times New Roman" w:hAnsi="Times New Roman" w:cs="Times New Roman"/>
                <w:sz w:val="21"/>
                <w:szCs w:val="21"/>
              </w:rPr>
              <w:t>elem</w:t>
            </w:r>
            <w:proofErr w:type="spellEnd"/>
            <w:r w:rsidRPr="00DF6477">
              <w:rPr>
                <w:rFonts w:ascii="Times New Roman" w:hAnsi="Times New Roman" w:cs="Times New Roman"/>
                <w:sz w:val="21"/>
                <w:szCs w:val="21"/>
              </w:rPr>
              <w:t xml:space="preserve">.), </w:t>
            </w:r>
          </w:p>
          <w:p w14:paraId="50E9FEEB"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niebieski – 5 g (</w:t>
            </w:r>
            <w:r>
              <w:rPr>
                <w:rFonts w:ascii="Times New Roman" w:hAnsi="Times New Roman" w:cs="Times New Roman"/>
                <w:sz w:val="21"/>
                <w:szCs w:val="21"/>
              </w:rPr>
              <w:t xml:space="preserve">min. </w:t>
            </w:r>
            <w:r w:rsidRPr="00DF6477">
              <w:rPr>
                <w:rFonts w:ascii="Times New Roman" w:hAnsi="Times New Roman" w:cs="Times New Roman"/>
                <w:sz w:val="21"/>
                <w:szCs w:val="21"/>
              </w:rPr>
              <w:t xml:space="preserve">20 </w:t>
            </w:r>
            <w:proofErr w:type="spellStart"/>
            <w:r w:rsidRPr="00DF6477">
              <w:rPr>
                <w:rFonts w:ascii="Times New Roman" w:hAnsi="Times New Roman" w:cs="Times New Roman"/>
                <w:sz w:val="21"/>
                <w:szCs w:val="21"/>
              </w:rPr>
              <w:t>elem</w:t>
            </w:r>
            <w:proofErr w:type="spellEnd"/>
            <w:r w:rsidRPr="00DF6477">
              <w:rPr>
                <w:rFonts w:ascii="Times New Roman" w:hAnsi="Times New Roman" w:cs="Times New Roman"/>
                <w:sz w:val="21"/>
                <w:szCs w:val="21"/>
              </w:rPr>
              <w:t xml:space="preserve">.), </w:t>
            </w:r>
          </w:p>
          <w:p w14:paraId="3BE5563D" w14:textId="77777777" w:rsidR="00E7049D" w:rsidRDefault="00E7049D" w:rsidP="00255554">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xml:space="preserve">zielony – 10 g  (min. 10 </w:t>
            </w:r>
            <w:proofErr w:type="spellStart"/>
            <w:r>
              <w:rPr>
                <w:rFonts w:ascii="Times New Roman" w:hAnsi="Times New Roman" w:cs="Times New Roman"/>
                <w:sz w:val="21"/>
                <w:szCs w:val="21"/>
              </w:rPr>
              <w:t>elem</w:t>
            </w:r>
            <w:proofErr w:type="spellEnd"/>
            <w:r>
              <w:rPr>
                <w:rFonts w:ascii="Times New Roman" w:hAnsi="Times New Roman" w:cs="Times New Roman"/>
                <w:sz w:val="21"/>
                <w:szCs w:val="21"/>
              </w:rPr>
              <w:t xml:space="preserve">.) </w:t>
            </w:r>
          </w:p>
          <w:p w14:paraId="682A25F8"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żółty – 20 g  (</w:t>
            </w:r>
            <w:r>
              <w:rPr>
                <w:rFonts w:ascii="Times New Roman" w:hAnsi="Times New Roman" w:cs="Times New Roman"/>
                <w:sz w:val="21"/>
                <w:szCs w:val="21"/>
              </w:rPr>
              <w:t xml:space="preserve">min. </w:t>
            </w:r>
            <w:r w:rsidRPr="00DF6477">
              <w:rPr>
                <w:rFonts w:ascii="Times New Roman" w:hAnsi="Times New Roman" w:cs="Times New Roman"/>
                <w:sz w:val="21"/>
                <w:szCs w:val="21"/>
              </w:rPr>
              <w:t xml:space="preserve">4 </w:t>
            </w:r>
            <w:proofErr w:type="spellStart"/>
            <w:r w:rsidRPr="00DF6477">
              <w:rPr>
                <w:rFonts w:ascii="Times New Roman" w:hAnsi="Times New Roman" w:cs="Times New Roman"/>
                <w:sz w:val="21"/>
                <w:szCs w:val="21"/>
              </w:rPr>
              <w:t>elem</w:t>
            </w:r>
            <w:proofErr w:type="spellEnd"/>
            <w:r w:rsidRPr="00DF6477">
              <w:rPr>
                <w:rFonts w:ascii="Times New Roman" w:hAnsi="Times New Roman" w:cs="Times New Roman"/>
                <w:sz w:val="21"/>
                <w:szCs w:val="21"/>
              </w:rPr>
              <w:t>.)</w:t>
            </w:r>
          </w:p>
          <w:p w14:paraId="33FF83B2" w14:textId="77777777" w:rsidR="00E7049D" w:rsidRPr="00DF6477" w:rsidRDefault="00E7049D" w:rsidP="00255554">
            <w:pPr>
              <w:autoSpaceDE w:val="0"/>
              <w:autoSpaceDN w:val="0"/>
              <w:adjustRightInd w:val="0"/>
              <w:rPr>
                <w:rFonts w:ascii="Times New Roman" w:hAnsi="Times New Roman" w:cs="Times New Roman"/>
                <w:sz w:val="8"/>
                <w:szCs w:val="8"/>
              </w:rPr>
            </w:pPr>
          </w:p>
        </w:tc>
      </w:tr>
      <w:tr w:rsidR="00E7049D" w:rsidRPr="00DF6477" w14:paraId="41677F8C" w14:textId="77777777" w:rsidTr="00255554">
        <w:tc>
          <w:tcPr>
            <w:tcW w:w="704" w:type="dxa"/>
            <w:vAlign w:val="center"/>
          </w:tcPr>
          <w:p w14:paraId="083C4BFE"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29.</w:t>
            </w:r>
          </w:p>
        </w:tc>
        <w:tc>
          <w:tcPr>
            <w:tcW w:w="2338" w:type="dxa"/>
            <w:vAlign w:val="center"/>
          </w:tcPr>
          <w:p w14:paraId="0C3BF45E"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Odważniki</w:t>
            </w:r>
          </w:p>
        </w:tc>
        <w:tc>
          <w:tcPr>
            <w:tcW w:w="708" w:type="dxa"/>
            <w:vAlign w:val="center"/>
          </w:tcPr>
          <w:p w14:paraId="731A6A40"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14:paraId="576B0A9E" w14:textId="77777777" w:rsidR="00E7049D" w:rsidRPr="00DF6477" w:rsidRDefault="00E7049D" w:rsidP="00255554">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31340AD8" wp14:editId="3490D07E">
                  <wp:extent cx="1057275" cy="847725"/>
                  <wp:effectExtent l="0" t="0" r="9525" b="9525"/>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57275" cy="847725"/>
                          </a:xfrm>
                          <a:prstGeom prst="rect">
                            <a:avLst/>
                          </a:prstGeom>
                          <a:noFill/>
                          <a:ln>
                            <a:noFill/>
                          </a:ln>
                        </pic:spPr>
                      </pic:pic>
                    </a:graphicData>
                  </a:graphic>
                </wp:inline>
              </w:drawing>
            </w:r>
          </w:p>
        </w:tc>
        <w:tc>
          <w:tcPr>
            <w:tcW w:w="7620" w:type="dxa"/>
          </w:tcPr>
          <w:p w14:paraId="4083227F" w14:textId="77777777" w:rsidR="00E7049D" w:rsidRPr="00DF6477" w:rsidRDefault="00E7049D" w:rsidP="00255554">
            <w:pPr>
              <w:autoSpaceDE w:val="0"/>
              <w:autoSpaceDN w:val="0"/>
              <w:adjustRightInd w:val="0"/>
              <w:rPr>
                <w:rFonts w:ascii="Times New Roman" w:hAnsi="Times New Roman" w:cs="Times New Roman"/>
                <w:sz w:val="8"/>
                <w:szCs w:val="8"/>
              </w:rPr>
            </w:pPr>
          </w:p>
          <w:p w14:paraId="01CF267A"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4 sztuki: 1 x 500g; 2 x 200g; 1 x 100g.</w:t>
            </w:r>
          </w:p>
          <w:p w14:paraId="0303BC9D" w14:textId="77777777" w:rsidR="00E7049D" w:rsidRPr="00DF6477" w:rsidRDefault="00E7049D" w:rsidP="00255554">
            <w:pPr>
              <w:autoSpaceDE w:val="0"/>
              <w:autoSpaceDN w:val="0"/>
              <w:adjustRightInd w:val="0"/>
              <w:rPr>
                <w:rFonts w:ascii="Times New Roman" w:hAnsi="Times New Roman" w:cs="Times New Roman"/>
                <w:sz w:val="8"/>
                <w:szCs w:val="8"/>
              </w:rPr>
            </w:pPr>
          </w:p>
        </w:tc>
      </w:tr>
      <w:tr w:rsidR="00E7049D" w:rsidRPr="00DF6477" w14:paraId="135F5794" w14:textId="77777777" w:rsidTr="00255554">
        <w:tc>
          <w:tcPr>
            <w:tcW w:w="704" w:type="dxa"/>
            <w:vAlign w:val="center"/>
          </w:tcPr>
          <w:p w14:paraId="3A94E44A"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30.</w:t>
            </w:r>
          </w:p>
        </w:tc>
        <w:tc>
          <w:tcPr>
            <w:tcW w:w="2338" w:type="dxa"/>
            <w:vAlign w:val="center"/>
          </w:tcPr>
          <w:p w14:paraId="7D06B32F"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 xml:space="preserve">Waga matematyczna </w:t>
            </w:r>
          </w:p>
        </w:tc>
        <w:tc>
          <w:tcPr>
            <w:tcW w:w="708" w:type="dxa"/>
            <w:vAlign w:val="center"/>
          </w:tcPr>
          <w:p w14:paraId="05151D25"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14:paraId="160BCCB7" w14:textId="77777777" w:rsidR="00E7049D" w:rsidRPr="00DF6477" w:rsidRDefault="00E7049D" w:rsidP="00255554">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329B4B50" wp14:editId="0AA5183A">
                  <wp:extent cx="1171575" cy="971550"/>
                  <wp:effectExtent l="0" t="0" r="9525" b="0"/>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71575" cy="971550"/>
                          </a:xfrm>
                          <a:prstGeom prst="rect">
                            <a:avLst/>
                          </a:prstGeom>
                          <a:noFill/>
                          <a:ln>
                            <a:noFill/>
                          </a:ln>
                        </pic:spPr>
                      </pic:pic>
                    </a:graphicData>
                  </a:graphic>
                </wp:inline>
              </w:drawing>
            </w:r>
          </w:p>
        </w:tc>
        <w:tc>
          <w:tcPr>
            <w:tcW w:w="7620" w:type="dxa"/>
          </w:tcPr>
          <w:p w14:paraId="5DB94BC4" w14:textId="77777777" w:rsidR="00E7049D" w:rsidRPr="00DF6477" w:rsidRDefault="00E7049D" w:rsidP="00255554">
            <w:pPr>
              <w:autoSpaceDE w:val="0"/>
              <w:autoSpaceDN w:val="0"/>
              <w:adjustRightInd w:val="0"/>
              <w:rPr>
                <w:rFonts w:ascii="Times New Roman" w:hAnsi="Times New Roman" w:cs="Times New Roman"/>
                <w:sz w:val="8"/>
                <w:szCs w:val="8"/>
              </w:rPr>
            </w:pPr>
          </w:p>
          <w:p w14:paraId="289C7C64"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Dzieci uzmysławiają sobie znaczenie wartości liczb poprzez umieszczanie ciężarków na ramionach wagi. Za jej pomocą można w prosty sposób zilustrować dodawanie, odejmowanie lub mnożenie. </w:t>
            </w:r>
          </w:p>
          <w:p w14:paraId="165CC82B"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Waga o wym. min. 22 x 66 cm; </w:t>
            </w:r>
            <w:r>
              <w:rPr>
                <w:rFonts w:ascii="Times New Roman" w:hAnsi="Times New Roman" w:cs="Times New Roman"/>
                <w:sz w:val="21"/>
                <w:szCs w:val="21"/>
              </w:rPr>
              <w:t xml:space="preserve">mon. </w:t>
            </w:r>
            <w:r w:rsidRPr="00DF6477">
              <w:rPr>
                <w:rFonts w:ascii="Times New Roman" w:hAnsi="Times New Roman" w:cs="Times New Roman"/>
                <w:sz w:val="21"/>
                <w:szCs w:val="21"/>
              </w:rPr>
              <w:t xml:space="preserve">20 szt. ciężarków </w:t>
            </w:r>
            <w:r>
              <w:rPr>
                <w:rFonts w:ascii="Times New Roman" w:hAnsi="Times New Roman" w:cs="Times New Roman"/>
                <w:sz w:val="21"/>
                <w:szCs w:val="21"/>
              </w:rPr>
              <w:t xml:space="preserve">o wadze min. </w:t>
            </w:r>
            <w:r w:rsidRPr="00DF6477">
              <w:rPr>
                <w:rFonts w:ascii="Times New Roman" w:hAnsi="Times New Roman" w:cs="Times New Roman"/>
                <w:sz w:val="21"/>
                <w:szCs w:val="21"/>
              </w:rPr>
              <w:t>10 g.</w:t>
            </w:r>
          </w:p>
          <w:p w14:paraId="0077EA2C" w14:textId="77777777" w:rsidR="00E7049D" w:rsidRPr="00DF6477" w:rsidRDefault="00E7049D" w:rsidP="00255554">
            <w:pPr>
              <w:autoSpaceDE w:val="0"/>
              <w:autoSpaceDN w:val="0"/>
              <w:adjustRightInd w:val="0"/>
              <w:rPr>
                <w:rFonts w:ascii="Times New Roman" w:hAnsi="Times New Roman" w:cs="Times New Roman"/>
                <w:sz w:val="8"/>
                <w:szCs w:val="8"/>
              </w:rPr>
            </w:pPr>
          </w:p>
        </w:tc>
      </w:tr>
      <w:tr w:rsidR="00E7049D" w:rsidRPr="00DF6477" w14:paraId="597BDB2B" w14:textId="77777777" w:rsidTr="00255554">
        <w:tc>
          <w:tcPr>
            <w:tcW w:w="704" w:type="dxa"/>
            <w:vAlign w:val="center"/>
          </w:tcPr>
          <w:p w14:paraId="4BAF8815"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31.</w:t>
            </w:r>
          </w:p>
        </w:tc>
        <w:tc>
          <w:tcPr>
            <w:tcW w:w="2338" w:type="dxa"/>
            <w:vAlign w:val="center"/>
          </w:tcPr>
          <w:p w14:paraId="28045F44"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Monety z tworzywa</w:t>
            </w:r>
          </w:p>
        </w:tc>
        <w:tc>
          <w:tcPr>
            <w:tcW w:w="708" w:type="dxa"/>
            <w:vAlign w:val="center"/>
          </w:tcPr>
          <w:p w14:paraId="4AC77664"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8</w:t>
            </w:r>
          </w:p>
        </w:tc>
        <w:tc>
          <w:tcPr>
            <w:tcW w:w="2624" w:type="dxa"/>
          </w:tcPr>
          <w:p w14:paraId="6115A721" w14:textId="77777777" w:rsidR="00E7049D" w:rsidRPr="00DF6477" w:rsidRDefault="00E7049D" w:rsidP="00255554">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7A9F2C94" wp14:editId="477E1CDB">
                  <wp:extent cx="1209675" cy="942975"/>
                  <wp:effectExtent l="0" t="0" r="9525" b="9525"/>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09675" cy="942975"/>
                          </a:xfrm>
                          <a:prstGeom prst="rect">
                            <a:avLst/>
                          </a:prstGeom>
                          <a:noFill/>
                          <a:ln>
                            <a:noFill/>
                          </a:ln>
                        </pic:spPr>
                      </pic:pic>
                    </a:graphicData>
                  </a:graphic>
                </wp:inline>
              </w:drawing>
            </w:r>
          </w:p>
        </w:tc>
        <w:tc>
          <w:tcPr>
            <w:tcW w:w="7620" w:type="dxa"/>
          </w:tcPr>
          <w:p w14:paraId="16B97DCC" w14:textId="77777777" w:rsidR="00E7049D" w:rsidRPr="00DF6477" w:rsidRDefault="00E7049D" w:rsidP="00255554">
            <w:pPr>
              <w:autoSpaceDE w:val="0"/>
              <w:autoSpaceDN w:val="0"/>
              <w:adjustRightInd w:val="0"/>
              <w:rPr>
                <w:rFonts w:ascii="Times New Roman" w:hAnsi="Times New Roman" w:cs="Times New Roman"/>
                <w:sz w:val="8"/>
                <w:szCs w:val="8"/>
              </w:rPr>
            </w:pPr>
          </w:p>
          <w:p w14:paraId="651BC8A9"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Zestaw monet z tworzywa umożliwiających poprzez zabawę poznanie wartości pieniądza, nabycie umiejętności odliczania określonych kwot oraz dokonywanie podstawowych działań arytmetycznych. </w:t>
            </w:r>
          </w:p>
          <w:p w14:paraId="75EDD528"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100 monet: 10 monet o nominałach od 2gr do 5zł </w:t>
            </w:r>
            <w:r w:rsidRPr="00DF6477">
              <w:rPr>
                <w:rFonts w:ascii="Times New Roman" w:hAnsi="Times New Roman" w:cs="Times New Roman"/>
                <w:sz w:val="21"/>
                <w:szCs w:val="21"/>
              </w:rPr>
              <w:br/>
              <w:t>i 20 monet 1 gr.</w:t>
            </w:r>
          </w:p>
          <w:p w14:paraId="40175099" w14:textId="77777777" w:rsidR="00E7049D" w:rsidRPr="00DF6477" w:rsidRDefault="00E7049D" w:rsidP="00255554">
            <w:pPr>
              <w:autoSpaceDE w:val="0"/>
              <w:autoSpaceDN w:val="0"/>
              <w:adjustRightInd w:val="0"/>
              <w:rPr>
                <w:rFonts w:ascii="Times New Roman" w:hAnsi="Times New Roman" w:cs="Times New Roman"/>
                <w:sz w:val="8"/>
                <w:szCs w:val="8"/>
              </w:rPr>
            </w:pPr>
          </w:p>
        </w:tc>
      </w:tr>
      <w:tr w:rsidR="00E7049D" w:rsidRPr="00DF6477" w14:paraId="6EA2819E" w14:textId="77777777" w:rsidTr="00255554">
        <w:tc>
          <w:tcPr>
            <w:tcW w:w="704" w:type="dxa"/>
            <w:vAlign w:val="center"/>
          </w:tcPr>
          <w:p w14:paraId="7F93D570"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32.</w:t>
            </w:r>
          </w:p>
        </w:tc>
        <w:tc>
          <w:tcPr>
            <w:tcW w:w="2338" w:type="dxa"/>
            <w:vAlign w:val="center"/>
          </w:tcPr>
          <w:p w14:paraId="65701B34"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Lusterko bezpieczne</w:t>
            </w:r>
          </w:p>
          <w:p w14:paraId="18D07AED"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jednostronne 1szt.</w:t>
            </w:r>
          </w:p>
        </w:tc>
        <w:tc>
          <w:tcPr>
            <w:tcW w:w="708" w:type="dxa"/>
            <w:vAlign w:val="center"/>
          </w:tcPr>
          <w:p w14:paraId="11089231"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30</w:t>
            </w:r>
          </w:p>
        </w:tc>
        <w:tc>
          <w:tcPr>
            <w:tcW w:w="2624" w:type="dxa"/>
          </w:tcPr>
          <w:p w14:paraId="10DD2F34" w14:textId="77777777" w:rsidR="00E7049D" w:rsidRPr="00DF6477" w:rsidRDefault="00E7049D" w:rsidP="00255554">
            <w:pPr>
              <w:autoSpaceDE w:val="0"/>
              <w:autoSpaceDN w:val="0"/>
              <w:adjustRightInd w:val="0"/>
              <w:rPr>
                <w:rFonts w:ascii="Times New Roman" w:hAnsi="Times New Roman" w:cs="Times New Roman"/>
                <w:sz w:val="8"/>
                <w:szCs w:val="8"/>
              </w:rPr>
            </w:pPr>
          </w:p>
        </w:tc>
        <w:tc>
          <w:tcPr>
            <w:tcW w:w="7620" w:type="dxa"/>
          </w:tcPr>
          <w:p w14:paraId="1068A9B9" w14:textId="77777777" w:rsidR="00E7049D" w:rsidRPr="00DF6477" w:rsidRDefault="00E7049D" w:rsidP="00255554">
            <w:pPr>
              <w:autoSpaceDE w:val="0"/>
              <w:autoSpaceDN w:val="0"/>
              <w:adjustRightInd w:val="0"/>
              <w:rPr>
                <w:rFonts w:ascii="Times New Roman" w:hAnsi="Times New Roman" w:cs="Times New Roman"/>
                <w:sz w:val="8"/>
                <w:szCs w:val="8"/>
              </w:rPr>
            </w:pPr>
          </w:p>
          <w:p w14:paraId="1A43CACB"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Zastosowanie: pomoc uczniowska w nauce geometrii.</w:t>
            </w:r>
          </w:p>
          <w:p w14:paraId="35C78425"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Zawartość: 1 lusterko o wymiarze min. 12 x 8,5 cm</w:t>
            </w:r>
          </w:p>
          <w:p w14:paraId="42255456"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wykonane z tworzywa, powłoka lustrzana z jednej strony (zabezpieczona folią ochronną).</w:t>
            </w:r>
          </w:p>
          <w:p w14:paraId="2D21395D" w14:textId="77777777" w:rsidR="00E7049D" w:rsidRPr="00DF6477" w:rsidRDefault="00E7049D" w:rsidP="00255554">
            <w:pPr>
              <w:autoSpaceDE w:val="0"/>
              <w:autoSpaceDN w:val="0"/>
              <w:adjustRightInd w:val="0"/>
              <w:rPr>
                <w:rFonts w:ascii="Times New Roman" w:hAnsi="Times New Roman" w:cs="Times New Roman"/>
                <w:sz w:val="8"/>
                <w:szCs w:val="8"/>
              </w:rPr>
            </w:pPr>
          </w:p>
        </w:tc>
      </w:tr>
      <w:tr w:rsidR="00E7049D" w:rsidRPr="00DF6477" w14:paraId="1667E98D" w14:textId="77777777" w:rsidTr="00255554">
        <w:tc>
          <w:tcPr>
            <w:tcW w:w="704" w:type="dxa"/>
            <w:vAlign w:val="center"/>
          </w:tcPr>
          <w:p w14:paraId="6B538C9F"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33.</w:t>
            </w:r>
          </w:p>
        </w:tc>
        <w:tc>
          <w:tcPr>
            <w:tcW w:w="2338" w:type="dxa"/>
            <w:vAlign w:val="center"/>
          </w:tcPr>
          <w:p w14:paraId="7F46A446"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Lusterko narożne</w:t>
            </w:r>
          </w:p>
        </w:tc>
        <w:tc>
          <w:tcPr>
            <w:tcW w:w="708" w:type="dxa"/>
            <w:vAlign w:val="center"/>
          </w:tcPr>
          <w:p w14:paraId="5418FCA7"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25</w:t>
            </w:r>
          </w:p>
        </w:tc>
        <w:tc>
          <w:tcPr>
            <w:tcW w:w="2624" w:type="dxa"/>
          </w:tcPr>
          <w:p w14:paraId="5DA169CF" w14:textId="77777777" w:rsidR="00E7049D" w:rsidRPr="00DF6477" w:rsidRDefault="00E7049D" w:rsidP="00255554">
            <w:pPr>
              <w:autoSpaceDE w:val="0"/>
              <w:autoSpaceDN w:val="0"/>
              <w:adjustRightInd w:val="0"/>
              <w:rPr>
                <w:rFonts w:ascii="Times New Roman" w:hAnsi="Times New Roman" w:cs="Times New Roman"/>
                <w:sz w:val="8"/>
                <w:szCs w:val="8"/>
              </w:rPr>
            </w:pPr>
          </w:p>
        </w:tc>
        <w:tc>
          <w:tcPr>
            <w:tcW w:w="7620" w:type="dxa"/>
          </w:tcPr>
          <w:p w14:paraId="14650D8F" w14:textId="77777777" w:rsidR="00E7049D" w:rsidRPr="00DF6477" w:rsidRDefault="00E7049D" w:rsidP="00255554">
            <w:pPr>
              <w:autoSpaceDE w:val="0"/>
              <w:autoSpaceDN w:val="0"/>
              <w:adjustRightInd w:val="0"/>
              <w:rPr>
                <w:rFonts w:ascii="Times New Roman" w:hAnsi="Times New Roman" w:cs="Times New Roman"/>
                <w:sz w:val="8"/>
                <w:szCs w:val="8"/>
              </w:rPr>
            </w:pPr>
          </w:p>
          <w:p w14:paraId="03C5D4E2"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Lusterko narożne wym. min. 10 x 7 cm.</w:t>
            </w:r>
          </w:p>
          <w:p w14:paraId="5784A2D7" w14:textId="77777777" w:rsidR="00E7049D" w:rsidRPr="00DF6477" w:rsidRDefault="00E7049D" w:rsidP="00255554">
            <w:pPr>
              <w:autoSpaceDE w:val="0"/>
              <w:autoSpaceDN w:val="0"/>
              <w:adjustRightInd w:val="0"/>
              <w:rPr>
                <w:rFonts w:ascii="Times New Roman" w:hAnsi="Times New Roman" w:cs="Times New Roman"/>
                <w:sz w:val="8"/>
                <w:szCs w:val="8"/>
              </w:rPr>
            </w:pPr>
          </w:p>
        </w:tc>
      </w:tr>
      <w:tr w:rsidR="00E7049D" w:rsidRPr="00DF6477" w14:paraId="70A2EE7B" w14:textId="77777777" w:rsidTr="00255554">
        <w:tc>
          <w:tcPr>
            <w:tcW w:w="704" w:type="dxa"/>
            <w:vAlign w:val="center"/>
          </w:tcPr>
          <w:p w14:paraId="2B7778BA"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34.</w:t>
            </w:r>
          </w:p>
        </w:tc>
        <w:tc>
          <w:tcPr>
            <w:tcW w:w="2338" w:type="dxa"/>
            <w:vAlign w:val="center"/>
          </w:tcPr>
          <w:p w14:paraId="215F3B62"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Przybory do tablicy + tablica</w:t>
            </w:r>
          </w:p>
        </w:tc>
        <w:tc>
          <w:tcPr>
            <w:tcW w:w="708" w:type="dxa"/>
            <w:vAlign w:val="center"/>
          </w:tcPr>
          <w:p w14:paraId="5D75E0D6"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0E3F6177" w14:textId="77777777" w:rsidR="00E7049D" w:rsidRPr="00DF6477" w:rsidRDefault="00E7049D" w:rsidP="00255554">
            <w:pPr>
              <w:autoSpaceDE w:val="0"/>
              <w:autoSpaceDN w:val="0"/>
              <w:adjustRightInd w:val="0"/>
              <w:rPr>
                <w:rFonts w:ascii="Times New Roman" w:hAnsi="Times New Roman" w:cs="Times New Roman"/>
                <w:sz w:val="8"/>
                <w:szCs w:val="8"/>
              </w:rPr>
            </w:pPr>
          </w:p>
        </w:tc>
        <w:tc>
          <w:tcPr>
            <w:tcW w:w="7620" w:type="dxa"/>
          </w:tcPr>
          <w:p w14:paraId="308ABF0A"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Tablica ścienna (</w:t>
            </w:r>
            <w:r>
              <w:rPr>
                <w:rFonts w:ascii="Times New Roman" w:hAnsi="Times New Roman" w:cs="Times New Roman"/>
                <w:sz w:val="21"/>
                <w:szCs w:val="21"/>
              </w:rPr>
              <w:t xml:space="preserve">min. </w:t>
            </w:r>
            <w:r w:rsidRPr="00DF6477">
              <w:rPr>
                <w:rFonts w:ascii="Times New Roman" w:hAnsi="Times New Roman" w:cs="Times New Roman"/>
                <w:sz w:val="21"/>
                <w:szCs w:val="21"/>
              </w:rPr>
              <w:t>105x59 cm) z przyborami:</w:t>
            </w:r>
          </w:p>
          <w:p w14:paraId="55CFADEF"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cyrkiel na przyssawkach;</w:t>
            </w:r>
          </w:p>
          <w:p w14:paraId="1B5098B8"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 linijka </w:t>
            </w:r>
            <w:r>
              <w:rPr>
                <w:rFonts w:ascii="Times New Roman" w:hAnsi="Times New Roman" w:cs="Times New Roman"/>
                <w:sz w:val="21"/>
                <w:szCs w:val="21"/>
              </w:rPr>
              <w:t xml:space="preserve">min. </w:t>
            </w:r>
            <w:r w:rsidRPr="00DF6477">
              <w:rPr>
                <w:rFonts w:ascii="Times New Roman" w:hAnsi="Times New Roman" w:cs="Times New Roman"/>
                <w:sz w:val="21"/>
                <w:szCs w:val="21"/>
              </w:rPr>
              <w:t>100 cm</w:t>
            </w:r>
            <w:r>
              <w:rPr>
                <w:rFonts w:ascii="Times New Roman" w:hAnsi="Times New Roman" w:cs="Times New Roman"/>
                <w:sz w:val="21"/>
                <w:szCs w:val="21"/>
              </w:rPr>
              <w:t>;</w:t>
            </w:r>
          </w:p>
          <w:p w14:paraId="7DFF9E16"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kątomierz dwustronny</w:t>
            </w:r>
            <w:r>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50 cm</w:t>
            </w:r>
            <w:r>
              <w:rPr>
                <w:rFonts w:ascii="Times New Roman" w:hAnsi="Times New Roman" w:cs="Times New Roman"/>
                <w:sz w:val="21"/>
                <w:szCs w:val="21"/>
              </w:rPr>
              <w:t>;</w:t>
            </w:r>
          </w:p>
          <w:p w14:paraId="5260AAA0"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ekierka równoramienna (90°-45° - 45°)</w:t>
            </w:r>
          </w:p>
          <w:p w14:paraId="617EA70C"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ekierka ( 30°- 60°- 90°)</w:t>
            </w:r>
          </w:p>
          <w:p w14:paraId="52DB58EA"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 wskaźnik dł. </w:t>
            </w:r>
            <w:r>
              <w:rPr>
                <w:rFonts w:ascii="Times New Roman" w:hAnsi="Times New Roman" w:cs="Times New Roman"/>
                <w:sz w:val="21"/>
                <w:szCs w:val="21"/>
              </w:rPr>
              <w:t xml:space="preserve">min. </w:t>
            </w:r>
            <w:r w:rsidRPr="00DF6477">
              <w:rPr>
                <w:rFonts w:ascii="Times New Roman" w:hAnsi="Times New Roman" w:cs="Times New Roman"/>
                <w:sz w:val="21"/>
                <w:szCs w:val="21"/>
              </w:rPr>
              <w:t>90 cm;</w:t>
            </w:r>
          </w:p>
          <w:p w14:paraId="43EEF5E1" w14:textId="77777777" w:rsidR="00E7049D" w:rsidRPr="00DF6477" w:rsidRDefault="00E7049D" w:rsidP="00255554">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elementy montażowe.</w:t>
            </w:r>
          </w:p>
          <w:p w14:paraId="415B8FA8" w14:textId="77777777" w:rsidR="00E7049D" w:rsidRPr="00DF6477" w:rsidRDefault="00E7049D" w:rsidP="00255554">
            <w:pPr>
              <w:autoSpaceDE w:val="0"/>
              <w:autoSpaceDN w:val="0"/>
              <w:adjustRightInd w:val="0"/>
              <w:rPr>
                <w:rFonts w:ascii="Times New Roman" w:hAnsi="Times New Roman" w:cs="Times New Roman"/>
                <w:sz w:val="8"/>
                <w:szCs w:val="8"/>
              </w:rPr>
            </w:pPr>
          </w:p>
        </w:tc>
      </w:tr>
      <w:tr w:rsidR="00E7049D" w:rsidRPr="00DF6477" w14:paraId="148D3649" w14:textId="77777777" w:rsidTr="00255554">
        <w:tc>
          <w:tcPr>
            <w:tcW w:w="704" w:type="dxa"/>
            <w:vAlign w:val="center"/>
          </w:tcPr>
          <w:p w14:paraId="35A3C558"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35.</w:t>
            </w:r>
          </w:p>
        </w:tc>
        <w:tc>
          <w:tcPr>
            <w:tcW w:w="2338" w:type="dxa"/>
            <w:vAlign w:val="center"/>
          </w:tcPr>
          <w:p w14:paraId="66D680BB"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Demonstracyjny liniał</w:t>
            </w:r>
          </w:p>
        </w:tc>
        <w:tc>
          <w:tcPr>
            <w:tcW w:w="708" w:type="dxa"/>
            <w:vAlign w:val="center"/>
          </w:tcPr>
          <w:p w14:paraId="4E1575E0"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2857FA74" w14:textId="77777777" w:rsidR="00E7049D" w:rsidRPr="00DF6477" w:rsidRDefault="00E7049D" w:rsidP="00255554">
            <w:pPr>
              <w:autoSpaceDE w:val="0"/>
              <w:autoSpaceDN w:val="0"/>
              <w:adjustRightInd w:val="0"/>
              <w:rPr>
                <w:rFonts w:ascii="Times New Roman" w:hAnsi="Times New Roman" w:cs="Times New Roman"/>
                <w:sz w:val="21"/>
                <w:szCs w:val="21"/>
              </w:rPr>
            </w:pPr>
          </w:p>
        </w:tc>
        <w:tc>
          <w:tcPr>
            <w:tcW w:w="7620" w:type="dxa"/>
          </w:tcPr>
          <w:p w14:paraId="522FF314"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Zawartość: tablica z tworzywa (wym. </w:t>
            </w:r>
            <w:r>
              <w:rPr>
                <w:rFonts w:ascii="Times New Roman" w:hAnsi="Times New Roman" w:cs="Times New Roman"/>
                <w:sz w:val="21"/>
                <w:szCs w:val="21"/>
              </w:rPr>
              <w:t xml:space="preserve">min. </w:t>
            </w:r>
            <w:r w:rsidRPr="00DF6477">
              <w:rPr>
                <w:rFonts w:ascii="Times New Roman" w:hAnsi="Times New Roman" w:cs="Times New Roman"/>
                <w:sz w:val="21"/>
                <w:szCs w:val="21"/>
              </w:rPr>
              <w:t xml:space="preserve">125 x 35 cm) - powierzchnia tablicy umożliwia zapis flamastrem </w:t>
            </w:r>
            <w:proofErr w:type="spellStart"/>
            <w:r w:rsidRPr="00DF6477">
              <w:rPr>
                <w:rFonts w:ascii="Times New Roman" w:hAnsi="Times New Roman" w:cs="Times New Roman"/>
                <w:sz w:val="21"/>
                <w:szCs w:val="21"/>
              </w:rPr>
              <w:t>suchościeralnym</w:t>
            </w:r>
            <w:proofErr w:type="spellEnd"/>
            <w:r w:rsidRPr="00DF6477">
              <w:rPr>
                <w:rFonts w:ascii="Times New Roman" w:hAnsi="Times New Roman" w:cs="Times New Roman"/>
                <w:sz w:val="21"/>
                <w:szCs w:val="21"/>
              </w:rPr>
              <w:t xml:space="preserve"> – instrukcja.</w:t>
            </w:r>
          </w:p>
        </w:tc>
      </w:tr>
      <w:tr w:rsidR="00E7049D" w:rsidRPr="00DF6477" w14:paraId="658380E0" w14:textId="77777777" w:rsidTr="00255554">
        <w:tc>
          <w:tcPr>
            <w:tcW w:w="704" w:type="dxa"/>
            <w:vAlign w:val="center"/>
          </w:tcPr>
          <w:p w14:paraId="08685734"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36.</w:t>
            </w:r>
          </w:p>
        </w:tc>
        <w:tc>
          <w:tcPr>
            <w:tcW w:w="2338" w:type="dxa"/>
            <w:vAlign w:val="center"/>
          </w:tcPr>
          <w:p w14:paraId="25E620B6"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Tangram matematyczny</w:t>
            </w:r>
          </w:p>
        </w:tc>
        <w:tc>
          <w:tcPr>
            <w:tcW w:w="708" w:type="dxa"/>
            <w:vAlign w:val="center"/>
          </w:tcPr>
          <w:p w14:paraId="0881B026"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724F66F6" w14:textId="77777777" w:rsidR="00E7049D" w:rsidRPr="00DF6477" w:rsidRDefault="00E7049D" w:rsidP="00255554">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4C25D766" wp14:editId="62C535BA">
                  <wp:extent cx="1247775" cy="876300"/>
                  <wp:effectExtent l="0" t="0" r="9525" b="0"/>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47775" cy="876300"/>
                          </a:xfrm>
                          <a:prstGeom prst="rect">
                            <a:avLst/>
                          </a:prstGeom>
                          <a:noFill/>
                          <a:ln>
                            <a:noFill/>
                          </a:ln>
                        </pic:spPr>
                      </pic:pic>
                    </a:graphicData>
                  </a:graphic>
                </wp:inline>
              </w:drawing>
            </w:r>
          </w:p>
        </w:tc>
        <w:tc>
          <w:tcPr>
            <w:tcW w:w="7620" w:type="dxa"/>
          </w:tcPr>
          <w:p w14:paraId="6B2DDE4E" w14:textId="77777777" w:rsidR="00E7049D" w:rsidRPr="00DF6477" w:rsidRDefault="00E7049D" w:rsidP="00255554">
            <w:pPr>
              <w:autoSpaceDE w:val="0"/>
              <w:autoSpaceDN w:val="0"/>
              <w:adjustRightInd w:val="0"/>
              <w:rPr>
                <w:rFonts w:ascii="Times New Roman" w:hAnsi="Times New Roman" w:cs="Times New Roman"/>
                <w:sz w:val="8"/>
                <w:szCs w:val="8"/>
              </w:rPr>
            </w:pPr>
          </w:p>
          <w:p w14:paraId="59B648C0"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Zadanie polega na wykonywaniu działań matematycznych </w:t>
            </w:r>
            <w:r w:rsidRPr="00DF6477">
              <w:rPr>
                <w:rFonts w:ascii="Times New Roman" w:hAnsi="Times New Roman" w:cs="Times New Roman"/>
                <w:sz w:val="21"/>
                <w:szCs w:val="21"/>
              </w:rPr>
              <w:br/>
              <w:t xml:space="preserve">i zaznaczaniu wyników na magnetycznej tabliczce. Po prawidłowym rozwiązaniu działań  powstaje ciekawy obraz. </w:t>
            </w:r>
          </w:p>
          <w:p w14:paraId="4111D5AD"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Dwustronna tabliczka magnetyczna A4 min. 48 magnetycznych trójkątów, min. 12 kart z działaniami w zakresie do 30, min.18 kart z działaniami w zakresie do 100, książka z rozwiązaniami.</w:t>
            </w:r>
          </w:p>
          <w:p w14:paraId="643F2536" w14:textId="77777777" w:rsidR="00E7049D" w:rsidRPr="00DF6477" w:rsidRDefault="00E7049D" w:rsidP="00255554">
            <w:pPr>
              <w:autoSpaceDE w:val="0"/>
              <w:autoSpaceDN w:val="0"/>
              <w:adjustRightInd w:val="0"/>
              <w:rPr>
                <w:rFonts w:ascii="Times New Roman" w:hAnsi="Times New Roman" w:cs="Times New Roman"/>
                <w:sz w:val="8"/>
                <w:szCs w:val="8"/>
              </w:rPr>
            </w:pPr>
          </w:p>
        </w:tc>
      </w:tr>
      <w:tr w:rsidR="00E7049D" w:rsidRPr="00DF6477" w14:paraId="2CB9B2A5" w14:textId="77777777" w:rsidTr="00255554">
        <w:tc>
          <w:tcPr>
            <w:tcW w:w="704" w:type="dxa"/>
            <w:vAlign w:val="center"/>
          </w:tcPr>
          <w:p w14:paraId="00F3FFAC"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37.</w:t>
            </w:r>
          </w:p>
        </w:tc>
        <w:tc>
          <w:tcPr>
            <w:tcW w:w="2338" w:type="dxa"/>
            <w:vAlign w:val="center"/>
          </w:tcPr>
          <w:p w14:paraId="2BA42B59"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Tangram magnetyczny – 30 </w:t>
            </w:r>
            <w:proofErr w:type="spellStart"/>
            <w:r w:rsidRPr="00DF6477">
              <w:rPr>
                <w:rFonts w:ascii="Times New Roman" w:hAnsi="Times New Roman" w:cs="Times New Roman"/>
                <w:sz w:val="21"/>
                <w:szCs w:val="21"/>
              </w:rPr>
              <w:t>kpl</w:t>
            </w:r>
            <w:proofErr w:type="spellEnd"/>
            <w:r w:rsidRPr="00DF6477">
              <w:rPr>
                <w:rFonts w:ascii="Times New Roman" w:hAnsi="Times New Roman" w:cs="Times New Roman"/>
                <w:sz w:val="21"/>
                <w:szCs w:val="21"/>
              </w:rPr>
              <w:t>.</w:t>
            </w:r>
          </w:p>
        </w:tc>
        <w:tc>
          <w:tcPr>
            <w:tcW w:w="708" w:type="dxa"/>
            <w:vAlign w:val="center"/>
          </w:tcPr>
          <w:p w14:paraId="541FC235"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616A5E88" w14:textId="77777777" w:rsidR="00E7049D" w:rsidRPr="00DF6477" w:rsidRDefault="00E7049D" w:rsidP="00255554">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42AAF9F6" wp14:editId="34442098">
                  <wp:extent cx="1095375" cy="733425"/>
                  <wp:effectExtent l="0" t="0" r="9525" b="9525"/>
                  <wp:docPr id="61" name="Obraz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95375" cy="733425"/>
                          </a:xfrm>
                          <a:prstGeom prst="rect">
                            <a:avLst/>
                          </a:prstGeom>
                          <a:noFill/>
                          <a:ln>
                            <a:noFill/>
                          </a:ln>
                        </pic:spPr>
                      </pic:pic>
                    </a:graphicData>
                  </a:graphic>
                </wp:inline>
              </w:drawing>
            </w:r>
          </w:p>
        </w:tc>
        <w:tc>
          <w:tcPr>
            <w:tcW w:w="7620" w:type="dxa"/>
          </w:tcPr>
          <w:p w14:paraId="48B95F86" w14:textId="77777777" w:rsidR="00E7049D" w:rsidRPr="00DF6477" w:rsidRDefault="00E7049D" w:rsidP="00255554">
            <w:pPr>
              <w:autoSpaceDE w:val="0"/>
              <w:autoSpaceDN w:val="0"/>
              <w:adjustRightInd w:val="0"/>
              <w:rPr>
                <w:rFonts w:ascii="Times New Roman" w:hAnsi="Times New Roman" w:cs="Times New Roman"/>
                <w:sz w:val="8"/>
                <w:szCs w:val="8"/>
              </w:rPr>
            </w:pPr>
          </w:p>
          <w:p w14:paraId="0A926289"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Zestaw 30 tangramów w sześciu różnych kolorach: czerwony, niebieski, żółty, zielony, pomarańczowy i fioletowy. </w:t>
            </w:r>
          </w:p>
          <w:p w14:paraId="2CDAE6DB"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W stabilnej plastikowym wiaderku. </w:t>
            </w:r>
            <w:r w:rsidRPr="00DF6477">
              <w:rPr>
                <w:rFonts w:ascii="Times New Roman" w:hAnsi="Times New Roman" w:cs="Times New Roman"/>
                <w:sz w:val="21"/>
                <w:szCs w:val="21"/>
              </w:rPr>
              <w:br/>
              <w:t>Wskazówki dla nauczycieli.</w:t>
            </w:r>
          </w:p>
          <w:p w14:paraId="64D7252A" w14:textId="77777777" w:rsidR="00E7049D" w:rsidRPr="00DF6477" w:rsidRDefault="00E7049D" w:rsidP="00255554">
            <w:pPr>
              <w:autoSpaceDE w:val="0"/>
              <w:autoSpaceDN w:val="0"/>
              <w:adjustRightInd w:val="0"/>
              <w:rPr>
                <w:rFonts w:ascii="Times New Roman" w:hAnsi="Times New Roman" w:cs="Times New Roman"/>
                <w:sz w:val="8"/>
                <w:szCs w:val="8"/>
              </w:rPr>
            </w:pPr>
          </w:p>
        </w:tc>
      </w:tr>
      <w:tr w:rsidR="00E7049D" w:rsidRPr="00DF6477" w14:paraId="48B436DA" w14:textId="77777777" w:rsidTr="00255554">
        <w:tc>
          <w:tcPr>
            <w:tcW w:w="704" w:type="dxa"/>
            <w:vAlign w:val="center"/>
          </w:tcPr>
          <w:p w14:paraId="6B073D7A"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38.</w:t>
            </w:r>
          </w:p>
        </w:tc>
        <w:tc>
          <w:tcPr>
            <w:tcW w:w="2338" w:type="dxa"/>
            <w:vAlign w:val="center"/>
          </w:tcPr>
          <w:p w14:paraId="0FCE73D9"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Karty pracy do </w:t>
            </w:r>
            <w:proofErr w:type="spellStart"/>
            <w:r w:rsidRPr="00DF6477">
              <w:rPr>
                <w:rFonts w:ascii="Times New Roman" w:hAnsi="Times New Roman" w:cs="Times New Roman"/>
                <w:sz w:val="21"/>
                <w:szCs w:val="21"/>
              </w:rPr>
              <w:t>Pentomino</w:t>
            </w:r>
            <w:proofErr w:type="spellEnd"/>
          </w:p>
        </w:tc>
        <w:tc>
          <w:tcPr>
            <w:tcW w:w="708" w:type="dxa"/>
            <w:vAlign w:val="center"/>
          </w:tcPr>
          <w:p w14:paraId="7E3F0F7D"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14:paraId="54422F70" w14:textId="77777777" w:rsidR="00E7049D" w:rsidRPr="00DF6477" w:rsidRDefault="00E7049D" w:rsidP="00255554">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34A332F9" wp14:editId="73E7466E">
                  <wp:extent cx="1095375" cy="914400"/>
                  <wp:effectExtent l="0" t="0" r="9525" b="0"/>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95375" cy="914400"/>
                          </a:xfrm>
                          <a:prstGeom prst="rect">
                            <a:avLst/>
                          </a:prstGeom>
                          <a:noFill/>
                          <a:ln>
                            <a:noFill/>
                          </a:ln>
                        </pic:spPr>
                      </pic:pic>
                    </a:graphicData>
                  </a:graphic>
                </wp:inline>
              </w:drawing>
            </w:r>
          </w:p>
        </w:tc>
        <w:tc>
          <w:tcPr>
            <w:tcW w:w="7620" w:type="dxa"/>
          </w:tcPr>
          <w:p w14:paraId="0A22AD70" w14:textId="77777777" w:rsidR="00E7049D" w:rsidRPr="00DF6477" w:rsidRDefault="00E7049D" w:rsidP="00255554">
            <w:pPr>
              <w:autoSpaceDE w:val="0"/>
              <w:autoSpaceDN w:val="0"/>
              <w:adjustRightInd w:val="0"/>
              <w:rPr>
                <w:rFonts w:ascii="Times New Roman" w:hAnsi="Times New Roman" w:cs="Times New Roman"/>
                <w:sz w:val="8"/>
                <w:szCs w:val="8"/>
              </w:rPr>
            </w:pPr>
          </w:p>
          <w:p w14:paraId="6F645BAE" w14:textId="77777777" w:rsidR="00E7049D" w:rsidRPr="00DF6477" w:rsidRDefault="00E7049D" w:rsidP="00255554">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xml:space="preserve">Minimum </w:t>
            </w:r>
            <w:r w:rsidRPr="00DF6477">
              <w:rPr>
                <w:rFonts w:ascii="Times New Roman" w:hAnsi="Times New Roman" w:cs="Times New Roman"/>
                <w:sz w:val="21"/>
                <w:szCs w:val="21"/>
              </w:rPr>
              <w:t xml:space="preserve">24 szt.; wym. </w:t>
            </w:r>
            <w:r>
              <w:rPr>
                <w:rFonts w:ascii="Times New Roman" w:hAnsi="Times New Roman" w:cs="Times New Roman"/>
                <w:sz w:val="21"/>
                <w:szCs w:val="21"/>
              </w:rPr>
              <w:t xml:space="preserve">min. </w:t>
            </w:r>
            <w:r w:rsidRPr="00DF6477">
              <w:rPr>
                <w:rFonts w:ascii="Times New Roman" w:hAnsi="Times New Roman" w:cs="Times New Roman"/>
                <w:sz w:val="21"/>
                <w:szCs w:val="21"/>
              </w:rPr>
              <w:t xml:space="preserve">11,5 x 11,5 cm, </w:t>
            </w:r>
          </w:p>
          <w:p w14:paraId="781E12AD"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tekturowe pudełko,</w:t>
            </w:r>
          </w:p>
          <w:p w14:paraId="34BF696A"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blister</w:t>
            </w:r>
          </w:p>
          <w:p w14:paraId="2E3BD702" w14:textId="77777777" w:rsidR="00E7049D" w:rsidRPr="00DF6477" w:rsidRDefault="00E7049D" w:rsidP="00255554">
            <w:pPr>
              <w:autoSpaceDE w:val="0"/>
              <w:autoSpaceDN w:val="0"/>
              <w:adjustRightInd w:val="0"/>
              <w:rPr>
                <w:rFonts w:ascii="Times New Roman" w:hAnsi="Times New Roman" w:cs="Times New Roman"/>
                <w:sz w:val="8"/>
                <w:szCs w:val="8"/>
              </w:rPr>
            </w:pPr>
          </w:p>
        </w:tc>
      </w:tr>
      <w:tr w:rsidR="00E7049D" w:rsidRPr="00DF6477" w14:paraId="05946FE7" w14:textId="77777777" w:rsidTr="00255554">
        <w:tc>
          <w:tcPr>
            <w:tcW w:w="704" w:type="dxa"/>
            <w:vAlign w:val="center"/>
          </w:tcPr>
          <w:p w14:paraId="44A91BD7"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39.</w:t>
            </w:r>
          </w:p>
        </w:tc>
        <w:tc>
          <w:tcPr>
            <w:tcW w:w="2338" w:type="dxa"/>
            <w:vAlign w:val="center"/>
          </w:tcPr>
          <w:p w14:paraId="269DEE5C" w14:textId="77777777" w:rsidR="00E7049D" w:rsidRPr="00DF6477" w:rsidRDefault="00E7049D" w:rsidP="00255554">
            <w:pPr>
              <w:autoSpaceDE w:val="0"/>
              <w:autoSpaceDN w:val="0"/>
              <w:adjustRightInd w:val="0"/>
              <w:rPr>
                <w:rFonts w:ascii="Times New Roman" w:hAnsi="Times New Roman" w:cs="Times New Roman"/>
                <w:sz w:val="21"/>
                <w:szCs w:val="21"/>
              </w:rPr>
            </w:pPr>
            <w:proofErr w:type="spellStart"/>
            <w:r w:rsidRPr="00DF6477">
              <w:rPr>
                <w:rFonts w:ascii="Times New Roman" w:hAnsi="Times New Roman" w:cs="Times New Roman"/>
                <w:sz w:val="21"/>
                <w:szCs w:val="21"/>
              </w:rPr>
              <w:t>Pentomino</w:t>
            </w:r>
            <w:proofErr w:type="spellEnd"/>
            <w:r w:rsidRPr="00DF6477">
              <w:rPr>
                <w:rFonts w:ascii="Times New Roman" w:hAnsi="Times New Roman" w:cs="Times New Roman"/>
                <w:sz w:val="21"/>
                <w:szCs w:val="21"/>
              </w:rPr>
              <w:t>. Logiczna układanka</w:t>
            </w:r>
          </w:p>
        </w:tc>
        <w:tc>
          <w:tcPr>
            <w:tcW w:w="708" w:type="dxa"/>
            <w:vAlign w:val="center"/>
          </w:tcPr>
          <w:p w14:paraId="13CDFE71"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14:paraId="60A6DF4F" w14:textId="77777777" w:rsidR="00E7049D" w:rsidRPr="00DF6477" w:rsidRDefault="00E7049D" w:rsidP="00255554">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0A85F136" wp14:editId="4F8352D9">
                  <wp:extent cx="1328013" cy="962025"/>
                  <wp:effectExtent l="0" t="0" r="5715" b="0"/>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31316" cy="964417"/>
                          </a:xfrm>
                          <a:prstGeom prst="rect">
                            <a:avLst/>
                          </a:prstGeom>
                          <a:noFill/>
                          <a:ln>
                            <a:noFill/>
                          </a:ln>
                        </pic:spPr>
                      </pic:pic>
                    </a:graphicData>
                  </a:graphic>
                </wp:inline>
              </w:drawing>
            </w:r>
          </w:p>
        </w:tc>
        <w:tc>
          <w:tcPr>
            <w:tcW w:w="7620" w:type="dxa"/>
          </w:tcPr>
          <w:p w14:paraId="7CD1C49E" w14:textId="77777777" w:rsidR="00E7049D" w:rsidRPr="00DF6477" w:rsidRDefault="00E7049D" w:rsidP="00255554">
            <w:pPr>
              <w:autoSpaceDE w:val="0"/>
              <w:autoSpaceDN w:val="0"/>
              <w:adjustRightInd w:val="0"/>
              <w:rPr>
                <w:rFonts w:ascii="Times New Roman" w:hAnsi="Times New Roman" w:cs="Times New Roman"/>
                <w:sz w:val="8"/>
                <w:szCs w:val="8"/>
              </w:rPr>
            </w:pPr>
          </w:p>
          <w:p w14:paraId="1670E952" w14:textId="77777777" w:rsidR="00E7049D" w:rsidRPr="00DF6477" w:rsidRDefault="00E7049D" w:rsidP="00255554">
            <w:pPr>
              <w:autoSpaceDE w:val="0"/>
              <w:autoSpaceDN w:val="0"/>
              <w:adjustRightInd w:val="0"/>
              <w:rPr>
                <w:rFonts w:ascii="Times New Roman" w:hAnsi="Times New Roman" w:cs="Times New Roman"/>
                <w:sz w:val="21"/>
                <w:szCs w:val="21"/>
              </w:rPr>
            </w:pPr>
            <w:proofErr w:type="spellStart"/>
            <w:r w:rsidRPr="00DF6477">
              <w:rPr>
                <w:rFonts w:ascii="Times New Roman" w:hAnsi="Times New Roman" w:cs="Times New Roman"/>
                <w:sz w:val="21"/>
                <w:szCs w:val="21"/>
              </w:rPr>
              <w:t>Pentomino</w:t>
            </w:r>
            <w:proofErr w:type="spellEnd"/>
            <w:r w:rsidRPr="00DF6477">
              <w:rPr>
                <w:rFonts w:ascii="Times New Roman" w:hAnsi="Times New Roman" w:cs="Times New Roman"/>
                <w:sz w:val="21"/>
                <w:szCs w:val="21"/>
              </w:rPr>
              <w:t xml:space="preserve"> jest ciekawą, logiczną łamigłówką geometryczną. </w:t>
            </w:r>
          </w:p>
          <w:p w14:paraId="04B3B573"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Zestaw składa się geometrycznych płaskich figur geometrycznych o tej samej powierzchni, ale innym</w:t>
            </w:r>
          </w:p>
          <w:p w14:paraId="7D44BB44"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kształcie. Każda figura składa się z 5 identycznych małych kwadratów podstawowych.</w:t>
            </w:r>
          </w:p>
          <w:p w14:paraId="50D10C46"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Min. 60 elementów w 6 kolorów po 12 szt. </w:t>
            </w:r>
          </w:p>
          <w:p w14:paraId="7ED0BAE8"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Wykonane z tworzywa sztucznego.</w:t>
            </w:r>
          </w:p>
          <w:p w14:paraId="289F628C" w14:textId="77777777" w:rsidR="00E7049D" w:rsidRPr="00DF6477" w:rsidRDefault="00E7049D" w:rsidP="00255554">
            <w:pPr>
              <w:autoSpaceDE w:val="0"/>
              <w:autoSpaceDN w:val="0"/>
              <w:adjustRightInd w:val="0"/>
              <w:rPr>
                <w:rFonts w:ascii="Times New Roman" w:hAnsi="Times New Roman" w:cs="Times New Roman"/>
                <w:sz w:val="8"/>
                <w:szCs w:val="8"/>
              </w:rPr>
            </w:pPr>
          </w:p>
        </w:tc>
      </w:tr>
      <w:tr w:rsidR="00E7049D" w:rsidRPr="00DF6477" w14:paraId="6A0071AF" w14:textId="77777777" w:rsidTr="00255554">
        <w:trPr>
          <w:trHeight w:val="1982"/>
        </w:trPr>
        <w:tc>
          <w:tcPr>
            <w:tcW w:w="704" w:type="dxa"/>
            <w:vAlign w:val="center"/>
          </w:tcPr>
          <w:p w14:paraId="2A9598A2"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40.</w:t>
            </w:r>
          </w:p>
        </w:tc>
        <w:tc>
          <w:tcPr>
            <w:tcW w:w="2338" w:type="dxa"/>
            <w:vAlign w:val="center"/>
          </w:tcPr>
          <w:p w14:paraId="480D3CAB"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Biała tablica magnetyczna, mobilna</w:t>
            </w:r>
          </w:p>
        </w:tc>
        <w:tc>
          <w:tcPr>
            <w:tcW w:w="708" w:type="dxa"/>
            <w:vAlign w:val="center"/>
          </w:tcPr>
          <w:p w14:paraId="3EDD4057"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48FA29BD" w14:textId="77777777" w:rsidR="00E7049D" w:rsidRPr="00DF6477" w:rsidRDefault="00E7049D" w:rsidP="00255554">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7C0E2B71" wp14:editId="46A57B5F">
                  <wp:extent cx="1351739" cy="1104900"/>
                  <wp:effectExtent l="0" t="0" r="1270" b="0"/>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56661" cy="1108923"/>
                          </a:xfrm>
                          <a:prstGeom prst="rect">
                            <a:avLst/>
                          </a:prstGeom>
                          <a:noFill/>
                          <a:ln>
                            <a:noFill/>
                          </a:ln>
                        </pic:spPr>
                      </pic:pic>
                    </a:graphicData>
                  </a:graphic>
                </wp:inline>
              </w:drawing>
            </w:r>
          </w:p>
        </w:tc>
        <w:tc>
          <w:tcPr>
            <w:tcW w:w="7620" w:type="dxa"/>
          </w:tcPr>
          <w:p w14:paraId="40201339" w14:textId="77777777" w:rsidR="00E7049D" w:rsidRPr="00DF6477" w:rsidRDefault="00E7049D" w:rsidP="00255554">
            <w:pPr>
              <w:autoSpaceDE w:val="0"/>
              <w:autoSpaceDN w:val="0"/>
              <w:adjustRightInd w:val="0"/>
              <w:rPr>
                <w:rFonts w:ascii="Times New Roman" w:hAnsi="Times New Roman" w:cs="Times New Roman"/>
                <w:sz w:val="8"/>
                <w:szCs w:val="8"/>
              </w:rPr>
            </w:pPr>
          </w:p>
          <w:p w14:paraId="298E4A33"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Biała tablica magnetyczna mobilna dwustronna, magnetyczna, </w:t>
            </w:r>
            <w:proofErr w:type="spellStart"/>
            <w:r w:rsidRPr="00DF6477">
              <w:rPr>
                <w:rFonts w:ascii="Times New Roman" w:hAnsi="Times New Roman" w:cs="Times New Roman"/>
                <w:sz w:val="21"/>
                <w:szCs w:val="21"/>
              </w:rPr>
              <w:t>suchościeralna</w:t>
            </w:r>
            <w:proofErr w:type="spellEnd"/>
            <w:r w:rsidRPr="00DF6477">
              <w:rPr>
                <w:rFonts w:ascii="Times New Roman" w:hAnsi="Times New Roman" w:cs="Times New Roman"/>
                <w:sz w:val="21"/>
                <w:szCs w:val="21"/>
              </w:rPr>
              <w:t>.</w:t>
            </w:r>
          </w:p>
          <w:p w14:paraId="52C14DDC"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Wym. tablicy</w:t>
            </w:r>
            <w:r>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180 x 100 cm.</w:t>
            </w:r>
          </w:p>
          <w:p w14:paraId="5CD4C7C3" w14:textId="77777777" w:rsidR="00E7049D" w:rsidRPr="00DF6477" w:rsidRDefault="00E7049D" w:rsidP="00255554">
            <w:pPr>
              <w:autoSpaceDE w:val="0"/>
              <w:autoSpaceDN w:val="0"/>
              <w:adjustRightInd w:val="0"/>
              <w:rPr>
                <w:rFonts w:ascii="Times New Roman" w:hAnsi="Times New Roman" w:cs="Times New Roman"/>
                <w:sz w:val="8"/>
                <w:szCs w:val="8"/>
              </w:rPr>
            </w:pPr>
          </w:p>
        </w:tc>
      </w:tr>
      <w:tr w:rsidR="00E7049D" w:rsidRPr="00DF6477" w14:paraId="2961185F" w14:textId="77777777" w:rsidTr="00255554">
        <w:tc>
          <w:tcPr>
            <w:tcW w:w="704" w:type="dxa"/>
            <w:vAlign w:val="center"/>
          </w:tcPr>
          <w:p w14:paraId="2E162B5B"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41.</w:t>
            </w:r>
          </w:p>
        </w:tc>
        <w:tc>
          <w:tcPr>
            <w:tcW w:w="2338" w:type="dxa"/>
            <w:vAlign w:val="center"/>
          </w:tcPr>
          <w:p w14:paraId="238A014D" w14:textId="77777777" w:rsidR="00E7049D" w:rsidRPr="00DF6477" w:rsidRDefault="00E7049D" w:rsidP="00255554">
            <w:pPr>
              <w:autoSpaceDE w:val="0"/>
              <w:autoSpaceDN w:val="0"/>
              <w:adjustRightInd w:val="0"/>
              <w:rPr>
                <w:rFonts w:ascii="Times New Roman" w:hAnsi="Times New Roman" w:cs="Times New Roman"/>
                <w:sz w:val="21"/>
                <w:szCs w:val="21"/>
              </w:rPr>
            </w:pPr>
            <w:proofErr w:type="spellStart"/>
            <w:r w:rsidRPr="00DF6477">
              <w:rPr>
                <w:rFonts w:ascii="Times New Roman" w:hAnsi="Times New Roman" w:cs="Times New Roman"/>
                <w:sz w:val="21"/>
                <w:szCs w:val="21"/>
              </w:rPr>
              <w:t>Polydron</w:t>
            </w:r>
            <w:proofErr w:type="spellEnd"/>
            <w:r w:rsidRPr="00DF6477">
              <w:rPr>
                <w:rFonts w:ascii="Times New Roman" w:hAnsi="Times New Roman" w:cs="Times New Roman"/>
                <w:sz w:val="21"/>
                <w:szCs w:val="21"/>
              </w:rPr>
              <w:t xml:space="preserve"> - zestaw startowy - 3 figury /</w:t>
            </w:r>
          </w:p>
        </w:tc>
        <w:tc>
          <w:tcPr>
            <w:tcW w:w="708" w:type="dxa"/>
            <w:vAlign w:val="center"/>
          </w:tcPr>
          <w:p w14:paraId="0060A624"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14:paraId="16D26B47" w14:textId="77777777" w:rsidR="00E7049D" w:rsidRPr="00DF6477" w:rsidRDefault="00E7049D" w:rsidP="00255554">
            <w:pPr>
              <w:autoSpaceDE w:val="0"/>
              <w:autoSpaceDN w:val="0"/>
              <w:adjustRightInd w:val="0"/>
              <w:rPr>
                <w:rFonts w:ascii="Times New Roman" w:hAnsi="Times New Roman" w:cs="Times New Roman"/>
                <w:sz w:val="8"/>
                <w:szCs w:val="8"/>
              </w:rPr>
            </w:pPr>
          </w:p>
        </w:tc>
        <w:tc>
          <w:tcPr>
            <w:tcW w:w="7620" w:type="dxa"/>
          </w:tcPr>
          <w:p w14:paraId="216A3F1D" w14:textId="77777777" w:rsidR="00E7049D" w:rsidRPr="00DF6477" w:rsidRDefault="00E7049D" w:rsidP="00255554">
            <w:pPr>
              <w:autoSpaceDE w:val="0"/>
              <w:autoSpaceDN w:val="0"/>
              <w:adjustRightInd w:val="0"/>
              <w:rPr>
                <w:rFonts w:ascii="Times New Roman" w:hAnsi="Times New Roman" w:cs="Times New Roman"/>
                <w:sz w:val="8"/>
                <w:szCs w:val="8"/>
              </w:rPr>
            </w:pPr>
          </w:p>
          <w:p w14:paraId="040405D9" w14:textId="77777777" w:rsidR="00E7049D" w:rsidRPr="00DF6477" w:rsidRDefault="00E7049D" w:rsidP="00255554">
            <w:pPr>
              <w:autoSpaceDE w:val="0"/>
              <w:autoSpaceDN w:val="0"/>
              <w:adjustRightInd w:val="0"/>
              <w:rPr>
                <w:rFonts w:ascii="Times New Roman" w:hAnsi="Times New Roman" w:cs="Times New Roman"/>
                <w:sz w:val="21"/>
                <w:szCs w:val="21"/>
              </w:rPr>
            </w:pPr>
            <w:proofErr w:type="spellStart"/>
            <w:r w:rsidRPr="00DF6477">
              <w:rPr>
                <w:rFonts w:ascii="Times New Roman" w:hAnsi="Times New Roman" w:cs="Times New Roman"/>
                <w:sz w:val="21"/>
                <w:szCs w:val="21"/>
              </w:rPr>
              <w:t>Polydron</w:t>
            </w:r>
            <w:proofErr w:type="spellEnd"/>
            <w:r w:rsidRPr="00DF6477">
              <w:rPr>
                <w:rFonts w:ascii="Times New Roman" w:hAnsi="Times New Roman" w:cs="Times New Roman"/>
                <w:sz w:val="21"/>
                <w:szCs w:val="21"/>
              </w:rPr>
              <w:t xml:space="preserve"> – zestaw startowy – min.3 figury /184 elementów.</w:t>
            </w:r>
          </w:p>
        </w:tc>
      </w:tr>
      <w:tr w:rsidR="00E7049D" w:rsidRPr="00DF6477" w14:paraId="204233C1" w14:textId="77777777" w:rsidTr="00255554">
        <w:tc>
          <w:tcPr>
            <w:tcW w:w="704" w:type="dxa"/>
            <w:vAlign w:val="center"/>
          </w:tcPr>
          <w:p w14:paraId="0CF0B361" w14:textId="69523B3A" w:rsidR="00E7049D" w:rsidRPr="00DF6477" w:rsidRDefault="00E7049D" w:rsidP="00255554">
            <w:pPr>
              <w:rPr>
                <w:rFonts w:ascii="Times New Roman" w:hAnsi="Times New Roman" w:cs="Times New Roman"/>
                <w:sz w:val="21"/>
                <w:szCs w:val="21"/>
              </w:rPr>
            </w:pPr>
          </w:p>
        </w:tc>
        <w:tc>
          <w:tcPr>
            <w:tcW w:w="2338" w:type="dxa"/>
            <w:vAlign w:val="center"/>
          </w:tcPr>
          <w:p w14:paraId="091E52EE" w14:textId="77777777" w:rsidR="00E7049D" w:rsidRPr="0076448C" w:rsidRDefault="00E7049D" w:rsidP="00255554">
            <w:pPr>
              <w:autoSpaceDE w:val="0"/>
              <w:autoSpaceDN w:val="0"/>
              <w:adjustRightInd w:val="0"/>
              <w:rPr>
                <w:rFonts w:ascii="Times New Roman" w:hAnsi="Times New Roman" w:cs="Times New Roman"/>
                <w:sz w:val="21"/>
                <w:szCs w:val="21"/>
              </w:rPr>
            </w:pPr>
            <w:r w:rsidRPr="0076448C">
              <w:rPr>
                <w:rFonts w:ascii="Times New Roman" w:hAnsi="Times New Roman" w:cs="Times New Roman"/>
                <w:sz w:val="21"/>
                <w:szCs w:val="21"/>
              </w:rPr>
              <w:t>Plansze interaktywne</w:t>
            </w:r>
          </w:p>
          <w:p w14:paraId="6B601AE6" w14:textId="77777777" w:rsidR="00E7049D" w:rsidRPr="0076448C" w:rsidRDefault="00E7049D" w:rsidP="00255554">
            <w:pPr>
              <w:autoSpaceDE w:val="0"/>
              <w:autoSpaceDN w:val="0"/>
              <w:adjustRightInd w:val="0"/>
              <w:rPr>
                <w:rFonts w:ascii="Times New Roman" w:hAnsi="Times New Roman" w:cs="Times New Roman"/>
                <w:sz w:val="21"/>
                <w:szCs w:val="21"/>
              </w:rPr>
            </w:pPr>
            <w:r w:rsidRPr="0076448C">
              <w:rPr>
                <w:rFonts w:ascii="Times New Roman" w:hAnsi="Times New Roman" w:cs="Times New Roman"/>
                <w:sz w:val="21"/>
                <w:szCs w:val="21"/>
              </w:rPr>
              <w:t xml:space="preserve">Matematyka </w:t>
            </w:r>
          </w:p>
          <w:p w14:paraId="60F4CA5C" w14:textId="77777777" w:rsidR="00E7049D" w:rsidRPr="00DF6477" w:rsidRDefault="00E7049D" w:rsidP="00255554">
            <w:pPr>
              <w:autoSpaceDE w:val="0"/>
              <w:autoSpaceDN w:val="0"/>
              <w:adjustRightInd w:val="0"/>
              <w:rPr>
                <w:rFonts w:ascii="Times New Roman" w:hAnsi="Times New Roman" w:cs="Times New Roman"/>
                <w:sz w:val="21"/>
                <w:szCs w:val="21"/>
              </w:rPr>
            </w:pPr>
            <w:r w:rsidRPr="0076448C">
              <w:rPr>
                <w:rFonts w:ascii="Times New Roman" w:hAnsi="Times New Roman" w:cs="Times New Roman"/>
                <w:sz w:val="21"/>
                <w:szCs w:val="21"/>
              </w:rPr>
              <w:t>Szkoła podstawowa</w:t>
            </w:r>
          </w:p>
        </w:tc>
        <w:tc>
          <w:tcPr>
            <w:tcW w:w="708" w:type="dxa"/>
            <w:vAlign w:val="center"/>
          </w:tcPr>
          <w:p w14:paraId="2A041F56" w14:textId="77777777" w:rsidR="00E7049D" w:rsidRPr="00DF6477" w:rsidRDefault="00E7049D" w:rsidP="00255554">
            <w:pPr>
              <w:jc w:val="center"/>
              <w:rPr>
                <w:rFonts w:ascii="Times New Roman" w:hAnsi="Times New Roman" w:cs="Times New Roman"/>
                <w:sz w:val="21"/>
                <w:szCs w:val="21"/>
              </w:rPr>
            </w:pPr>
            <w:r>
              <w:rPr>
                <w:rFonts w:ascii="Times New Roman" w:hAnsi="Times New Roman" w:cs="Times New Roman"/>
                <w:sz w:val="21"/>
                <w:szCs w:val="21"/>
              </w:rPr>
              <w:t>2</w:t>
            </w:r>
          </w:p>
        </w:tc>
        <w:tc>
          <w:tcPr>
            <w:tcW w:w="2624" w:type="dxa"/>
          </w:tcPr>
          <w:p w14:paraId="7B330001" w14:textId="77777777" w:rsidR="00E7049D" w:rsidRPr="00DF6477" w:rsidRDefault="00E7049D" w:rsidP="00255554">
            <w:pPr>
              <w:autoSpaceDE w:val="0"/>
              <w:autoSpaceDN w:val="0"/>
              <w:adjustRightInd w:val="0"/>
              <w:rPr>
                <w:rFonts w:ascii="Times New Roman" w:hAnsi="Times New Roman" w:cs="Times New Roman"/>
                <w:sz w:val="8"/>
                <w:szCs w:val="8"/>
              </w:rPr>
            </w:pPr>
          </w:p>
        </w:tc>
        <w:tc>
          <w:tcPr>
            <w:tcW w:w="7620" w:type="dxa"/>
          </w:tcPr>
          <w:p w14:paraId="6E94176D" w14:textId="77777777" w:rsidR="00E7049D" w:rsidRPr="006C33D5" w:rsidRDefault="00E7049D" w:rsidP="00255554">
            <w:pPr>
              <w:autoSpaceDE w:val="0"/>
              <w:autoSpaceDN w:val="0"/>
              <w:adjustRightInd w:val="0"/>
              <w:rPr>
                <w:rFonts w:ascii="Times New Roman" w:hAnsi="Times New Roman" w:cs="Times New Roman"/>
                <w:sz w:val="21"/>
                <w:szCs w:val="21"/>
              </w:rPr>
            </w:pPr>
            <w:r w:rsidRPr="006C33D5">
              <w:rPr>
                <w:rFonts w:ascii="Times New Roman" w:hAnsi="Times New Roman" w:cs="Times New Roman"/>
                <w:sz w:val="21"/>
                <w:szCs w:val="21"/>
              </w:rPr>
              <w:t>Zestaw plansz interaktywnych do nauki matematyki dla szkoły podstawowej. Nowoczesna aplikacja do wprowadzania nowego materiału i wyjaśniania trudniejszych treści. Uniwersalny materiał edukacyjny na min. 5 lat nauki, który poszerza</w:t>
            </w:r>
          </w:p>
          <w:p w14:paraId="4253B48C" w14:textId="77777777" w:rsidR="00E7049D" w:rsidRPr="002B1678" w:rsidRDefault="00E7049D" w:rsidP="00255554">
            <w:pPr>
              <w:autoSpaceDE w:val="0"/>
              <w:autoSpaceDN w:val="0"/>
              <w:adjustRightInd w:val="0"/>
              <w:rPr>
                <w:rFonts w:ascii="Times New Roman" w:hAnsi="Times New Roman" w:cs="Times New Roman"/>
                <w:sz w:val="24"/>
                <w:szCs w:val="8"/>
              </w:rPr>
            </w:pPr>
            <w:r w:rsidRPr="006C33D5">
              <w:rPr>
                <w:rFonts w:ascii="Times New Roman" w:hAnsi="Times New Roman" w:cs="Times New Roman"/>
                <w:sz w:val="21"/>
                <w:szCs w:val="21"/>
              </w:rPr>
              <w:t>treści prezentowane w podręcznikach. Czytelna struktura treści do ułatwienia organizacji pracy na lekcji. Program edukacyjny zgodny z wymaganiami Ministerstwa Edukacji Narodowej. Przeznaczone do pracy z wykorzystaniem tablicy interaktywnej lub rzutnika.</w:t>
            </w:r>
            <w:r>
              <w:rPr>
                <w:rFonts w:ascii="Times New Roman" w:hAnsi="Times New Roman" w:cs="Times New Roman"/>
                <w:sz w:val="24"/>
                <w:szCs w:val="8"/>
              </w:rPr>
              <w:t xml:space="preserve"> </w:t>
            </w:r>
          </w:p>
        </w:tc>
      </w:tr>
      <w:tr w:rsidR="00E7049D" w:rsidRPr="00DF6477" w14:paraId="0E328677" w14:textId="77777777" w:rsidTr="00255554">
        <w:tc>
          <w:tcPr>
            <w:tcW w:w="704" w:type="dxa"/>
            <w:vAlign w:val="center"/>
          </w:tcPr>
          <w:p w14:paraId="26C8453D"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43.</w:t>
            </w:r>
          </w:p>
        </w:tc>
        <w:tc>
          <w:tcPr>
            <w:tcW w:w="2338" w:type="dxa"/>
            <w:vAlign w:val="center"/>
          </w:tcPr>
          <w:p w14:paraId="6C14EBA1"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Program komputerowy do matematyki</w:t>
            </w:r>
          </w:p>
        </w:tc>
        <w:tc>
          <w:tcPr>
            <w:tcW w:w="708" w:type="dxa"/>
            <w:vAlign w:val="center"/>
          </w:tcPr>
          <w:p w14:paraId="79A081B6"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1D9D17A2" w14:textId="77777777" w:rsidR="00E7049D" w:rsidRPr="00DF6477" w:rsidRDefault="00E7049D" w:rsidP="00255554">
            <w:pPr>
              <w:autoSpaceDE w:val="0"/>
              <w:autoSpaceDN w:val="0"/>
              <w:adjustRightInd w:val="0"/>
              <w:rPr>
                <w:rFonts w:ascii="Times New Roman" w:hAnsi="Times New Roman" w:cs="Times New Roman"/>
                <w:sz w:val="8"/>
                <w:szCs w:val="8"/>
              </w:rPr>
            </w:pPr>
          </w:p>
        </w:tc>
        <w:tc>
          <w:tcPr>
            <w:tcW w:w="7620" w:type="dxa"/>
          </w:tcPr>
          <w:p w14:paraId="2EA066B6" w14:textId="77777777" w:rsidR="00E7049D" w:rsidRPr="00DF6477" w:rsidRDefault="00E7049D" w:rsidP="00255554">
            <w:pPr>
              <w:autoSpaceDE w:val="0"/>
              <w:autoSpaceDN w:val="0"/>
              <w:adjustRightInd w:val="0"/>
              <w:rPr>
                <w:rFonts w:ascii="Times New Roman" w:hAnsi="Times New Roman" w:cs="Times New Roman"/>
                <w:sz w:val="8"/>
                <w:szCs w:val="8"/>
              </w:rPr>
            </w:pPr>
          </w:p>
          <w:p w14:paraId="5A912B2F" w14:textId="77777777" w:rsidR="00E7049D" w:rsidRPr="006C33D5"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Zestaw zawiera: </w:t>
            </w:r>
            <w:r>
              <w:rPr>
                <w:rFonts w:ascii="Times New Roman" w:hAnsi="Times New Roman" w:cs="Times New Roman"/>
                <w:sz w:val="21"/>
                <w:szCs w:val="21"/>
              </w:rPr>
              <w:t xml:space="preserve">min. </w:t>
            </w:r>
            <w:r w:rsidRPr="00DF6477">
              <w:rPr>
                <w:rFonts w:ascii="Times New Roman" w:hAnsi="Times New Roman" w:cs="Times New Roman"/>
                <w:sz w:val="21"/>
                <w:szCs w:val="21"/>
              </w:rPr>
              <w:t xml:space="preserve">70 interaktywnych ćwiczeń, gier i zabaw, </w:t>
            </w:r>
            <w:r>
              <w:rPr>
                <w:rFonts w:ascii="Times New Roman" w:hAnsi="Times New Roman" w:cs="Times New Roman"/>
                <w:sz w:val="21"/>
                <w:szCs w:val="21"/>
              </w:rPr>
              <w:t xml:space="preserve">min. </w:t>
            </w:r>
            <w:r w:rsidRPr="00DF6477">
              <w:rPr>
                <w:rFonts w:ascii="Times New Roman" w:hAnsi="Times New Roman" w:cs="Times New Roman"/>
                <w:sz w:val="21"/>
                <w:szCs w:val="21"/>
              </w:rPr>
              <w:t xml:space="preserve">150 kart pracy wydrukowanych z programu, </w:t>
            </w:r>
            <w:r>
              <w:rPr>
                <w:rFonts w:ascii="Times New Roman" w:hAnsi="Times New Roman" w:cs="Times New Roman"/>
                <w:sz w:val="21"/>
                <w:szCs w:val="21"/>
              </w:rPr>
              <w:t xml:space="preserve">min. </w:t>
            </w:r>
            <w:r w:rsidRPr="00DF6477">
              <w:rPr>
                <w:rFonts w:ascii="Times New Roman" w:hAnsi="Times New Roman" w:cs="Times New Roman"/>
                <w:sz w:val="21"/>
                <w:szCs w:val="21"/>
              </w:rPr>
              <w:t xml:space="preserve">30 różnych kart z siatkami wielościanów foremnych (czworościan, sześcian,  ośmiościan, dwunastościan i dwudziestościan); karty wydrukowane są na kartonie przeznaczonym do wycinania i sklejania </w:t>
            </w:r>
            <w:r>
              <w:rPr>
                <w:rFonts w:ascii="Times New Roman" w:hAnsi="Times New Roman" w:cs="Times New Roman"/>
                <w:sz w:val="21"/>
                <w:szCs w:val="21"/>
              </w:rPr>
              <w:t xml:space="preserve">z nich </w:t>
            </w:r>
            <w:r w:rsidRPr="00DF6477">
              <w:rPr>
                <w:rFonts w:ascii="Times New Roman" w:hAnsi="Times New Roman" w:cs="Times New Roman"/>
                <w:sz w:val="21"/>
                <w:szCs w:val="21"/>
              </w:rPr>
              <w:t xml:space="preserve">modeli brył. Karty pracy poza zagadnieniami  przygotowującymi do matematyki takimi jak koncentracja, pamięć i myślenie matematyczne obejmują następujące obszary: </w:t>
            </w:r>
            <w:r>
              <w:rPr>
                <w:rFonts w:ascii="Times New Roman" w:hAnsi="Times New Roman" w:cs="Times New Roman"/>
                <w:sz w:val="21"/>
                <w:szCs w:val="21"/>
              </w:rPr>
              <w:t>l</w:t>
            </w:r>
            <w:r w:rsidRPr="00DF6477">
              <w:rPr>
                <w:rFonts w:ascii="Times New Roman" w:hAnsi="Times New Roman" w:cs="Times New Roman"/>
                <w:sz w:val="21"/>
                <w:szCs w:val="21"/>
              </w:rPr>
              <w:t>iczby naturalne w dziesiątkowym  układzie pozycyjnym, działania na liczbach naturalnych, liczby całkowite</w:t>
            </w:r>
            <w:r>
              <w:rPr>
                <w:rFonts w:ascii="Times New Roman" w:hAnsi="Times New Roman" w:cs="Times New Roman"/>
                <w:sz w:val="21"/>
                <w:szCs w:val="21"/>
              </w:rPr>
              <w:t>, u</w:t>
            </w:r>
            <w:r w:rsidRPr="00DF6477">
              <w:rPr>
                <w:rFonts w:ascii="Times New Roman" w:hAnsi="Times New Roman" w:cs="Times New Roman"/>
                <w:sz w:val="21"/>
                <w:szCs w:val="21"/>
              </w:rPr>
              <w:t>łamki zwykłe i dziesiętne oraz działania na ułamkach zwykłych i dziesiętnych</w:t>
            </w:r>
            <w:r>
              <w:rPr>
                <w:rFonts w:ascii="Times New Roman" w:hAnsi="Times New Roman" w:cs="Times New Roman"/>
                <w:sz w:val="21"/>
                <w:szCs w:val="21"/>
              </w:rPr>
              <w:t>, e</w:t>
            </w:r>
            <w:r w:rsidRPr="00DF6477">
              <w:rPr>
                <w:rFonts w:ascii="Times New Roman" w:hAnsi="Times New Roman" w:cs="Times New Roman"/>
                <w:sz w:val="21"/>
                <w:szCs w:val="21"/>
              </w:rPr>
              <w:t>lementy algebry</w:t>
            </w:r>
            <w:r>
              <w:rPr>
                <w:rFonts w:ascii="Times New Roman" w:hAnsi="Times New Roman" w:cs="Times New Roman"/>
                <w:sz w:val="21"/>
                <w:szCs w:val="21"/>
              </w:rPr>
              <w:t>, p</w:t>
            </w:r>
            <w:r w:rsidRPr="00DF6477">
              <w:rPr>
                <w:rFonts w:ascii="Times New Roman" w:hAnsi="Times New Roman" w:cs="Times New Roman"/>
                <w:sz w:val="21"/>
                <w:szCs w:val="21"/>
              </w:rPr>
              <w:t>roste i  odcinki, kąty, wielokąty, koła, okręgi oraz bryły i obliczenia w geometrii</w:t>
            </w:r>
            <w:r>
              <w:rPr>
                <w:rFonts w:ascii="Times New Roman" w:hAnsi="Times New Roman" w:cs="Times New Roman"/>
                <w:sz w:val="21"/>
                <w:szCs w:val="21"/>
              </w:rPr>
              <w:t>, o</w:t>
            </w:r>
            <w:r w:rsidRPr="00DF6477">
              <w:rPr>
                <w:rFonts w:ascii="Times New Roman" w:hAnsi="Times New Roman" w:cs="Times New Roman"/>
                <w:sz w:val="21"/>
                <w:szCs w:val="21"/>
              </w:rPr>
              <w:t xml:space="preserve">bliczenia praktyczne, elementy statystyki opisowej i zadania tekstowe. </w:t>
            </w:r>
            <w:r>
              <w:rPr>
                <w:rFonts w:ascii="Times New Roman" w:hAnsi="Times New Roman" w:cs="Times New Roman"/>
                <w:sz w:val="21"/>
                <w:szCs w:val="21"/>
              </w:rPr>
              <w:t>Program</w:t>
            </w:r>
            <w:r w:rsidRPr="006C33D5">
              <w:rPr>
                <w:rFonts w:ascii="Times New Roman" w:hAnsi="Times New Roman" w:cs="Times New Roman"/>
                <w:sz w:val="21"/>
                <w:szCs w:val="21"/>
              </w:rPr>
              <w:t xml:space="preserve"> to zestaw pomocy dydaktycznej dla nauczycieli matematyki klas </w:t>
            </w:r>
            <w:r>
              <w:rPr>
                <w:rFonts w:ascii="Times New Roman" w:hAnsi="Times New Roman" w:cs="Times New Roman"/>
                <w:sz w:val="21"/>
                <w:szCs w:val="21"/>
              </w:rPr>
              <w:t xml:space="preserve">4-6 szkoły pozwalający poszerzyć </w:t>
            </w:r>
            <w:r w:rsidRPr="006C33D5">
              <w:rPr>
                <w:rFonts w:ascii="Times New Roman" w:hAnsi="Times New Roman" w:cs="Times New Roman"/>
                <w:sz w:val="21"/>
                <w:szCs w:val="21"/>
              </w:rPr>
              <w:t>podstawowe umiejętności matematyczne</w:t>
            </w:r>
          </w:p>
        </w:tc>
      </w:tr>
      <w:tr w:rsidR="00E7049D" w:rsidRPr="00DF6477" w14:paraId="01DF2CFE" w14:textId="77777777" w:rsidTr="00255554">
        <w:tc>
          <w:tcPr>
            <w:tcW w:w="704" w:type="dxa"/>
            <w:vAlign w:val="center"/>
          </w:tcPr>
          <w:p w14:paraId="435D3548"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44.</w:t>
            </w:r>
          </w:p>
        </w:tc>
        <w:tc>
          <w:tcPr>
            <w:tcW w:w="2338" w:type="dxa"/>
            <w:vAlign w:val="center"/>
          </w:tcPr>
          <w:p w14:paraId="69D1F1E1"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Matematyka. Terapia pedagogiczna </w:t>
            </w:r>
          </w:p>
        </w:tc>
        <w:tc>
          <w:tcPr>
            <w:tcW w:w="708" w:type="dxa"/>
            <w:vAlign w:val="center"/>
          </w:tcPr>
          <w:p w14:paraId="36394611"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4E41C148" w14:textId="77777777" w:rsidR="00E7049D" w:rsidRPr="00DF6477" w:rsidRDefault="00E7049D" w:rsidP="00255554">
            <w:pPr>
              <w:autoSpaceDE w:val="0"/>
              <w:autoSpaceDN w:val="0"/>
              <w:adjustRightInd w:val="0"/>
              <w:rPr>
                <w:rFonts w:ascii="Times New Roman" w:hAnsi="Times New Roman" w:cs="Times New Roman"/>
                <w:sz w:val="8"/>
                <w:szCs w:val="8"/>
              </w:rPr>
            </w:pPr>
          </w:p>
        </w:tc>
        <w:tc>
          <w:tcPr>
            <w:tcW w:w="7620" w:type="dxa"/>
          </w:tcPr>
          <w:p w14:paraId="4BA0CF75" w14:textId="77777777" w:rsidR="00E7049D" w:rsidRPr="00DF6477" w:rsidRDefault="00E7049D" w:rsidP="00255554">
            <w:pPr>
              <w:autoSpaceDE w:val="0"/>
              <w:autoSpaceDN w:val="0"/>
              <w:adjustRightInd w:val="0"/>
              <w:rPr>
                <w:rFonts w:ascii="Times New Roman" w:hAnsi="Times New Roman" w:cs="Times New Roman"/>
                <w:sz w:val="8"/>
                <w:szCs w:val="8"/>
              </w:rPr>
            </w:pPr>
          </w:p>
          <w:p w14:paraId="73438F59" w14:textId="77777777" w:rsidR="00E7049D" w:rsidRPr="00DF6477" w:rsidRDefault="00E7049D" w:rsidP="00255554">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Minimum 5</w:t>
            </w:r>
            <w:r w:rsidRPr="00DF6477">
              <w:rPr>
                <w:rFonts w:ascii="Times New Roman" w:hAnsi="Times New Roman" w:cs="Times New Roman"/>
                <w:sz w:val="21"/>
                <w:szCs w:val="21"/>
              </w:rPr>
              <w:t xml:space="preserve"> programów wspomagających diagnozę i terapię zaburzeń umiejętności matematycznych. Ćwiczenia wprowadzają nowe zagadnienia i utrwalają wiedzę, zadania o kilku stopniach trudności, zestawy ćwiczeń i gier powtórkowych, możliwość pracy indywidualnej oraz z grupą dzieci, testy określające stopień opanowania umiejętności matematycznych</w:t>
            </w:r>
            <w:r>
              <w:rPr>
                <w:rFonts w:ascii="Times New Roman" w:hAnsi="Times New Roman" w:cs="Times New Roman"/>
                <w:sz w:val="21"/>
                <w:szCs w:val="21"/>
              </w:rPr>
              <w:t>.</w:t>
            </w:r>
            <w:r w:rsidRPr="00DF6477">
              <w:rPr>
                <w:rFonts w:ascii="Times New Roman" w:hAnsi="Times New Roman" w:cs="Times New Roman"/>
                <w:sz w:val="21"/>
                <w:szCs w:val="21"/>
              </w:rPr>
              <w:t xml:space="preserve"> Zawartość: Działania na liczbach 1-20, Działania na liczbach do 100, Działania na liczbach do 1000, Działania na liczbach wielocyfrowych - ułamki dziesiętne, Działania na liczbach wielocyfrowych - ułamki, procenty, czas, miary i wagi, Aplikacja nauczyciela, Zestaw pomocy dydaktycznych. Spełnia wymagania europejskiej Dyrektywy dla Wyrobów Medycznych 93/42/EEC.</w:t>
            </w:r>
          </w:p>
        </w:tc>
      </w:tr>
      <w:tr w:rsidR="00E7049D" w:rsidRPr="00DF6477" w14:paraId="2C3104AB" w14:textId="77777777" w:rsidTr="00255554">
        <w:tc>
          <w:tcPr>
            <w:tcW w:w="704" w:type="dxa"/>
            <w:vAlign w:val="center"/>
          </w:tcPr>
          <w:p w14:paraId="69CDAFDD"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4</w:t>
            </w:r>
            <w:r>
              <w:rPr>
                <w:rFonts w:ascii="Times New Roman" w:hAnsi="Times New Roman" w:cs="Times New Roman"/>
                <w:sz w:val="21"/>
                <w:szCs w:val="21"/>
              </w:rPr>
              <w:t>5</w:t>
            </w:r>
            <w:r w:rsidRPr="00DF6477">
              <w:rPr>
                <w:rFonts w:ascii="Times New Roman" w:hAnsi="Times New Roman" w:cs="Times New Roman"/>
                <w:sz w:val="21"/>
                <w:szCs w:val="21"/>
              </w:rPr>
              <w:t>.</w:t>
            </w:r>
          </w:p>
        </w:tc>
        <w:tc>
          <w:tcPr>
            <w:tcW w:w="2338" w:type="dxa"/>
            <w:vAlign w:val="center"/>
          </w:tcPr>
          <w:p w14:paraId="12E095D8" w14:textId="77777777" w:rsidR="00E7049D" w:rsidRPr="00DF6477" w:rsidRDefault="00E7049D" w:rsidP="00255554">
            <w:pPr>
              <w:autoSpaceDE w:val="0"/>
              <w:autoSpaceDN w:val="0"/>
              <w:adjustRightInd w:val="0"/>
              <w:rPr>
                <w:rFonts w:ascii="Times New Roman" w:hAnsi="Times New Roman" w:cs="Times New Roman"/>
                <w:sz w:val="21"/>
                <w:szCs w:val="21"/>
              </w:rPr>
            </w:pPr>
          </w:p>
          <w:p w14:paraId="4CE140CE"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Program dydaktyczny dla nauczycieli </w:t>
            </w:r>
          </w:p>
        </w:tc>
        <w:tc>
          <w:tcPr>
            <w:tcW w:w="708" w:type="dxa"/>
            <w:vAlign w:val="center"/>
          </w:tcPr>
          <w:p w14:paraId="788007A8"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62B2BCA7" w14:textId="77777777" w:rsidR="00E7049D" w:rsidRPr="00DF6477" w:rsidRDefault="00E7049D" w:rsidP="00255554">
            <w:pPr>
              <w:autoSpaceDE w:val="0"/>
              <w:autoSpaceDN w:val="0"/>
              <w:adjustRightInd w:val="0"/>
              <w:rPr>
                <w:rFonts w:ascii="Times New Roman" w:hAnsi="Times New Roman" w:cs="Times New Roman"/>
                <w:sz w:val="8"/>
                <w:szCs w:val="8"/>
              </w:rPr>
            </w:pPr>
          </w:p>
        </w:tc>
        <w:tc>
          <w:tcPr>
            <w:tcW w:w="7620" w:type="dxa"/>
          </w:tcPr>
          <w:p w14:paraId="7DFC3FFC" w14:textId="77777777" w:rsidR="00E7049D" w:rsidRPr="00DF6477" w:rsidRDefault="00E7049D" w:rsidP="00255554">
            <w:pPr>
              <w:autoSpaceDE w:val="0"/>
              <w:autoSpaceDN w:val="0"/>
              <w:adjustRightInd w:val="0"/>
              <w:rPr>
                <w:rFonts w:ascii="Times New Roman" w:hAnsi="Times New Roman" w:cs="Times New Roman"/>
                <w:sz w:val="8"/>
                <w:szCs w:val="8"/>
              </w:rPr>
            </w:pPr>
          </w:p>
          <w:p w14:paraId="512FA746" w14:textId="77777777" w:rsidR="00E7049D" w:rsidRPr="00DF6477" w:rsidRDefault="00E7049D" w:rsidP="00255554">
            <w:pPr>
              <w:autoSpaceDE w:val="0"/>
              <w:autoSpaceDN w:val="0"/>
              <w:adjustRightInd w:val="0"/>
              <w:jc w:val="both"/>
              <w:rPr>
                <w:rFonts w:ascii="Times New Roman" w:hAnsi="Times New Roman" w:cs="Times New Roman"/>
                <w:sz w:val="21"/>
                <w:szCs w:val="21"/>
              </w:rPr>
            </w:pPr>
            <w:r w:rsidRPr="00DF6477">
              <w:rPr>
                <w:rFonts w:ascii="Times New Roman" w:hAnsi="Times New Roman" w:cs="Times New Roman"/>
                <w:sz w:val="21"/>
                <w:szCs w:val="21"/>
              </w:rPr>
              <w:t xml:space="preserve">Multimedialne zasoby </w:t>
            </w:r>
            <w:r>
              <w:rPr>
                <w:rFonts w:ascii="Times New Roman" w:hAnsi="Times New Roman" w:cs="Times New Roman"/>
                <w:sz w:val="21"/>
                <w:szCs w:val="21"/>
              </w:rPr>
              <w:t>oraz</w:t>
            </w:r>
            <w:r w:rsidRPr="00DF6477">
              <w:rPr>
                <w:rFonts w:ascii="Times New Roman" w:hAnsi="Times New Roman" w:cs="Times New Roman"/>
                <w:sz w:val="21"/>
                <w:szCs w:val="21"/>
              </w:rPr>
              <w:t xml:space="preserve"> scenariusze na tablicę interaktywną i rzutnik. Umożliwia</w:t>
            </w:r>
            <w:r>
              <w:rPr>
                <w:rFonts w:ascii="Times New Roman" w:hAnsi="Times New Roman" w:cs="Times New Roman"/>
                <w:sz w:val="21"/>
                <w:szCs w:val="21"/>
              </w:rPr>
              <w:t xml:space="preserve"> ciekawe</w:t>
            </w:r>
            <w:r w:rsidRPr="00DF6477">
              <w:rPr>
                <w:rFonts w:ascii="Times New Roman" w:hAnsi="Times New Roman" w:cs="Times New Roman"/>
                <w:sz w:val="21"/>
                <w:szCs w:val="21"/>
              </w:rPr>
              <w:t xml:space="preserve"> prowadzenie lekcji z tablicą interaktywną lub rzutnikiem. </w:t>
            </w:r>
            <w:r>
              <w:rPr>
                <w:rFonts w:ascii="Times New Roman" w:hAnsi="Times New Roman" w:cs="Times New Roman"/>
                <w:sz w:val="21"/>
                <w:szCs w:val="21"/>
              </w:rPr>
              <w:t>Zestaw zawiera</w:t>
            </w:r>
            <w:r w:rsidRPr="00DF6477">
              <w:rPr>
                <w:rFonts w:ascii="Times New Roman" w:hAnsi="Times New Roman" w:cs="Times New Roman"/>
                <w:sz w:val="21"/>
                <w:szCs w:val="21"/>
              </w:rPr>
              <w:t xml:space="preserve"> gotowe lekcje oraz zasoby edukacyjne zgodne z</w:t>
            </w:r>
            <w:r>
              <w:rPr>
                <w:rFonts w:ascii="Times New Roman" w:hAnsi="Times New Roman" w:cs="Times New Roman"/>
                <w:sz w:val="21"/>
                <w:szCs w:val="21"/>
              </w:rPr>
              <w:t xml:space="preserve"> aktualną</w:t>
            </w:r>
            <w:r w:rsidRPr="00DF6477">
              <w:rPr>
                <w:rFonts w:ascii="Times New Roman" w:hAnsi="Times New Roman" w:cs="Times New Roman"/>
                <w:sz w:val="21"/>
                <w:szCs w:val="21"/>
              </w:rPr>
              <w:t xml:space="preserve"> podstawą programową. Możliwość przygotowania lekcji według </w:t>
            </w:r>
            <w:r>
              <w:rPr>
                <w:rFonts w:ascii="Times New Roman" w:hAnsi="Times New Roman" w:cs="Times New Roman"/>
                <w:sz w:val="21"/>
                <w:szCs w:val="21"/>
              </w:rPr>
              <w:t>swojego</w:t>
            </w:r>
            <w:r w:rsidRPr="00DF6477">
              <w:rPr>
                <w:rFonts w:ascii="Times New Roman" w:hAnsi="Times New Roman" w:cs="Times New Roman"/>
                <w:sz w:val="21"/>
                <w:szCs w:val="21"/>
              </w:rPr>
              <w:t xml:space="preserve"> pomysłu, narzędzia umożliwiające zapoznanie się z materiałami multimedialnymi, a następnie zaprezentowanie finalnej i dopracowanej wersji uczniom</w:t>
            </w:r>
            <w:r>
              <w:rPr>
                <w:rFonts w:ascii="Times New Roman" w:hAnsi="Times New Roman" w:cs="Times New Roman"/>
                <w:sz w:val="21"/>
                <w:szCs w:val="21"/>
              </w:rPr>
              <w:t>. Możliwość korzystania z</w:t>
            </w:r>
            <w:r w:rsidRPr="00DF6477">
              <w:rPr>
                <w:rFonts w:ascii="Times New Roman" w:hAnsi="Times New Roman" w:cs="Times New Roman"/>
                <w:sz w:val="21"/>
                <w:szCs w:val="21"/>
              </w:rPr>
              <w:t xml:space="preserve"> m.in. filmów instruktażowych (np. obsługa tablicy interaktywnej, praca z programem), scenariuszy zajęć wbudowanych w aplikację oraz pomysłów na lekcję w formie drukowanej. Zawiera</w:t>
            </w:r>
            <w:r>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36 zagadnień wraz z dołączonymi scenariuszami lekcji w formie drukowanej i elektronicznej (pliki PDF), </w:t>
            </w:r>
            <w:r>
              <w:rPr>
                <w:rFonts w:ascii="Times New Roman" w:hAnsi="Times New Roman" w:cs="Times New Roman"/>
                <w:sz w:val="21"/>
                <w:szCs w:val="21"/>
              </w:rPr>
              <w:t xml:space="preserve">min. </w:t>
            </w:r>
            <w:r w:rsidRPr="00DF6477">
              <w:rPr>
                <w:rFonts w:ascii="Times New Roman" w:hAnsi="Times New Roman" w:cs="Times New Roman"/>
                <w:sz w:val="21"/>
                <w:szCs w:val="21"/>
              </w:rPr>
              <w:t>11</w:t>
            </w:r>
            <w:r>
              <w:rPr>
                <w:rFonts w:ascii="Times New Roman" w:hAnsi="Times New Roman" w:cs="Times New Roman"/>
                <w:sz w:val="21"/>
                <w:szCs w:val="21"/>
              </w:rPr>
              <w:t>0</w:t>
            </w:r>
            <w:r w:rsidRPr="00DF6477">
              <w:rPr>
                <w:rFonts w:ascii="Times New Roman" w:hAnsi="Times New Roman" w:cs="Times New Roman"/>
                <w:sz w:val="21"/>
                <w:szCs w:val="21"/>
              </w:rPr>
              <w:t xml:space="preserve"> animacji, symulacji i ilustracji, </w:t>
            </w:r>
            <w:r>
              <w:rPr>
                <w:rFonts w:ascii="Times New Roman" w:hAnsi="Times New Roman" w:cs="Times New Roman"/>
                <w:sz w:val="21"/>
                <w:szCs w:val="21"/>
              </w:rPr>
              <w:t>min.</w:t>
            </w:r>
            <w:r w:rsidRPr="00DF6477">
              <w:rPr>
                <w:rFonts w:ascii="Times New Roman" w:hAnsi="Times New Roman" w:cs="Times New Roman"/>
                <w:sz w:val="21"/>
                <w:szCs w:val="21"/>
              </w:rPr>
              <w:t xml:space="preserve"> </w:t>
            </w:r>
            <w:r>
              <w:rPr>
                <w:rFonts w:ascii="Times New Roman" w:hAnsi="Times New Roman" w:cs="Times New Roman"/>
                <w:sz w:val="21"/>
                <w:szCs w:val="21"/>
              </w:rPr>
              <w:t>6</w:t>
            </w:r>
            <w:r w:rsidRPr="00DF6477">
              <w:rPr>
                <w:rFonts w:ascii="Times New Roman" w:hAnsi="Times New Roman" w:cs="Times New Roman"/>
                <w:sz w:val="21"/>
                <w:szCs w:val="21"/>
              </w:rPr>
              <w:t>0 interaktywnych ćwiczeń, prezentacji, gier i filmów, filmy instruktażowe, dotyczące m.in. obsługi tablicy interaktywnej oraz pracy z programem. Dla klas 4-6</w:t>
            </w:r>
          </w:p>
        </w:tc>
      </w:tr>
      <w:tr w:rsidR="00E7049D" w:rsidRPr="00DF6477" w14:paraId="4FA05A46" w14:textId="77777777" w:rsidTr="00255554">
        <w:trPr>
          <w:trHeight w:val="1352"/>
        </w:trPr>
        <w:tc>
          <w:tcPr>
            <w:tcW w:w="704" w:type="dxa"/>
            <w:vAlign w:val="center"/>
          </w:tcPr>
          <w:p w14:paraId="6F8CDE99" w14:textId="77777777" w:rsidR="00E7049D" w:rsidRPr="00CF6155" w:rsidRDefault="00E7049D" w:rsidP="00255554">
            <w:pPr>
              <w:rPr>
                <w:rFonts w:ascii="Times New Roman" w:hAnsi="Times New Roman" w:cs="Times New Roman"/>
                <w:sz w:val="21"/>
                <w:szCs w:val="21"/>
              </w:rPr>
            </w:pPr>
            <w:r>
              <w:rPr>
                <w:rFonts w:ascii="Times New Roman" w:hAnsi="Times New Roman" w:cs="Times New Roman"/>
                <w:sz w:val="21"/>
                <w:szCs w:val="21"/>
              </w:rPr>
              <w:t>46</w:t>
            </w:r>
            <w:r w:rsidRPr="00CF6155">
              <w:rPr>
                <w:rFonts w:ascii="Times New Roman" w:hAnsi="Times New Roman" w:cs="Times New Roman"/>
                <w:sz w:val="21"/>
                <w:szCs w:val="21"/>
              </w:rPr>
              <w:t>.</w:t>
            </w:r>
          </w:p>
        </w:tc>
        <w:tc>
          <w:tcPr>
            <w:tcW w:w="2338" w:type="dxa"/>
            <w:vAlign w:val="center"/>
          </w:tcPr>
          <w:p w14:paraId="0A44828E" w14:textId="77777777" w:rsidR="00E7049D" w:rsidRPr="00CF6155" w:rsidRDefault="00E7049D" w:rsidP="00255554">
            <w:pPr>
              <w:autoSpaceDE w:val="0"/>
              <w:autoSpaceDN w:val="0"/>
              <w:adjustRightInd w:val="0"/>
              <w:rPr>
                <w:rFonts w:ascii="Times New Roman" w:hAnsi="Times New Roman" w:cs="Times New Roman"/>
                <w:sz w:val="21"/>
                <w:szCs w:val="21"/>
              </w:rPr>
            </w:pPr>
          </w:p>
          <w:p w14:paraId="01513584" w14:textId="77777777" w:rsidR="00E7049D" w:rsidRDefault="00E7049D" w:rsidP="00255554">
            <w:pPr>
              <w:autoSpaceDE w:val="0"/>
              <w:autoSpaceDN w:val="0"/>
              <w:adjustRightInd w:val="0"/>
              <w:rPr>
                <w:rFonts w:ascii="Times New Roman" w:hAnsi="Times New Roman" w:cs="Times New Roman"/>
                <w:sz w:val="21"/>
                <w:szCs w:val="21"/>
              </w:rPr>
            </w:pPr>
            <w:r w:rsidRPr="00E41C7D">
              <w:rPr>
                <w:rFonts w:ascii="Times New Roman" w:hAnsi="Times New Roman" w:cs="Times New Roman"/>
                <w:sz w:val="21"/>
                <w:szCs w:val="21"/>
              </w:rPr>
              <w:t>Matematyka program komputerowy –dla klas 1-3</w:t>
            </w:r>
          </w:p>
          <w:p w14:paraId="237EB7B6" w14:textId="77777777" w:rsidR="00E7049D" w:rsidRDefault="00E7049D" w:rsidP="00255554">
            <w:pPr>
              <w:autoSpaceDE w:val="0"/>
              <w:autoSpaceDN w:val="0"/>
              <w:adjustRightInd w:val="0"/>
              <w:rPr>
                <w:rFonts w:ascii="Times New Roman" w:hAnsi="Times New Roman" w:cs="Times New Roman"/>
                <w:sz w:val="21"/>
                <w:szCs w:val="21"/>
              </w:rPr>
            </w:pPr>
          </w:p>
          <w:p w14:paraId="4F5A81C8" w14:textId="77777777" w:rsidR="00E7049D" w:rsidRPr="00CF6155" w:rsidRDefault="00E7049D" w:rsidP="00255554">
            <w:pPr>
              <w:autoSpaceDE w:val="0"/>
              <w:autoSpaceDN w:val="0"/>
              <w:adjustRightInd w:val="0"/>
              <w:rPr>
                <w:rFonts w:ascii="Times New Roman" w:hAnsi="Times New Roman" w:cs="Times New Roman"/>
                <w:sz w:val="21"/>
                <w:szCs w:val="21"/>
              </w:rPr>
            </w:pPr>
          </w:p>
          <w:p w14:paraId="5E31B1A1" w14:textId="77777777" w:rsidR="00E7049D" w:rsidRPr="00CF6155" w:rsidRDefault="00E7049D" w:rsidP="00255554">
            <w:pPr>
              <w:autoSpaceDE w:val="0"/>
              <w:autoSpaceDN w:val="0"/>
              <w:adjustRightInd w:val="0"/>
              <w:rPr>
                <w:rFonts w:ascii="Times New Roman" w:hAnsi="Times New Roman" w:cs="Times New Roman"/>
                <w:sz w:val="21"/>
                <w:szCs w:val="21"/>
              </w:rPr>
            </w:pPr>
          </w:p>
          <w:p w14:paraId="33785916" w14:textId="77777777" w:rsidR="00E7049D" w:rsidRPr="00CF6155" w:rsidRDefault="00E7049D" w:rsidP="00255554">
            <w:pPr>
              <w:autoSpaceDE w:val="0"/>
              <w:autoSpaceDN w:val="0"/>
              <w:adjustRightInd w:val="0"/>
              <w:rPr>
                <w:rFonts w:ascii="Times New Roman" w:hAnsi="Times New Roman" w:cs="Times New Roman"/>
                <w:sz w:val="21"/>
                <w:szCs w:val="21"/>
              </w:rPr>
            </w:pPr>
          </w:p>
          <w:p w14:paraId="2AFE748A" w14:textId="77777777" w:rsidR="00E7049D" w:rsidRPr="00CF6155" w:rsidRDefault="00E7049D" w:rsidP="00255554">
            <w:pPr>
              <w:autoSpaceDE w:val="0"/>
              <w:autoSpaceDN w:val="0"/>
              <w:adjustRightInd w:val="0"/>
              <w:rPr>
                <w:rFonts w:ascii="Times New Roman" w:hAnsi="Times New Roman" w:cs="Times New Roman"/>
                <w:sz w:val="21"/>
                <w:szCs w:val="21"/>
              </w:rPr>
            </w:pPr>
          </w:p>
        </w:tc>
        <w:tc>
          <w:tcPr>
            <w:tcW w:w="708" w:type="dxa"/>
            <w:vAlign w:val="center"/>
          </w:tcPr>
          <w:p w14:paraId="7EC999E9"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 xml:space="preserve">1 </w:t>
            </w:r>
          </w:p>
        </w:tc>
        <w:tc>
          <w:tcPr>
            <w:tcW w:w="2624" w:type="dxa"/>
          </w:tcPr>
          <w:p w14:paraId="1722804D" w14:textId="77777777" w:rsidR="00E7049D" w:rsidRPr="00DF6477" w:rsidRDefault="00E7049D" w:rsidP="00255554">
            <w:pPr>
              <w:autoSpaceDE w:val="0"/>
              <w:autoSpaceDN w:val="0"/>
              <w:adjustRightInd w:val="0"/>
              <w:rPr>
                <w:rFonts w:ascii="Times New Roman" w:hAnsi="Times New Roman" w:cs="Times New Roman"/>
                <w:sz w:val="8"/>
                <w:szCs w:val="8"/>
              </w:rPr>
            </w:pPr>
          </w:p>
        </w:tc>
        <w:tc>
          <w:tcPr>
            <w:tcW w:w="7620" w:type="dxa"/>
            <w:shd w:val="clear" w:color="auto" w:fill="auto"/>
          </w:tcPr>
          <w:p w14:paraId="21A0B8CE" w14:textId="77777777" w:rsidR="00E7049D" w:rsidRPr="00E41C7D" w:rsidRDefault="00E7049D" w:rsidP="00255554">
            <w:pPr>
              <w:autoSpaceDE w:val="0"/>
              <w:autoSpaceDN w:val="0"/>
              <w:adjustRightInd w:val="0"/>
              <w:rPr>
                <w:rFonts w:ascii="Times New Roman" w:hAnsi="Times New Roman" w:cs="Times New Roman"/>
                <w:sz w:val="21"/>
                <w:szCs w:val="21"/>
              </w:rPr>
            </w:pPr>
            <w:r w:rsidRPr="00E41C7D">
              <w:rPr>
                <w:rFonts w:ascii="Times New Roman" w:hAnsi="Times New Roman" w:cs="Times New Roman"/>
                <w:sz w:val="21"/>
                <w:szCs w:val="21"/>
              </w:rPr>
              <w:t>Multimedialny program edukacyjny dla szkół podstawowych, przeznaczony do nauki przedmiotów matematyczno-przyrodniczych w edukacji wczesnoszkolnej. Zwierać ma: pakiet ćwiczeń, gier, interakcji, zabaw, oraz filmy do wykorzystania podczas zajęć szkolnych.</w:t>
            </w:r>
          </w:p>
          <w:p w14:paraId="2DDE7E78" w14:textId="77777777" w:rsidR="00E7049D" w:rsidRPr="00E41C7D" w:rsidRDefault="00E7049D" w:rsidP="00255554">
            <w:pPr>
              <w:autoSpaceDE w:val="0"/>
              <w:autoSpaceDN w:val="0"/>
              <w:adjustRightInd w:val="0"/>
              <w:rPr>
                <w:rFonts w:ascii="Times New Roman" w:hAnsi="Times New Roman" w:cs="Times New Roman"/>
                <w:sz w:val="21"/>
                <w:szCs w:val="21"/>
              </w:rPr>
            </w:pPr>
          </w:p>
          <w:p w14:paraId="4BA68DF2" w14:textId="77777777" w:rsidR="00E7049D" w:rsidRPr="00DF77E2" w:rsidRDefault="00E7049D" w:rsidP="00255554">
            <w:pPr>
              <w:autoSpaceDE w:val="0"/>
              <w:autoSpaceDN w:val="0"/>
              <w:adjustRightInd w:val="0"/>
              <w:rPr>
                <w:rFonts w:ascii="Times New Roman" w:hAnsi="Times New Roman" w:cs="Times New Roman"/>
                <w:sz w:val="21"/>
                <w:szCs w:val="21"/>
              </w:rPr>
            </w:pPr>
            <w:r w:rsidRPr="00E41C7D">
              <w:rPr>
                <w:rFonts w:ascii="Times New Roman" w:hAnsi="Times New Roman" w:cs="Times New Roman"/>
                <w:sz w:val="21"/>
                <w:szCs w:val="21"/>
              </w:rPr>
              <w:t>Program obejmować ma trzy części, odpowiadające zakresem tematycznym klasom 1-3 – całość jest dostosowana do podstawy programowej i umożliwia pracę z uczniami ze specjalnymi potrzebami edukacyjnymi.</w:t>
            </w:r>
          </w:p>
        </w:tc>
      </w:tr>
      <w:tr w:rsidR="00E7049D" w:rsidRPr="00DF6477" w14:paraId="52DC33AB" w14:textId="77777777" w:rsidTr="00255554">
        <w:trPr>
          <w:trHeight w:val="1032"/>
        </w:trPr>
        <w:tc>
          <w:tcPr>
            <w:tcW w:w="704" w:type="dxa"/>
            <w:vAlign w:val="center"/>
          </w:tcPr>
          <w:p w14:paraId="55B415B5" w14:textId="77777777" w:rsidR="00E7049D" w:rsidRPr="00DF6477" w:rsidRDefault="00E7049D" w:rsidP="00255554">
            <w:pPr>
              <w:rPr>
                <w:rFonts w:ascii="Times New Roman" w:hAnsi="Times New Roman" w:cs="Times New Roman"/>
                <w:sz w:val="21"/>
                <w:szCs w:val="21"/>
              </w:rPr>
            </w:pPr>
            <w:r>
              <w:rPr>
                <w:rFonts w:ascii="Times New Roman" w:hAnsi="Times New Roman" w:cs="Times New Roman"/>
                <w:sz w:val="21"/>
                <w:szCs w:val="21"/>
              </w:rPr>
              <w:t>47</w:t>
            </w:r>
            <w:r w:rsidRPr="00DF6477">
              <w:rPr>
                <w:rFonts w:ascii="Times New Roman" w:hAnsi="Times New Roman" w:cs="Times New Roman"/>
                <w:sz w:val="21"/>
                <w:szCs w:val="21"/>
              </w:rPr>
              <w:t xml:space="preserve">. </w:t>
            </w:r>
          </w:p>
        </w:tc>
        <w:tc>
          <w:tcPr>
            <w:tcW w:w="2338" w:type="dxa"/>
            <w:vAlign w:val="center"/>
          </w:tcPr>
          <w:p w14:paraId="78B19844"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Bryły porównawcze. Pojemniki do pomiaru objętości</w:t>
            </w:r>
          </w:p>
        </w:tc>
        <w:tc>
          <w:tcPr>
            <w:tcW w:w="708" w:type="dxa"/>
            <w:vAlign w:val="center"/>
          </w:tcPr>
          <w:p w14:paraId="502B6EE6"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14:paraId="2D4A53AF" w14:textId="77777777" w:rsidR="00E7049D" w:rsidRPr="00DF6477" w:rsidRDefault="00E7049D" w:rsidP="00255554">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557AC5F3" wp14:editId="6208DE55">
                  <wp:extent cx="771525" cy="691018"/>
                  <wp:effectExtent l="0" t="0" r="0" b="0"/>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92610" cy="709903"/>
                          </a:xfrm>
                          <a:prstGeom prst="rect">
                            <a:avLst/>
                          </a:prstGeom>
                          <a:noFill/>
                          <a:ln>
                            <a:noFill/>
                          </a:ln>
                        </pic:spPr>
                      </pic:pic>
                    </a:graphicData>
                  </a:graphic>
                </wp:inline>
              </w:drawing>
            </w:r>
          </w:p>
        </w:tc>
        <w:tc>
          <w:tcPr>
            <w:tcW w:w="7620" w:type="dxa"/>
          </w:tcPr>
          <w:p w14:paraId="17792A28"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Przezroczyste pojemniki z w formie figur geometrycznych z podziałką do pokazania relacji między objętością pojemnością, masą i kształtem.</w:t>
            </w:r>
          </w:p>
          <w:p w14:paraId="1E53023F"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6 szt. w trzech kształtach. </w:t>
            </w:r>
          </w:p>
          <w:p w14:paraId="7189E9D3"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Wys.</w:t>
            </w:r>
            <w:r>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11 cm, poj. 2 x 1000ml,</w:t>
            </w:r>
            <w:r>
              <w:rPr>
                <w:rFonts w:ascii="Times New Roman" w:hAnsi="Times New Roman" w:cs="Times New Roman"/>
                <w:sz w:val="21"/>
                <w:szCs w:val="21"/>
              </w:rPr>
              <w:t xml:space="preserve"> 3 x 500ml, 1 x 250 ml,</w:t>
            </w:r>
            <w:r>
              <w:rPr>
                <w:rFonts w:ascii="Times New Roman" w:hAnsi="Times New Roman" w:cs="Times New Roman"/>
                <w:sz w:val="21"/>
                <w:szCs w:val="21"/>
              </w:rPr>
              <w:br/>
              <w:t>Wiek 8+</w:t>
            </w:r>
          </w:p>
        </w:tc>
      </w:tr>
      <w:tr w:rsidR="00E7049D" w:rsidRPr="00DF6477" w14:paraId="3CA8C190" w14:textId="77777777" w:rsidTr="00255554">
        <w:tc>
          <w:tcPr>
            <w:tcW w:w="704" w:type="dxa"/>
            <w:vAlign w:val="center"/>
          </w:tcPr>
          <w:p w14:paraId="64B7163D" w14:textId="77777777" w:rsidR="00E7049D" w:rsidRPr="00DF6477" w:rsidRDefault="00E7049D" w:rsidP="00255554">
            <w:pPr>
              <w:rPr>
                <w:rFonts w:ascii="Times New Roman" w:hAnsi="Times New Roman" w:cs="Times New Roman"/>
                <w:sz w:val="21"/>
                <w:szCs w:val="21"/>
              </w:rPr>
            </w:pPr>
            <w:r>
              <w:rPr>
                <w:rFonts w:ascii="Times New Roman" w:hAnsi="Times New Roman" w:cs="Times New Roman"/>
                <w:sz w:val="21"/>
                <w:szCs w:val="21"/>
              </w:rPr>
              <w:t>48</w:t>
            </w:r>
            <w:r w:rsidRPr="00DF6477">
              <w:rPr>
                <w:rFonts w:ascii="Times New Roman" w:hAnsi="Times New Roman" w:cs="Times New Roman"/>
                <w:sz w:val="21"/>
                <w:szCs w:val="21"/>
              </w:rPr>
              <w:t>.</w:t>
            </w:r>
          </w:p>
        </w:tc>
        <w:tc>
          <w:tcPr>
            <w:tcW w:w="2338" w:type="dxa"/>
            <w:vAlign w:val="center"/>
          </w:tcPr>
          <w:p w14:paraId="5EDD0A4F"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Ułamki demonstracyjne</w:t>
            </w:r>
          </w:p>
        </w:tc>
        <w:tc>
          <w:tcPr>
            <w:tcW w:w="708" w:type="dxa"/>
            <w:vAlign w:val="center"/>
          </w:tcPr>
          <w:p w14:paraId="60E164F8"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14:paraId="41EB69FE" w14:textId="77777777" w:rsidR="00E7049D" w:rsidRPr="00DF6477" w:rsidRDefault="00E7049D" w:rsidP="00255554">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094641AB" wp14:editId="6751E7FA">
                  <wp:extent cx="1133475" cy="971550"/>
                  <wp:effectExtent l="0" t="0" r="9525" b="0"/>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33475" cy="971550"/>
                          </a:xfrm>
                          <a:prstGeom prst="rect">
                            <a:avLst/>
                          </a:prstGeom>
                          <a:noFill/>
                          <a:ln>
                            <a:noFill/>
                          </a:ln>
                        </pic:spPr>
                      </pic:pic>
                    </a:graphicData>
                  </a:graphic>
                </wp:inline>
              </w:drawing>
            </w:r>
          </w:p>
        </w:tc>
        <w:tc>
          <w:tcPr>
            <w:tcW w:w="7620" w:type="dxa"/>
          </w:tcPr>
          <w:p w14:paraId="7F4DFE53"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Kolorowe segmenty o różnej wielkości nakładane na trzpienie w prosty i przejrzysty sposób pokazują zależności pomiędzy ułamkami (1, 1/2, 1/3, 1/4, 1/5, 1/6, 1/8, 1/10, 1/12).</w:t>
            </w:r>
          </w:p>
          <w:p w14:paraId="6E22BA2C"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min. 5</w:t>
            </w:r>
            <w:r>
              <w:rPr>
                <w:rFonts w:ascii="Times New Roman" w:hAnsi="Times New Roman" w:cs="Times New Roman"/>
                <w:sz w:val="21"/>
                <w:szCs w:val="21"/>
              </w:rPr>
              <w:t>0</w:t>
            </w:r>
            <w:r w:rsidRPr="00DF6477">
              <w:rPr>
                <w:rFonts w:ascii="Times New Roman" w:hAnsi="Times New Roman" w:cs="Times New Roman"/>
                <w:sz w:val="21"/>
                <w:szCs w:val="21"/>
              </w:rPr>
              <w:t xml:space="preserve"> elementów,  podstawa o wym. min. 36 x 7 x 13,5 cm.</w:t>
            </w:r>
          </w:p>
          <w:p w14:paraId="454D2C49" w14:textId="77777777" w:rsidR="00E7049D" w:rsidRPr="00DF6477" w:rsidRDefault="00E7049D" w:rsidP="00255554">
            <w:pPr>
              <w:autoSpaceDE w:val="0"/>
              <w:autoSpaceDN w:val="0"/>
              <w:adjustRightInd w:val="0"/>
              <w:rPr>
                <w:rFonts w:ascii="Times New Roman" w:hAnsi="Times New Roman" w:cs="Times New Roman"/>
                <w:sz w:val="8"/>
                <w:szCs w:val="8"/>
              </w:rPr>
            </w:pPr>
          </w:p>
        </w:tc>
      </w:tr>
      <w:tr w:rsidR="00E7049D" w:rsidRPr="00DF6477" w14:paraId="0F195B9E" w14:textId="77777777" w:rsidTr="00255554">
        <w:tc>
          <w:tcPr>
            <w:tcW w:w="704" w:type="dxa"/>
            <w:vAlign w:val="center"/>
          </w:tcPr>
          <w:p w14:paraId="3116915F" w14:textId="77777777" w:rsidR="00E7049D" w:rsidRPr="00DF6477" w:rsidRDefault="00E7049D" w:rsidP="00255554">
            <w:pPr>
              <w:rPr>
                <w:rFonts w:ascii="Times New Roman" w:hAnsi="Times New Roman" w:cs="Times New Roman"/>
                <w:sz w:val="21"/>
                <w:szCs w:val="21"/>
              </w:rPr>
            </w:pPr>
            <w:r>
              <w:rPr>
                <w:rFonts w:ascii="Times New Roman" w:hAnsi="Times New Roman" w:cs="Times New Roman"/>
                <w:sz w:val="21"/>
                <w:szCs w:val="21"/>
              </w:rPr>
              <w:t>49</w:t>
            </w:r>
            <w:r w:rsidRPr="00DF6477">
              <w:rPr>
                <w:rFonts w:ascii="Times New Roman" w:hAnsi="Times New Roman" w:cs="Times New Roman"/>
                <w:sz w:val="21"/>
                <w:szCs w:val="21"/>
              </w:rPr>
              <w:t>.</w:t>
            </w:r>
          </w:p>
        </w:tc>
        <w:tc>
          <w:tcPr>
            <w:tcW w:w="2338" w:type="dxa"/>
            <w:vAlign w:val="center"/>
          </w:tcPr>
          <w:p w14:paraId="49D3BE1B" w14:textId="77777777" w:rsidR="00E7049D" w:rsidRPr="00DF6477" w:rsidRDefault="00E7049D" w:rsidP="00255554">
            <w:pPr>
              <w:autoSpaceDE w:val="0"/>
              <w:autoSpaceDN w:val="0"/>
              <w:adjustRightInd w:val="0"/>
              <w:rPr>
                <w:rFonts w:ascii="Times New Roman" w:hAnsi="Times New Roman" w:cs="Times New Roman"/>
                <w:sz w:val="21"/>
                <w:szCs w:val="21"/>
              </w:rPr>
            </w:pPr>
            <w:proofErr w:type="spellStart"/>
            <w:r w:rsidRPr="00DF6477">
              <w:rPr>
                <w:rFonts w:ascii="Times New Roman" w:hAnsi="Times New Roman" w:cs="Times New Roman"/>
                <w:sz w:val="21"/>
                <w:szCs w:val="21"/>
              </w:rPr>
              <w:t>Geoplan</w:t>
            </w:r>
            <w:proofErr w:type="spellEnd"/>
            <w:r w:rsidRPr="00DF6477">
              <w:rPr>
                <w:rFonts w:ascii="Times New Roman" w:hAnsi="Times New Roman" w:cs="Times New Roman"/>
                <w:sz w:val="21"/>
                <w:szCs w:val="21"/>
              </w:rPr>
              <w:t xml:space="preserve"> dwustronny</w:t>
            </w:r>
          </w:p>
        </w:tc>
        <w:tc>
          <w:tcPr>
            <w:tcW w:w="708" w:type="dxa"/>
            <w:vAlign w:val="center"/>
          </w:tcPr>
          <w:p w14:paraId="5B30EE6B"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8</w:t>
            </w:r>
          </w:p>
        </w:tc>
        <w:tc>
          <w:tcPr>
            <w:tcW w:w="2624" w:type="dxa"/>
          </w:tcPr>
          <w:p w14:paraId="7F376C30" w14:textId="77777777" w:rsidR="00E7049D" w:rsidRPr="00DF6477" w:rsidRDefault="00E7049D" w:rsidP="00255554">
            <w:pPr>
              <w:autoSpaceDE w:val="0"/>
              <w:autoSpaceDN w:val="0"/>
              <w:adjustRightInd w:val="0"/>
              <w:rPr>
                <w:rFonts w:ascii="Times New Roman" w:hAnsi="Times New Roman" w:cs="Times New Roman"/>
                <w:sz w:val="8"/>
                <w:szCs w:val="8"/>
              </w:rPr>
            </w:pPr>
          </w:p>
        </w:tc>
        <w:tc>
          <w:tcPr>
            <w:tcW w:w="7620" w:type="dxa"/>
          </w:tcPr>
          <w:p w14:paraId="0C3E6E2B" w14:textId="77777777" w:rsidR="00E7049D" w:rsidRPr="00DF6477" w:rsidRDefault="00E7049D" w:rsidP="00255554">
            <w:pPr>
              <w:autoSpaceDE w:val="0"/>
              <w:autoSpaceDN w:val="0"/>
              <w:adjustRightInd w:val="0"/>
              <w:rPr>
                <w:rFonts w:ascii="Times New Roman" w:hAnsi="Times New Roman" w:cs="Times New Roman"/>
              </w:rPr>
            </w:pPr>
            <w:r w:rsidRPr="00DF6477">
              <w:rPr>
                <w:rFonts w:ascii="Times New Roman" w:hAnsi="Times New Roman" w:cs="Times New Roman"/>
              </w:rPr>
              <w:t>Na jednej stronie znajduje się 25 kwadratowo</w:t>
            </w:r>
            <w:r>
              <w:rPr>
                <w:rFonts w:ascii="Times New Roman" w:hAnsi="Times New Roman" w:cs="Times New Roman"/>
              </w:rPr>
              <w:t xml:space="preserve"> </w:t>
            </w:r>
            <w:r w:rsidRPr="00DF6477">
              <w:rPr>
                <w:rFonts w:ascii="Times New Roman" w:hAnsi="Times New Roman" w:cs="Times New Roman"/>
              </w:rPr>
              <w:t>uporządkowanych kołeczków.</w:t>
            </w:r>
          </w:p>
          <w:p w14:paraId="52151D7E" w14:textId="77777777" w:rsidR="00E7049D" w:rsidRPr="00DF6477" w:rsidRDefault="00E7049D" w:rsidP="00255554">
            <w:pPr>
              <w:autoSpaceDE w:val="0"/>
              <w:autoSpaceDN w:val="0"/>
              <w:adjustRightInd w:val="0"/>
              <w:rPr>
                <w:rFonts w:ascii="Times New Roman" w:hAnsi="Times New Roman" w:cs="Times New Roman"/>
              </w:rPr>
            </w:pPr>
            <w:r w:rsidRPr="00DF6477">
              <w:rPr>
                <w:rFonts w:ascii="Times New Roman" w:hAnsi="Times New Roman" w:cs="Times New Roman"/>
              </w:rPr>
              <w:t>Specjalne gumowe pierścienie umożliwiają manipulację. Obydwie strony, szczególnie ta rozmieszczona w formie okręgu, nadają się do wprowadzenia pojęć takich jak połowa lub ćwiartka. Min.15</w:t>
            </w:r>
            <w:r>
              <w:rPr>
                <w:rFonts w:ascii="Times New Roman" w:hAnsi="Times New Roman" w:cs="Times New Roman"/>
              </w:rPr>
              <w:t xml:space="preserve"> </w:t>
            </w:r>
            <w:r w:rsidRPr="00DF6477">
              <w:rPr>
                <w:rFonts w:ascii="Times New Roman" w:hAnsi="Times New Roman" w:cs="Times New Roman"/>
              </w:rPr>
              <w:t>cm.</w:t>
            </w:r>
          </w:p>
        </w:tc>
      </w:tr>
      <w:tr w:rsidR="00E7049D" w:rsidRPr="00DF6477" w14:paraId="6C474349" w14:textId="77777777" w:rsidTr="00255554">
        <w:tc>
          <w:tcPr>
            <w:tcW w:w="704" w:type="dxa"/>
            <w:vAlign w:val="center"/>
          </w:tcPr>
          <w:p w14:paraId="5ADC8501" w14:textId="77777777" w:rsidR="00E7049D" w:rsidRPr="00DF6477" w:rsidRDefault="00E7049D" w:rsidP="00255554">
            <w:pPr>
              <w:rPr>
                <w:rFonts w:ascii="Times New Roman" w:hAnsi="Times New Roman" w:cs="Times New Roman"/>
                <w:sz w:val="21"/>
                <w:szCs w:val="21"/>
              </w:rPr>
            </w:pPr>
            <w:r w:rsidRPr="00DF6477">
              <w:rPr>
                <w:rFonts w:ascii="Times New Roman" w:hAnsi="Times New Roman" w:cs="Times New Roman"/>
                <w:sz w:val="21"/>
                <w:szCs w:val="21"/>
              </w:rPr>
              <w:t>5</w:t>
            </w:r>
            <w:r>
              <w:rPr>
                <w:rFonts w:ascii="Times New Roman" w:hAnsi="Times New Roman" w:cs="Times New Roman"/>
                <w:sz w:val="21"/>
                <w:szCs w:val="21"/>
              </w:rPr>
              <w:t>0</w:t>
            </w:r>
            <w:r w:rsidRPr="00DF6477">
              <w:rPr>
                <w:rFonts w:ascii="Times New Roman" w:hAnsi="Times New Roman" w:cs="Times New Roman"/>
                <w:sz w:val="21"/>
                <w:szCs w:val="21"/>
              </w:rPr>
              <w:t>.</w:t>
            </w:r>
          </w:p>
        </w:tc>
        <w:tc>
          <w:tcPr>
            <w:tcW w:w="2338" w:type="dxa"/>
            <w:vAlign w:val="center"/>
          </w:tcPr>
          <w:p w14:paraId="58E75193" w14:textId="77777777" w:rsidR="00E7049D" w:rsidRPr="00DF6477" w:rsidRDefault="00E7049D" w:rsidP="00255554">
            <w:pPr>
              <w:autoSpaceDE w:val="0"/>
              <w:autoSpaceDN w:val="0"/>
              <w:adjustRightInd w:val="0"/>
              <w:rPr>
                <w:rFonts w:ascii="Times New Roman" w:hAnsi="Times New Roman" w:cs="Times New Roman"/>
                <w:sz w:val="21"/>
                <w:szCs w:val="21"/>
              </w:rPr>
            </w:pPr>
            <w:proofErr w:type="spellStart"/>
            <w:r w:rsidRPr="00DF6477">
              <w:rPr>
                <w:rFonts w:ascii="Times New Roman" w:hAnsi="Times New Roman" w:cs="Times New Roman"/>
                <w:sz w:val="21"/>
                <w:szCs w:val="21"/>
              </w:rPr>
              <w:t>Geoplan</w:t>
            </w:r>
            <w:proofErr w:type="spellEnd"/>
          </w:p>
        </w:tc>
        <w:tc>
          <w:tcPr>
            <w:tcW w:w="708" w:type="dxa"/>
            <w:vAlign w:val="center"/>
          </w:tcPr>
          <w:p w14:paraId="3D3168EB"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8</w:t>
            </w:r>
          </w:p>
        </w:tc>
        <w:tc>
          <w:tcPr>
            <w:tcW w:w="2624" w:type="dxa"/>
          </w:tcPr>
          <w:p w14:paraId="2B92C428" w14:textId="77777777" w:rsidR="00E7049D" w:rsidRPr="00DF6477" w:rsidRDefault="00E7049D" w:rsidP="00255554">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4C3D5E20" wp14:editId="6950D893">
                  <wp:extent cx="1170305" cy="1012190"/>
                  <wp:effectExtent l="0" t="0" r="0" b="0"/>
                  <wp:docPr id="67" name="Obraz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70305" cy="1012190"/>
                          </a:xfrm>
                          <a:prstGeom prst="rect">
                            <a:avLst/>
                          </a:prstGeom>
                          <a:noFill/>
                        </pic:spPr>
                      </pic:pic>
                    </a:graphicData>
                  </a:graphic>
                </wp:inline>
              </w:drawing>
            </w:r>
          </w:p>
        </w:tc>
        <w:tc>
          <w:tcPr>
            <w:tcW w:w="7620" w:type="dxa"/>
          </w:tcPr>
          <w:p w14:paraId="387C02A1" w14:textId="77777777" w:rsidR="00E7049D" w:rsidRPr="00DF6477" w:rsidRDefault="00E7049D" w:rsidP="00255554">
            <w:pPr>
              <w:autoSpaceDE w:val="0"/>
              <w:autoSpaceDN w:val="0"/>
              <w:adjustRightInd w:val="0"/>
              <w:rPr>
                <w:rFonts w:ascii="Times New Roman" w:hAnsi="Times New Roman" w:cs="Times New Roman"/>
                <w:sz w:val="8"/>
                <w:szCs w:val="8"/>
              </w:rPr>
            </w:pPr>
          </w:p>
          <w:p w14:paraId="087DBB00"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Dwustronna podstawa z umieszczonymi równomiernie kołeczkami, na które nakładamy elastyczne gumki w celu uzyskania dowolnego kształtu geometrycznego. </w:t>
            </w:r>
          </w:p>
          <w:p w14:paraId="5A7BA0AD"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 jednej strony siatka (11 x 11 kołeczków), a z drugiej okrąg z 24 kołeczków. Na okręgu widoczny jest zapis stopni oraz ułamków. </w:t>
            </w:r>
            <w:r w:rsidRPr="00DF6477">
              <w:rPr>
                <w:rFonts w:ascii="Times New Roman" w:hAnsi="Times New Roman" w:cs="Times New Roman"/>
                <w:sz w:val="21"/>
                <w:szCs w:val="21"/>
              </w:rPr>
              <w:br/>
              <w:t>Zestaw jest pomocą dydaktyczną łączącą naukę ułamków z geometrią, wym. min. 21 x 21 cm.</w:t>
            </w:r>
          </w:p>
          <w:p w14:paraId="53CFF718" w14:textId="77777777" w:rsidR="00E7049D" w:rsidRPr="00DF6477" w:rsidRDefault="00E7049D" w:rsidP="00255554">
            <w:pPr>
              <w:autoSpaceDE w:val="0"/>
              <w:autoSpaceDN w:val="0"/>
              <w:adjustRightInd w:val="0"/>
              <w:rPr>
                <w:rFonts w:ascii="Times New Roman" w:hAnsi="Times New Roman" w:cs="Times New Roman"/>
                <w:sz w:val="8"/>
                <w:szCs w:val="8"/>
              </w:rPr>
            </w:pPr>
          </w:p>
        </w:tc>
      </w:tr>
      <w:tr w:rsidR="00E7049D" w:rsidRPr="00DF6477" w14:paraId="563264BA" w14:textId="77777777" w:rsidTr="00255554">
        <w:tc>
          <w:tcPr>
            <w:tcW w:w="704" w:type="dxa"/>
            <w:vAlign w:val="center"/>
          </w:tcPr>
          <w:p w14:paraId="04ED331F" w14:textId="77777777" w:rsidR="00E7049D" w:rsidRPr="00DF6477" w:rsidRDefault="00E7049D" w:rsidP="00255554">
            <w:pPr>
              <w:rPr>
                <w:rFonts w:ascii="Times New Roman" w:hAnsi="Times New Roman" w:cs="Times New Roman"/>
                <w:sz w:val="21"/>
                <w:szCs w:val="21"/>
              </w:rPr>
            </w:pPr>
            <w:r>
              <w:rPr>
                <w:rFonts w:ascii="Times New Roman" w:hAnsi="Times New Roman" w:cs="Times New Roman"/>
                <w:sz w:val="21"/>
                <w:szCs w:val="21"/>
              </w:rPr>
              <w:t>51</w:t>
            </w:r>
            <w:r w:rsidRPr="00DF6477">
              <w:rPr>
                <w:rFonts w:ascii="Times New Roman" w:hAnsi="Times New Roman" w:cs="Times New Roman"/>
                <w:sz w:val="21"/>
                <w:szCs w:val="21"/>
              </w:rPr>
              <w:t>.</w:t>
            </w:r>
          </w:p>
        </w:tc>
        <w:tc>
          <w:tcPr>
            <w:tcW w:w="2338" w:type="dxa"/>
            <w:vAlign w:val="center"/>
          </w:tcPr>
          <w:p w14:paraId="1ACED972"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Karty do </w:t>
            </w:r>
            <w:proofErr w:type="spellStart"/>
            <w:r w:rsidRPr="00DF6477">
              <w:rPr>
                <w:rFonts w:ascii="Times New Roman" w:hAnsi="Times New Roman" w:cs="Times New Roman"/>
                <w:sz w:val="21"/>
                <w:szCs w:val="21"/>
              </w:rPr>
              <w:t>geoplanu</w:t>
            </w:r>
            <w:proofErr w:type="spellEnd"/>
            <w:r w:rsidRPr="00DF6477">
              <w:rPr>
                <w:rFonts w:ascii="Times New Roman" w:hAnsi="Times New Roman" w:cs="Times New Roman"/>
                <w:sz w:val="21"/>
                <w:szCs w:val="21"/>
              </w:rPr>
              <w:t xml:space="preserve"> –</w:t>
            </w:r>
            <w:r w:rsidRPr="00DF6477">
              <w:rPr>
                <w:rFonts w:ascii="Times New Roman" w:hAnsi="Times New Roman" w:cs="Times New Roman"/>
                <w:sz w:val="21"/>
                <w:szCs w:val="21"/>
              </w:rPr>
              <w:br/>
              <w:t>(zadania podstawowe, łatwe)</w:t>
            </w:r>
          </w:p>
        </w:tc>
        <w:tc>
          <w:tcPr>
            <w:tcW w:w="708" w:type="dxa"/>
            <w:vAlign w:val="center"/>
          </w:tcPr>
          <w:p w14:paraId="0C78B233"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14:paraId="0D590275" w14:textId="77777777" w:rsidR="00E7049D" w:rsidRPr="00DF6477" w:rsidRDefault="00E7049D" w:rsidP="00255554">
            <w:pPr>
              <w:autoSpaceDE w:val="0"/>
              <w:autoSpaceDN w:val="0"/>
              <w:adjustRightInd w:val="0"/>
              <w:rPr>
                <w:rFonts w:ascii="Times New Roman" w:hAnsi="Times New Roman" w:cs="Times New Roman"/>
                <w:i/>
                <w:sz w:val="8"/>
                <w:szCs w:val="8"/>
              </w:rPr>
            </w:pPr>
          </w:p>
        </w:tc>
        <w:tc>
          <w:tcPr>
            <w:tcW w:w="7620" w:type="dxa"/>
          </w:tcPr>
          <w:p w14:paraId="2ABFF143" w14:textId="77777777" w:rsidR="00E7049D" w:rsidRPr="00DF6477" w:rsidRDefault="00E7049D" w:rsidP="00255554">
            <w:pPr>
              <w:autoSpaceDE w:val="0"/>
              <w:autoSpaceDN w:val="0"/>
              <w:adjustRightInd w:val="0"/>
              <w:rPr>
                <w:rFonts w:ascii="Times New Roman" w:hAnsi="Times New Roman" w:cs="Times New Roman"/>
                <w:i/>
                <w:sz w:val="8"/>
                <w:szCs w:val="8"/>
              </w:rPr>
            </w:pPr>
          </w:p>
          <w:p w14:paraId="20975801"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Interesujące karty pracy z zadaniami do przezroczystych </w:t>
            </w:r>
            <w:proofErr w:type="spellStart"/>
            <w:r w:rsidRPr="00DF6477">
              <w:rPr>
                <w:rFonts w:ascii="Times New Roman" w:hAnsi="Times New Roman" w:cs="Times New Roman"/>
                <w:sz w:val="21"/>
                <w:szCs w:val="21"/>
              </w:rPr>
              <w:t>geoplanów</w:t>
            </w:r>
            <w:proofErr w:type="spellEnd"/>
            <w:r w:rsidRPr="00DF6477">
              <w:rPr>
                <w:rFonts w:ascii="Times New Roman" w:hAnsi="Times New Roman" w:cs="Times New Roman"/>
                <w:sz w:val="21"/>
                <w:szCs w:val="21"/>
              </w:rPr>
              <w:t>. Zestaw 1-12 kart do ćwiczeń z 1 gumką.</w:t>
            </w:r>
          </w:p>
          <w:p w14:paraId="6917EED6" w14:textId="77777777" w:rsidR="00E7049D" w:rsidRPr="00DF6477" w:rsidRDefault="00E7049D" w:rsidP="00255554">
            <w:pPr>
              <w:autoSpaceDE w:val="0"/>
              <w:autoSpaceDN w:val="0"/>
              <w:adjustRightInd w:val="0"/>
              <w:rPr>
                <w:rFonts w:ascii="Times New Roman" w:hAnsi="Times New Roman" w:cs="Times New Roman"/>
                <w:sz w:val="8"/>
                <w:szCs w:val="8"/>
              </w:rPr>
            </w:pPr>
          </w:p>
        </w:tc>
      </w:tr>
      <w:tr w:rsidR="00E7049D" w:rsidRPr="00DF6477" w14:paraId="6BD53A13" w14:textId="77777777" w:rsidTr="00255554">
        <w:tc>
          <w:tcPr>
            <w:tcW w:w="704" w:type="dxa"/>
            <w:vAlign w:val="center"/>
          </w:tcPr>
          <w:p w14:paraId="664F1D5E" w14:textId="77777777" w:rsidR="00E7049D" w:rsidRPr="00DF6477" w:rsidRDefault="00E7049D" w:rsidP="00255554">
            <w:pPr>
              <w:rPr>
                <w:rFonts w:ascii="Times New Roman" w:hAnsi="Times New Roman" w:cs="Times New Roman"/>
                <w:sz w:val="21"/>
                <w:szCs w:val="21"/>
              </w:rPr>
            </w:pPr>
            <w:r>
              <w:rPr>
                <w:rFonts w:ascii="Times New Roman" w:hAnsi="Times New Roman" w:cs="Times New Roman"/>
                <w:sz w:val="21"/>
                <w:szCs w:val="21"/>
              </w:rPr>
              <w:t>52</w:t>
            </w:r>
            <w:r w:rsidRPr="00DF6477">
              <w:rPr>
                <w:rFonts w:ascii="Times New Roman" w:hAnsi="Times New Roman" w:cs="Times New Roman"/>
                <w:sz w:val="21"/>
                <w:szCs w:val="21"/>
              </w:rPr>
              <w:t>.</w:t>
            </w:r>
          </w:p>
        </w:tc>
        <w:tc>
          <w:tcPr>
            <w:tcW w:w="2338" w:type="dxa"/>
            <w:vAlign w:val="center"/>
          </w:tcPr>
          <w:p w14:paraId="04268B46"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Układanka do dodawania</w:t>
            </w:r>
          </w:p>
          <w:p w14:paraId="55B9B407"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i odejmowania do 100</w:t>
            </w:r>
          </w:p>
        </w:tc>
        <w:tc>
          <w:tcPr>
            <w:tcW w:w="708" w:type="dxa"/>
            <w:vAlign w:val="center"/>
          </w:tcPr>
          <w:p w14:paraId="503C41D7"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14:paraId="32B6B205" w14:textId="77777777" w:rsidR="00E7049D" w:rsidRPr="00DF6477" w:rsidRDefault="00E7049D" w:rsidP="00255554">
            <w:pPr>
              <w:autoSpaceDE w:val="0"/>
              <w:autoSpaceDN w:val="0"/>
              <w:adjustRightInd w:val="0"/>
              <w:rPr>
                <w:rFonts w:ascii="Times New Roman" w:hAnsi="Times New Roman" w:cs="Times New Roman"/>
                <w:i/>
                <w:sz w:val="8"/>
                <w:szCs w:val="8"/>
              </w:rPr>
            </w:pPr>
            <w:r w:rsidRPr="00DF6477">
              <w:rPr>
                <w:rFonts w:ascii="Times New Roman" w:hAnsi="Times New Roman" w:cs="Times New Roman"/>
                <w:i/>
                <w:noProof/>
                <w:sz w:val="8"/>
                <w:szCs w:val="8"/>
              </w:rPr>
              <w:drawing>
                <wp:inline distT="0" distB="0" distL="0" distR="0" wp14:anchorId="5D916F45" wp14:editId="2F668B2D">
                  <wp:extent cx="1171575" cy="1028700"/>
                  <wp:effectExtent l="0" t="0" r="9525" b="0"/>
                  <wp:docPr id="68" name="Obraz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71575" cy="1028700"/>
                          </a:xfrm>
                          <a:prstGeom prst="rect">
                            <a:avLst/>
                          </a:prstGeom>
                          <a:noFill/>
                          <a:ln>
                            <a:noFill/>
                          </a:ln>
                        </pic:spPr>
                      </pic:pic>
                    </a:graphicData>
                  </a:graphic>
                </wp:inline>
              </w:drawing>
            </w:r>
          </w:p>
        </w:tc>
        <w:tc>
          <w:tcPr>
            <w:tcW w:w="7620" w:type="dxa"/>
          </w:tcPr>
          <w:p w14:paraId="25D82649" w14:textId="77777777" w:rsidR="00E7049D" w:rsidRPr="00DF6477" w:rsidRDefault="00E7049D" w:rsidP="00255554">
            <w:pPr>
              <w:autoSpaceDE w:val="0"/>
              <w:autoSpaceDN w:val="0"/>
              <w:adjustRightInd w:val="0"/>
              <w:rPr>
                <w:rFonts w:ascii="Times New Roman" w:hAnsi="Times New Roman" w:cs="Times New Roman"/>
                <w:i/>
                <w:sz w:val="8"/>
                <w:szCs w:val="8"/>
              </w:rPr>
            </w:pPr>
          </w:p>
          <w:p w14:paraId="70418865"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Oryginalne układanki edukacyjne. Elementy układanki są trójkątne – na każdym z boków zapisane są zadania lub odpowiedzi. </w:t>
            </w:r>
            <w:r w:rsidRPr="00DF6477">
              <w:rPr>
                <w:rFonts w:ascii="Times New Roman" w:hAnsi="Times New Roman" w:cs="Times New Roman"/>
                <w:sz w:val="21"/>
                <w:szCs w:val="21"/>
              </w:rPr>
              <w:br/>
              <w:t>Zadaniem dzieci jest takie ułożenie trójkątów, aby dopasować odpowiedzi do zadań i to w taki sposób, aby wszystkie stykające się elementy pasowały do siebie wzdłuż każdego boku. Powstała figura umożliwia szybką samokontrolę poprawności wykonania wszystkich zadań.</w:t>
            </w:r>
          </w:p>
          <w:p w14:paraId="1D1A8EA5"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2 układanki po min. 24 elementy; łącznie 48 kart (o boku </w:t>
            </w:r>
            <w:r>
              <w:rPr>
                <w:rFonts w:ascii="Times New Roman" w:hAnsi="Times New Roman" w:cs="Times New Roman"/>
                <w:sz w:val="21"/>
                <w:szCs w:val="21"/>
              </w:rPr>
              <w:t xml:space="preserve">min. </w:t>
            </w:r>
            <w:r w:rsidRPr="00DF6477">
              <w:rPr>
                <w:rFonts w:ascii="Times New Roman" w:hAnsi="Times New Roman" w:cs="Times New Roman"/>
                <w:sz w:val="21"/>
                <w:szCs w:val="21"/>
              </w:rPr>
              <w:t>6 cm)</w:t>
            </w:r>
            <w:r w:rsidRPr="00DF6477">
              <w:rPr>
                <w:rFonts w:ascii="Times New Roman" w:hAnsi="Times New Roman" w:cs="Times New Roman"/>
                <w:sz w:val="21"/>
                <w:szCs w:val="21"/>
              </w:rPr>
              <w:br/>
              <w:t xml:space="preserve"> w pudełku z wkładką do sortowania.</w:t>
            </w:r>
          </w:p>
          <w:p w14:paraId="1EDEFE79" w14:textId="77777777" w:rsidR="00E7049D" w:rsidRPr="00DF6477" w:rsidRDefault="00E7049D" w:rsidP="00255554">
            <w:pPr>
              <w:autoSpaceDE w:val="0"/>
              <w:autoSpaceDN w:val="0"/>
              <w:adjustRightInd w:val="0"/>
              <w:rPr>
                <w:rFonts w:ascii="Times New Roman" w:hAnsi="Times New Roman" w:cs="Times New Roman"/>
                <w:sz w:val="8"/>
                <w:szCs w:val="8"/>
              </w:rPr>
            </w:pPr>
          </w:p>
        </w:tc>
      </w:tr>
      <w:tr w:rsidR="00E7049D" w:rsidRPr="00DF6477" w14:paraId="0E1485F8" w14:textId="77777777" w:rsidTr="00255554">
        <w:tc>
          <w:tcPr>
            <w:tcW w:w="704" w:type="dxa"/>
            <w:vAlign w:val="center"/>
          </w:tcPr>
          <w:p w14:paraId="6E21EE19" w14:textId="77777777" w:rsidR="00E7049D" w:rsidRPr="00DF6477" w:rsidRDefault="00E7049D" w:rsidP="00255554">
            <w:pPr>
              <w:rPr>
                <w:rFonts w:ascii="Times New Roman" w:hAnsi="Times New Roman" w:cs="Times New Roman"/>
                <w:sz w:val="21"/>
                <w:szCs w:val="21"/>
              </w:rPr>
            </w:pPr>
            <w:r>
              <w:rPr>
                <w:rFonts w:ascii="Times New Roman" w:hAnsi="Times New Roman" w:cs="Times New Roman"/>
                <w:sz w:val="21"/>
                <w:szCs w:val="21"/>
              </w:rPr>
              <w:t>53</w:t>
            </w:r>
            <w:r w:rsidRPr="00DF6477">
              <w:rPr>
                <w:rFonts w:ascii="Times New Roman" w:hAnsi="Times New Roman" w:cs="Times New Roman"/>
                <w:sz w:val="21"/>
                <w:szCs w:val="21"/>
              </w:rPr>
              <w:t>.</w:t>
            </w:r>
          </w:p>
        </w:tc>
        <w:tc>
          <w:tcPr>
            <w:tcW w:w="2338" w:type="dxa"/>
            <w:vAlign w:val="center"/>
          </w:tcPr>
          <w:p w14:paraId="26B83762" w14:textId="77777777" w:rsidR="00E7049D" w:rsidRPr="00DF6477" w:rsidRDefault="00E7049D" w:rsidP="00255554">
            <w:pPr>
              <w:autoSpaceDE w:val="0"/>
              <w:autoSpaceDN w:val="0"/>
              <w:adjustRightInd w:val="0"/>
              <w:rPr>
                <w:rFonts w:ascii="Times New Roman" w:hAnsi="Times New Roman" w:cs="Times New Roman"/>
                <w:sz w:val="21"/>
                <w:szCs w:val="21"/>
              </w:rPr>
            </w:pPr>
            <w:proofErr w:type="spellStart"/>
            <w:r w:rsidRPr="00DF6477">
              <w:rPr>
                <w:rFonts w:ascii="Times New Roman" w:hAnsi="Times New Roman" w:cs="Times New Roman"/>
                <w:sz w:val="21"/>
                <w:szCs w:val="21"/>
              </w:rPr>
              <w:t>Dystansomierz</w:t>
            </w:r>
            <w:proofErr w:type="spellEnd"/>
          </w:p>
        </w:tc>
        <w:tc>
          <w:tcPr>
            <w:tcW w:w="708" w:type="dxa"/>
            <w:vAlign w:val="center"/>
          </w:tcPr>
          <w:p w14:paraId="04317FA6"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14:paraId="79FABCFF" w14:textId="77777777" w:rsidR="00E7049D" w:rsidRPr="00DF6477" w:rsidRDefault="00E7049D" w:rsidP="00255554">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0BF60069" wp14:editId="777A856C">
                  <wp:extent cx="1171575" cy="914400"/>
                  <wp:effectExtent l="0" t="0" r="9525" b="0"/>
                  <wp:docPr id="69" name="Obraz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71575" cy="914400"/>
                          </a:xfrm>
                          <a:prstGeom prst="rect">
                            <a:avLst/>
                          </a:prstGeom>
                          <a:noFill/>
                          <a:ln>
                            <a:noFill/>
                          </a:ln>
                        </pic:spPr>
                      </pic:pic>
                    </a:graphicData>
                  </a:graphic>
                </wp:inline>
              </w:drawing>
            </w:r>
          </w:p>
        </w:tc>
        <w:tc>
          <w:tcPr>
            <w:tcW w:w="7620" w:type="dxa"/>
          </w:tcPr>
          <w:p w14:paraId="23317D99" w14:textId="77777777" w:rsidR="00E7049D" w:rsidRPr="00DF6477" w:rsidRDefault="00E7049D" w:rsidP="00255554">
            <w:pPr>
              <w:autoSpaceDE w:val="0"/>
              <w:autoSpaceDN w:val="0"/>
              <w:adjustRightInd w:val="0"/>
              <w:rPr>
                <w:rFonts w:ascii="Times New Roman" w:hAnsi="Times New Roman" w:cs="Times New Roman"/>
                <w:sz w:val="8"/>
                <w:szCs w:val="8"/>
              </w:rPr>
            </w:pPr>
          </w:p>
          <w:p w14:paraId="3CAC0CE8"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Łatwy w obsłudze przyrząd do odmierzania dużych odległości. Dziecko prowadzi przed sobą koło po mierzonym odcinku drogi. Po przejechaniu odległości 1 metra</w:t>
            </w:r>
          </w:p>
          <w:p w14:paraId="2F77EE35"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pojawia się charakterystyczne kliknięcie. Odczytu dokonujemy na liczniku zamontowanym na odwrocie tarczy. </w:t>
            </w:r>
            <w:proofErr w:type="spellStart"/>
            <w:r w:rsidRPr="00DF6477">
              <w:rPr>
                <w:rFonts w:ascii="Times New Roman" w:hAnsi="Times New Roman" w:cs="Times New Roman"/>
                <w:sz w:val="21"/>
                <w:szCs w:val="21"/>
              </w:rPr>
              <w:t>Dystansomierz</w:t>
            </w:r>
            <w:proofErr w:type="spellEnd"/>
            <w:r w:rsidRPr="00DF6477">
              <w:rPr>
                <w:rFonts w:ascii="Times New Roman" w:hAnsi="Times New Roman" w:cs="Times New Roman"/>
                <w:sz w:val="21"/>
                <w:szCs w:val="21"/>
              </w:rPr>
              <w:t xml:space="preserve"> posiada wygodny uchwyt z regulacją długości. </w:t>
            </w:r>
            <w:r w:rsidRPr="00DF6477">
              <w:rPr>
                <w:rFonts w:ascii="Times New Roman" w:hAnsi="Times New Roman" w:cs="Times New Roman"/>
                <w:sz w:val="21"/>
                <w:szCs w:val="21"/>
              </w:rPr>
              <w:br/>
              <w:t>Średnica tarczy min. 32 cm; max. długość uchwytu 78 cm</w:t>
            </w:r>
          </w:p>
          <w:p w14:paraId="26FA3D80" w14:textId="77777777" w:rsidR="00E7049D" w:rsidRPr="00DF6477" w:rsidRDefault="00E7049D" w:rsidP="00255554">
            <w:pPr>
              <w:autoSpaceDE w:val="0"/>
              <w:autoSpaceDN w:val="0"/>
              <w:adjustRightInd w:val="0"/>
              <w:rPr>
                <w:rFonts w:ascii="Times New Roman" w:hAnsi="Times New Roman" w:cs="Times New Roman"/>
                <w:sz w:val="8"/>
                <w:szCs w:val="8"/>
              </w:rPr>
            </w:pPr>
          </w:p>
          <w:p w14:paraId="69160D99" w14:textId="77777777" w:rsidR="00E7049D" w:rsidRPr="00DF6477" w:rsidRDefault="00E7049D" w:rsidP="00255554">
            <w:pPr>
              <w:autoSpaceDE w:val="0"/>
              <w:autoSpaceDN w:val="0"/>
              <w:adjustRightInd w:val="0"/>
              <w:rPr>
                <w:rFonts w:ascii="Times New Roman" w:hAnsi="Times New Roman" w:cs="Times New Roman"/>
                <w:sz w:val="8"/>
                <w:szCs w:val="8"/>
              </w:rPr>
            </w:pPr>
          </w:p>
        </w:tc>
      </w:tr>
      <w:tr w:rsidR="00E7049D" w:rsidRPr="00DF6477" w14:paraId="002F1C1D" w14:textId="77777777" w:rsidTr="00255554">
        <w:tc>
          <w:tcPr>
            <w:tcW w:w="704" w:type="dxa"/>
            <w:vAlign w:val="center"/>
          </w:tcPr>
          <w:p w14:paraId="44643756" w14:textId="77777777" w:rsidR="00E7049D" w:rsidRPr="00DF6477" w:rsidRDefault="00E7049D" w:rsidP="00255554">
            <w:pPr>
              <w:rPr>
                <w:rFonts w:ascii="Times New Roman" w:hAnsi="Times New Roman" w:cs="Times New Roman"/>
                <w:sz w:val="21"/>
                <w:szCs w:val="21"/>
              </w:rPr>
            </w:pPr>
            <w:r>
              <w:rPr>
                <w:rFonts w:ascii="Times New Roman" w:hAnsi="Times New Roman" w:cs="Times New Roman"/>
                <w:sz w:val="21"/>
                <w:szCs w:val="21"/>
              </w:rPr>
              <w:t>54</w:t>
            </w:r>
            <w:r w:rsidRPr="00DF6477">
              <w:rPr>
                <w:rFonts w:ascii="Times New Roman" w:hAnsi="Times New Roman" w:cs="Times New Roman"/>
                <w:sz w:val="21"/>
                <w:szCs w:val="21"/>
              </w:rPr>
              <w:t>.</w:t>
            </w:r>
          </w:p>
        </w:tc>
        <w:tc>
          <w:tcPr>
            <w:tcW w:w="2338" w:type="dxa"/>
            <w:vAlign w:val="center"/>
          </w:tcPr>
          <w:p w14:paraId="53ABB994"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Liczmany - żetony</w:t>
            </w:r>
          </w:p>
        </w:tc>
        <w:tc>
          <w:tcPr>
            <w:tcW w:w="708" w:type="dxa"/>
            <w:vAlign w:val="center"/>
          </w:tcPr>
          <w:p w14:paraId="7DFB4CB6"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14:paraId="2CBADC2D" w14:textId="77777777" w:rsidR="00E7049D" w:rsidRPr="00DF6477" w:rsidRDefault="00E7049D" w:rsidP="00255554">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325D72CD" wp14:editId="4609F1F9">
                  <wp:extent cx="1171575" cy="962025"/>
                  <wp:effectExtent l="0" t="0" r="9525" b="9525"/>
                  <wp:docPr id="70" name="Obraz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71575" cy="962025"/>
                          </a:xfrm>
                          <a:prstGeom prst="rect">
                            <a:avLst/>
                          </a:prstGeom>
                          <a:noFill/>
                          <a:ln>
                            <a:noFill/>
                          </a:ln>
                        </pic:spPr>
                      </pic:pic>
                    </a:graphicData>
                  </a:graphic>
                </wp:inline>
              </w:drawing>
            </w:r>
          </w:p>
        </w:tc>
        <w:tc>
          <w:tcPr>
            <w:tcW w:w="7620" w:type="dxa"/>
          </w:tcPr>
          <w:p w14:paraId="179D8025" w14:textId="77777777" w:rsidR="00E7049D" w:rsidRPr="00DF6477" w:rsidRDefault="00E7049D" w:rsidP="00255554">
            <w:pPr>
              <w:autoSpaceDE w:val="0"/>
              <w:autoSpaceDN w:val="0"/>
              <w:adjustRightInd w:val="0"/>
              <w:rPr>
                <w:rFonts w:ascii="Times New Roman" w:hAnsi="Times New Roman" w:cs="Times New Roman"/>
                <w:sz w:val="8"/>
                <w:szCs w:val="8"/>
              </w:rPr>
            </w:pPr>
          </w:p>
          <w:p w14:paraId="1049BE19"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Przezroczysta wersja kolorowych krążków. Niezwykle ekonomiczne i trwałe liczmany do sortowania, przeliczania i przeprowadzania prostych działań. Praca z liczmanami pozwalają dzieciom na naukę matematyki poprzez manipulację konkretnym materiałem. Krążki można wykorzystać do przeprowadzania ćwiczeń w sortowaniu i budowaniu rytmów, rozwijając ich spostrzegawczość i zdolność logicznego myślenia. </w:t>
            </w:r>
          </w:p>
          <w:p w14:paraId="780E7076"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1000 szt. W 4 kolorach w plastikowym wiaderku.</w:t>
            </w:r>
          </w:p>
          <w:p w14:paraId="5CFD6596" w14:textId="77777777" w:rsidR="00E7049D" w:rsidRPr="00DF6477" w:rsidRDefault="00E7049D" w:rsidP="00255554">
            <w:pPr>
              <w:autoSpaceDE w:val="0"/>
              <w:autoSpaceDN w:val="0"/>
              <w:adjustRightInd w:val="0"/>
              <w:rPr>
                <w:rFonts w:ascii="Times New Roman" w:hAnsi="Times New Roman" w:cs="Times New Roman"/>
                <w:sz w:val="8"/>
                <w:szCs w:val="8"/>
              </w:rPr>
            </w:pPr>
          </w:p>
        </w:tc>
      </w:tr>
      <w:tr w:rsidR="00E7049D" w:rsidRPr="00DF6477" w14:paraId="432FB7ED" w14:textId="77777777" w:rsidTr="00255554">
        <w:tc>
          <w:tcPr>
            <w:tcW w:w="704" w:type="dxa"/>
            <w:vAlign w:val="center"/>
          </w:tcPr>
          <w:p w14:paraId="2A56383D" w14:textId="77777777" w:rsidR="00E7049D" w:rsidRPr="00DF6477" w:rsidRDefault="00E7049D" w:rsidP="00255554">
            <w:pPr>
              <w:rPr>
                <w:rFonts w:ascii="Times New Roman" w:hAnsi="Times New Roman" w:cs="Times New Roman"/>
                <w:sz w:val="21"/>
                <w:szCs w:val="21"/>
              </w:rPr>
            </w:pPr>
            <w:r>
              <w:rPr>
                <w:rFonts w:ascii="Times New Roman" w:hAnsi="Times New Roman" w:cs="Times New Roman"/>
                <w:sz w:val="21"/>
                <w:szCs w:val="21"/>
              </w:rPr>
              <w:t>55</w:t>
            </w:r>
            <w:r w:rsidRPr="00DF6477">
              <w:rPr>
                <w:rFonts w:ascii="Times New Roman" w:hAnsi="Times New Roman" w:cs="Times New Roman"/>
                <w:sz w:val="21"/>
                <w:szCs w:val="21"/>
              </w:rPr>
              <w:t>.</w:t>
            </w:r>
          </w:p>
        </w:tc>
        <w:tc>
          <w:tcPr>
            <w:tcW w:w="2338" w:type="dxa"/>
            <w:vAlign w:val="center"/>
          </w:tcPr>
          <w:p w14:paraId="48B83C60"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Liczmany</w:t>
            </w:r>
          </w:p>
        </w:tc>
        <w:tc>
          <w:tcPr>
            <w:tcW w:w="708" w:type="dxa"/>
            <w:vAlign w:val="center"/>
          </w:tcPr>
          <w:p w14:paraId="5EF10A49"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14:paraId="6024836F" w14:textId="77777777" w:rsidR="00E7049D" w:rsidRPr="00DF6477" w:rsidRDefault="00E7049D" w:rsidP="00255554">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0694AC96" wp14:editId="10ADA2C7">
                  <wp:extent cx="1238250" cy="828675"/>
                  <wp:effectExtent l="0" t="0" r="0" b="9525"/>
                  <wp:docPr id="75" name="Obraz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50612" cy="836948"/>
                          </a:xfrm>
                          <a:prstGeom prst="rect">
                            <a:avLst/>
                          </a:prstGeom>
                          <a:noFill/>
                          <a:ln>
                            <a:noFill/>
                          </a:ln>
                        </pic:spPr>
                      </pic:pic>
                    </a:graphicData>
                  </a:graphic>
                </wp:inline>
              </w:drawing>
            </w:r>
          </w:p>
        </w:tc>
        <w:tc>
          <w:tcPr>
            <w:tcW w:w="7620" w:type="dxa"/>
          </w:tcPr>
          <w:p w14:paraId="73D32F42" w14:textId="77777777" w:rsidR="00E7049D" w:rsidRPr="000F6FB3" w:rsidRDefault="00E7049D" w:rsidP="00255554">
            <w:pPr>
              <w:autoSpaceDE w:val="0"/>
              <w:autoSpaceDN w:val="0"/>
              <w:adjustRightInd w:val="0"/>
              <w:rPr>
                <w:rFonts w:ascii="Times New Roman" w:hAnsi="Times New Roman" w:cs="Times New Roman"/>
                <w:sz w:val="8"/>
                <w:szCs w:val="8"/>
              </w:rPr>
            </w:pPr>
          </w:p>
          <w:p w14:paraId="07C8F370" w14:textId="77777777" w:rsidR="00E7049D" w:rsidRPr="000F6FB3" w:rsidRDefault="00E7049D" w:rsidP="00255554">
            <w:pPr>
              <w:autoSpaceDE w:val="0"/>
              <w:autoSpaceDN w:val="0"/>
              <w:adjustRightInd w:val="0"/>
              <w:rPr>
                <w:rFonts w:ascii="Times New Roman" w:hAnsi="Times New Roman" w:cs="Times New Roman"/>
                <w:sz w:val="21"/>
                <w:szCs w:val="21"/>
              </w:rPr>
            </w:pPr>
            <w:r w:rsidRPr="000F6FB3">
              <w:rPr>
                <w:rFonts w:ascii="Times New Roman" w:hAnsi="Times New Roman" w:cs="Times New Roman"/>
                <w:sz w:val="21"/>
                <w:szCs w:val="21"/>
              </w:rPr>
              <w:t xml:space="preserve">Zestaw kolorowych liczmanów przeznaczonych do nauki liczenia, sortowania oraz tworzenia rytmów. </w:t>
            </w:r>
            <w:r w:rsidRPr="00C82758">
              <w:rPr>
                <w:rFonts w:ascii="Times New Roman" w:hAnsi="Times New Roman" w:cs="Times New Roman"/>
                <w:sz w:val="21"/>
                <w:szCs w:val="21"/>
              </w:rPr>
              <w:t xml:space="preserve">Min. 72 szt. liczmanów wykonanych z elastycznego tworzywa sztucznego, w tym: </w:t>
            </w:r>
            <w:r>
              <w:rPr>
                <w:rFonts w:ascii="Times New Roman" w:hAnsi="Times New Roman" w:cs="Times New Roman"/>
                <w:sz w:val="21"/>
                <w:szCs w:val="21"/>
              </w:rPr>
              <w:t>członkowie rodziny i zwierzęta domowe. Wysokość od min. 3 cm do min. 6 cm.</w:t>
            </w:r>
          </w:p>
        </w:tc>
      </w:tr>
      <w:tr w:rsidR="00E7049D" w:rsidRPr="00DF6477" w14:paraId="413F8F56" w14:textId="77777777" w:rsidTr="00255554">
        <w:trPr>
          <w:trHeight w:val="1609"/>
        </w:trPr>
        <w:tc>
          <w:tcPr>
            <w:tcW w:w="704" w:type="dxa"/>
            <w:vAlign w:val="center"/>
          </w:tcPr>
          <w:p w14:paraId="18AFC755" w14:textId="77777777" w:rsidR="00E7049D" w:rsidRPr="00DF6477" w:rsidRDefault="00E7049D" w:rsidP="00255554">
            <w:pPr>
              <w:rPr>
                <w:rFonts w:ascii="Times New Roman" w:hAnsi="Times New Roman" w:cs="Times New Roman"/>
                <w:sz w:val="21"/>
                <w:szCs w:val="21"/>
              </w:rPr>
            </w:pPr>
            <w:r>
              <w:rPr>
                <w:rFonts w:ascii="Times New Roman" w:hAnsi="Times New Roman" w:cs="Times New Roman"/>
                <w:sz w:val="21"/>
                <w:szCs w:val="21"/>
              </w:rPr>
              <w:t>56</w:t>
            </w:r>
            <w:r w:rsidRPr="00DF6477">
              <w:rPr>
                <w:rFonts w:ascii="Times New Roman" w:hAnsi="Times New Roman" w:cs="Times New Roman"/>
                <w:sz w:val="21"/>
                <w:szCs w:val="21"/>
              </w:rPr>
              <w:t>.</w:t>
            </w:r>
          </w:p>
        </w:tc>
        <w:tc>
          <w:tcPr>
            <w:tcW w:w="2338" w:type="dxa"/>
            <w:vAlign w:val="center"/>
          </w:tcPr>
          <w:p w14:paraId="2A7EBF41"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Owoce liczmany</w:t>
            </w:r>
          </w:p>
        </w:tc>
        <w:tc>
          <w:tcPr>
            <w:tcW w:w="708" w:type="dxa"/>
            <w:vAlign w:val="center"/>
          </w:tcPr>
          <w:p w14:paraId="5B7BDD01"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14:paraId="39DA58A3" w14:textId="77777777" w:rsidR="00E7049D" w:rsidRPr="00DF6477" w:rsidRDefault="00E7049D" w:rsidP="00255554">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704A6D2E" wp14:editId="724B6316">
                  <wp:extent cx="1095375" cy="895350"/>
                  <wp:effectExtent l="0" t="0" r="9525" b="0"/>
                  <wp:docPr id="76" name="Obraz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95375" cy="895350"/>
                          </a:xfrm>
                          <a:prstGeom prst="rect">
                            <a:avLst/>
                          </a:prstGeom>
                          <a:noFill/>
                          <a:ln>
                            <a:noFill/>
                          </a:ln>
                        </pic:spPr>
                      </pic:pic>
                    </a:graphicData>
                  </a:graphic>
                </wp:inline>
              </w:drawing>
            </w:r>
          </w:p>
        </w:tc>
        <w:tc>
          <w:tcPr>
            <w:tcW w:w="7620" w:type="dxa"/>
          </w:tcPr>
          <w:p w14:paraId="088746ED" w14:textId="77777777" w:rsidR="00E7049D" w:rsidRPr="00DF6477" w:rsidRDefault="00E7049D" w:rsidP="00255554">
            <w:pPr>
              <w:autoSpaceDE w:val="0"/>
              <w:autoSpaceDN w:val="0"/>
              <w:adjustRightInd w:val="0"/>
              <w:rPr>
                <w:rFonts w:ascii="Times New Roman" w:hAnsi="Times New Roman" w:cs="Times New Roman"/>
                <w:sz w:val="8"/>
                <w:szCs w:val="8"/>
              </w:rPr>
            </w:pPr>
          </w:p>
          <w:p w14:paraId="48B8A02E"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6 kolorów i 6 kształtów: </w:t>
            </w:r>
            <w:r>
              <w:rPr>
                <w:rFonts w:ascii="Times New Roman" w:hAnsi="Times New Roman" w:cs="Times New Roman"/>
                <w:sz w:val="21"/>
                <w:szCs w:val="21"/>
              </w:rPr>
              <w:t>różne owoce, min.</w:t>
            </w:r>
            <w:r w:rsidRPr="00DF6477">
              <w:rPr>
                <w:rFonts w:ascii="Times New Roman" w:hAnsi="Times New Roman" w:cs="Times New Roman"/>
                <w:sz w:val="21"/>
                <w:szCs w:val="21"/>
              </w:rPr>
              <w:t xml:space="preserve"> 108 elementów.</w:t>
            </w:r>
          </w:p>
          <w:p w14:paraId="6DE5D362" w14:textId="77777777" w:rsidR="00E7049D" w:rsidRDefault="00E7049D" w:rsidP="00255554">
            <w:pPr>
              <w:autoSpaceDE w:val="0"/>
              <w:autoSpaceDN w:val="0"/>
              <w:adjustRightInd w:val="0"/>
              <w:rPr>
                <w:rFonts w:ascii="Times New Roman" w:hAnsi="Times New Roman" w:cs="Times New Roman"/>
                <w:sz w:val="8"/>
                <w:szCs w:val="8"/>
              </w:rPr>
            </w:pPr>
          </w:p>
          <w:p w14:paraId="24EB4C2B" w14:textId="77777777" w:rsidR="00E7049D" w:rsidRDefault="00E7049D" w:rsidP="00255554">
            <w:pPr>
              <w:autoSpaceDE w:val="0"/>
              <w:autoSpaceDN w:val="0"/>
              <w:adjustRightInd w:val="0"/>
              <w:rPr>
                <w:rFonts w:ascii="Times New Roman" w:hAnsi="Times New Roman" w:cs="Times New Roman"/>
                <w:sz w:val="8"/>
                <w:szCs w:val="8"/>
              </w:rPr>
            </w:pPr>
          </w:p>
          <w:p w14:paraId="71D5C0F2" w14:textId="77777777" w:rsidR="00E7049D" w:rsidRDefault="00E7049D" w:rsidP="00255554">
            <w:pPr>
              <w:autoSpaceDE w:val="0"/>
              <w:autoSpaceDN w:val="0"/>
              <w:adjustRightInd w:val="0"/>
              <w:rPr>
                <w:rFonts w:ascii="Times New Roman" w:hAnsi="Times New Roman" w:cs="Times New Roman"/>
                <w:sz w:val="8"/>
                <w:szCs w:val="8"/>
              </w:rPr>
            </w:pPr>
          </w:p>
          <w:p w14:paraId="3057EE04" w14:textId="77777777" w:rsidR="00E7049D" w:rsidRDefault="00E7049D" w:rsidP="00255554">
            <w:pPr>
              <w:autoSpaceDE w:val="0"/>
              <w:autoSpaceDN w:val="0"/>
              <w:adjustRightInd w:val="0"/>
              <w:rPr>
                <w:rFonts w:ascii="Times New Roman" w:hAnsi="Times New Roman" w:cs="Times New Roman"/>
                <w:sz w:val="8"/>
                <w:szCs w:val="8"/>
              </w:rPr>
            </w:pPr>
          </w:p>
          <w:p w14:paraId="3852CAB9" w14:textId="77777777" w:rsidR="00E7049D" w:rsidRDefault="00E7049D" w:rsidP="00255554">
            <w:pPr>
              <w:autoSpaceDE w:val="0"/>
              <w:autoSpaceDN w:val="0"/>
              <w:adjustRightInd w:val="0"/>
              <w:rPr>
                <w:rFonts w:ascii="Times New Roman" w:hAnsi="Times New Roman" w:cs="Times New Roman"/>
                <w:sz w:val="8"/>
                <w:szCs w:val="8"/>
              </w:rPr>
            </w:pPr>
          </w:p>
          <w:p w14:paraId="5B37E8AE" w14:textId="77777777" w:rsidR="00E7049D" w:rsidRPr="00C82758" w:rsidRDefault="00E7049D" w:rsidP="00255554">
            <w:pPr>
              <w:autoSpaceDE w:val="0"/>
              <w:autoSpaceDN w:val="0"/>
              <w:adjustRightInd w:val="0"/>
              <w:rPr>
                <w:rFonts w:ascii="Times New Roman" w:hAnsi="Times New Roman" w:cs="Times New Roman"/>
                <w:sz w:val="20"/>
                <w:szCs w:val="20"/>
              </w:rPr>
            </w:pPr>
          </w:p>
          <w:p w14:paraId="0AE65460" w14:textId="77777777" w:rsidR="00E7049D" w:rsidRPr="00DF6477" w:rsidRDefault="00E7049D" w:rsidP="00255554">
            <w:pPr>
              <w:autoSpaceDE w:val="0"/>
              <w:autoSpaceDN w:val="0"/>
              <w:adjustRightInd w:val="0"/>
              <w:rPr>
                <w:rFonts w:ascii="Times New Roman" w:hAnsi="Times New Roman" w:cs="Times New Roman"/>
                <w:sz w:val="8"/>
                <w:szCs w:val="8"/>
              </w:rPr>
            </w:pPr>
          </w:p>
        </w:tc>
      </w:tr>
      <w:tr w:rsidR="00E7049D" w:rsidRPr="00DF6477" w14:paraId="667755BD" w14:textId="77777777" w:rsidTr="00255554">
        <w:trPr>
          <w:trHeight w:val="1241"/>
        </w:trPr>
        <w:tc>
          <w:tcPr>
            <w:tcW w:w="704" w:type="dxa"/>
            <w:vAlign w:val="center"/>
          </w:tcPr>
          <w:p w14:paraId="3E6AB361" w14:textId="77777777" w:rsidR="00E7049D" w:rsidRPr="00DF6477" w:rsidRDefault="00E7049D" w:rsidP="00255554">
            <w:pPr>
              <w:rPr>
                <w:rFonts w:ascii="Times New Roman" w:hAnsi="Times New Roman" w:cs="Times New Roman"/>
                <w:sz w:val="21"/>
                <w:szCs w:val="21"/>
              </w:rPr>
            </w:pPr>
            <w:r>
              <w:rPr>
                <w:rFonts w:ascii="Times New Roman" w:hAnsi="Times New Roman" w:cs="Times New Roman"/>
                <w:sz w:val="21"/>
                <w:szCs w:val="21"/>
              </w:rPr>
              <w:t>57</w:t>
            </w:r>
            <w:r w:rsidRPr="00DF6477">
              <w:rPr>
                <w:rFonts w:ascii="Times New Roman" w:hAnsi="Times New Roman" w:cs="Times New Roman"/>
                <w:sz w:val="21"/>
                <w:szCs w:val="21"/>
              </w:rPr>
              <w:t>.</w:t>
            </w:r>
          </w:p>
        </w:tc>
        <w:tc>
          <w:tcPr>
            <w:tcW w:w="2338" w:type="dxa"/>
            <w:vAlign w:val="center"/>
          </w:tcPr>
          <w:p w14:paraId="1E70619D"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Magnetyczne krążki </w:t>
            </w:r>
            <w:r w:rsidRPr="00DF6477">
              <w:rPr>
                <w:rFonts w:ascii="Times New Roman" w:hAnsi="Times New Roman" w:cs="Times New Roman"/>
                <w:sz w:val="21"/>
                <w:szCs w:val="21"/>
              </w:rPr>
              <w:br/>
              <w:t>i znaki arytmetyczne</w:t>
            </w:r>
          </w:p>
        </w:tc>
        <w:tc>
          <w:tcPr>
            <w:tcW w:w="708" w:type="dxa"/>
            <w:vAlign w:val="center"/>
          </w:tcPr>
          <w:p w14:paraId="585D818D"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14:paraId="163FDCEF" w14:textId="77777777" w:rsidR="00E7049D" w:rsidRPr="00DF6477" w:rsidRDefault="00E7049D" w:rsidP="00255554">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51253A0D" wp14:editId="1C30F6B1">
                  <wp:extent cx="1171575" cy="733425"/>
                  <wp:effectExtent l="0" t="0" r="9525" b="9525"/>
                  <wp:docPr id="77" name="Obraz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71575" cy="733425"/>
                          </a:xfrm>
                          <a:prstGeom prst="rect">
                            <a:avLst/>
                          </a:prstGeom>
                          <a:noFill/>
                          <a:ln>
                            <a:noFill/>
                          </a:ln>
                        </pic:spPr>
                      </pic:pic>
                    </a:graphicData>
                  </a:graphic>
                </wp:inline>
              </w:drawing>
            </w:r>
          </w:p>
        </w:tc>
        <w:tc>
          <w:tcPr>
            <w:tcW w:w="7620" w:type="dxa"/>
          </w:tcPr>
          <w:p w14:paraId="2B0B8714" w14:textId="77777777" w:rsidR="00E7049D" w:rsidRPr="00DF6477" w:rsidRDefault="00E7049D" w:rsidP="00255554">
            <w:pPr>
              <w:autoSpaceDE w:val="0"/>
              <w:autoSpaceDN w:val="0"/>
              <w:adjustRightInd w:val="0"/>
              <w:rPr>
                <w:rFonts w:ascii="Times New Roman" w:hAnsi="Times New Roman" w:cs="Times New Roman"/>
                <w:sz w:val="8"/>
                <w:szCs w:val="8"/>
              </w:rPr>
            </w:pPr>
          </w:p>
          <w:p w14:paraId="7449E454"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80 krążków niebiesko-czerwonych,</w:t>
            </w:r>
          </w:p>
          <w:p w14:paraId="51C95117"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20 krążków ze znakami arytmetycznymi.</w:t>
            </w:r>
          </w:p>
          <w:p w14:paraId="3338D2D2"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Średnica</w:t>
            </w:r>
            <w:r>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5 cm, tacka do przechowywania.</w:t>
            </w:r>
          </w:p>
          <w:p w14:paraId="25FC989C" w14:textId="77777777" w:rsidR="00E7049D" w:rsidRPr="00DF6477" w:rsidRDefault="00E7049D" w:rsidP="00255554">
            <w:pPr>
              <w:autoSpaceDE w:val="0"/>
              <w:autoSpaceDN w:val="0"/>
              <w:adjustRightInd w:val="0"/>
              <w:rPr>
                <w:rFonts w:ascii="Times New Roman" w:hAnsi="Times New Roman" w:cs="Times New Roman"/>
                <w:sz w:val="8"/>
                <w:szCs w:val="8"/>
              </w:rPr>
            </w:pPr>
          </w:p>
        </w:tc>
      </w:tr>
      <w:tr w:rsidR="00E7049D" w:rsidRPr="00DF6477" w14:paraId="3FE699D8" w14:textId="77777777" w:rsidTr="00255554">
        <w:tc>
          <w:tcPr>
            <w:tcW w:w="704" w:type="dxa"/>
            <w:vAlign w:val="center"/>
          </w:tcPr>
          <w:p w14:paraId="0B210EED" w14:textId="77777777" w:rsidR="00E7049D" w:rsidRPr="00DF6477" w:rsidRDefault="00E7049D" w:rsidP="00255554">
            <w:pPr>
              <w:rPr>
                <w:rFonts w:ascii="Times New Roman" w:hAnsi="Times New Roman" w:cs="Times New Roman"/>
                <w:sz w:val="21"/>
                <w:szCs w:val="21"/>
              </w:rPr>
            </w:pPr>
            <w:r>
              <w:rPr>
                <w:rFonts w:ascii="Times New Roman" w:hAnsi="Times New Roman" w:cs="Times New Roman"/>
                <w:sz w:val="21"/>
                <w:szCs w:val="21"/>
              </w:rPr>
              <w:t>58</w:t>
            </w:r>
            <w:r w:rsidRPr="00DF6477">
              <w:rPr>
                <w:rFonts w:ascii="Times New Roman" w:hAnsi="Times New Roman" w:cs="Times New Roman"/>
                <w:sz w:val="21"/>
                <w:szCs w:val="21"/>
              </w:rPr>
              <w:t>.</w:t>
            </w:r>
          </w:p>
        </w:tc>
        <w:tc>
          <w:tcPr>
            <w:tcW w:w="2338" w:type="dxa"/>
            <w:vAlign w:val="center"/>
          </w:tcPr>
          <w:p w14:paraId="0E4656B8"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Zestaw do badania podzielności liczb</w:t>
            </w:r>
          </w:p>
        </w:tc>
        <w:tc>
          <w:tcPr>
            <w:tcW w:w="708" w:type="dxa"/>
            <w:vAlign w:val="center"/>
          </w:tcPr>
          <w:p w14:paraId="3B79824C"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14:paraId="3F8872F4" w14:textId="77777777" w:rsidR="00E7049D" w:rsidRPr="00DF6477" w:rsidRDefault="00E7049D" w:rsidP="00255554">
            <w:pPr>
              <w:autoSpaceDE w:val="0"/>
              <w:autoSpaceDN w:val="0"/>
              <w:adjustRightInd w:val="0"/>
              <w:rPr>
                <w:rFonts w:ascii="Times New Roman" w:hAnsi="Times New Roman" w:cs="Times New Roman"/>
                <w:sz w:val="8"/>
                <w:szCs w:val="8"/>
              </w:rPr>
            </w:pPr>
          </w:p>
        </w:tc>
        <w:tc>
          <w:tcPr>
            <w:tcW w:w="7620" w:type="dxa"/>
          </w:tcPr>
          <w:p w14:paraId="70AED035" w14:textId="77777777" w:rsidR="00E7049D" w:rsidRPr="00DF6477" w:rsidRDefault="00E7049D" w:rsidP="00255554">
            <w:pPr>
              <w:autoSpaceDE w:val="0"/>
              <w:autoSpaceDN w:val="0"/>
              <w:adjustRightInd w:val="0"/>
              <w:rPr>
                <w:rFonts w:ascii="Times New Roman" w:hAnsi="Times New Roman" w:cs="Times New Roman"/>
                <w:sz w:val="8"/>
                <w:szCs w:val="8"/>
              </w:rPr>
            </w:pPr>
          </w:p>
          <w:p w14:paraId="7D766BB9"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Bardzo konkretny, wizualny sposób do badania podzielności liczb i wyszukiwania liczb pierwszych. Niebieskie trójkąty to liczby wyjściowe, dla których będziemy szukać mnożników (trójkąty zielone) tak długo aż dojdziemy do liczb pierwszych (trójkąty czerwone).</w:t>
            </w:r>
          </w:p>
          <w:p w14:paraId="430F9CC1"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Zawartość: 24 dużych trójkątów niebieskich (bok 8 cm),</w:t>
            </w:r>
            <w:r>
              <w:rPr>
                <w:rFonts w:ascii="Times New Roman" w:hAnsi="Times New Roman" w:cs="Times New Roman"/>
                <w:sz w:val="21"/>
                <w:szCs w:val="21"/>
              </w:rPr>
              <w:t xml:space="preserve"> </w:t>
            </w:r>
            <w:r w:rsidRPr="00DF6477">
              <w:rPr>
                <w:rFonts w:ascii="Times New Roman" w:hAnsi="Times New Roman" w:cs="Times New Roman"/>
                <w:sz w:val="21"/>
                <w:szCs w:val="21"/>
              </w:rPr>
              <w:t xml:space="preserve">45 średnich trójkątów (bok 6 cm), 95 małych trójkątów czerwonych (bok 3 cm), łącznie </w:t>
            </w:r>
            <w:r>
              <w:rPr>
                <w:rFonts w:ascii="Times New Roman" w:hAnsi="Times New Roman" w:cs="Times New Roman"/>
                <w:sz w:val="21"/>
                <w:szCs w:val="21"/>
              </w:rPr>
              <w:t xml:space="preserve">min. </w:t>
            </w:r>
            <w:r w:rsidRPr="00DF6477">
              <w:rPr>
                <w:rFonts w:ascii="Times New Roman" w:hAnsi="Times New Roman" w:cs="Times New Roman"/>
                <w:sz w:val="21"/>
                <w:szCs w:val="21"/>
              </w:rPr>
              <w:t>164 elementy z pianki.</w:t>
            </w:r>
          </w:p>
          <w:p w14:paraId="48FD7E64"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Instrukcja.</w:t>
            </w:r>
          </w:p>
        </w:tc>
      </w:tr>
      <w:tr w:rsidR="00E7049D" w:rsidRPr="00DF6477" w14:paraId="2FC66249" w14:textId="77777777" w:rsidTr="00255554">
        <w:tc>
          <w:tcPr>
            <w:tcW w:w="704" w:type="dxa"/>
            <w:vAlign w:val="center"/>
          </w:tcPr>
          <w:p w14:paraId="0CA8D34E" w14:textId="77777777" w:rsidR="00E7049D" w:rsidRPr="00DF6477" w:rsidRDefault="00E7049D" w:rsidP="00255554">
            <w:pPr>
              <w:rPr>
                <w:rFonts w:ascii="Times New Roman" w:hAnsi="Times New Roman" w:cs="Times New Roman"/>
                <w:sz w:val="21"/>
                <w:szCs w:val="21"/>
              </w:rPr>
            </w:pPr>
            <w:r>
              <w:rPr>
                <w:rFonts w:ascii="Times New Roman" w:hAnsi="Times New Roman" w:cs="Times New Roman"/>
                <w:sz w:val="21"/>
                <w:szCs w:val="21"/>
              </w:rPr>
              <w:t>59</w:t>
            </w:r>
            <w:r w:rsidRPr="00DF6477">
              <w:rPr>
                <w:rFonts w:ascii="Times New Roman" w:hAnsi="Times New Roman" w:cs="Times New Roman"/>
                <w:sz w:val="21"/>
                <w:szCs w:val="21"/>
              </w:rPr>
              <w:t>.</w:t>
            </w:r>
          </w:p>
        </w:tc>
        <w:tc>
          <w:tcPr>
            <w:tcW w:w="2338" w:type="dxa"/>
            <w:vAlign w:val="center"/>
          </w:tcPr>
          <w:p w14:paraId="43BF1706"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Przyrząd do ilustracji figur jednokładnych i  podobnych -demonstracyjny</w:t>
            </w:r>
          </w:p>
        </w:tc>
        <w:tc>
          <w:tcPr>
            <w:tcW w:w="708" w:type="dxa"/>
            <w:vAlign w:val="center"/>
          </w:tcPr>
          <w:p w14:paraId="14E32A28"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69D5065D" w14:textId="77777777" w:rsidR="00E7049D" w:rsidRPr="00DF6477" w:rsidRDefault="00E7049D" w:rsidP="00255554">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1D74A258" wp14:editId="1E84CCBB">
                  <wp:extent cx="1494466" cy="838200"/>
                  <wp:effectExtent l="0" t="0" r="0" b="0"/>
                  <wp:docPr id="78" name="Obraz 78" descr="http://sklep.skleppomoceszkolne.pl/images/kazibarps/22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lep.skleppomoceszkolne.pl/images/kazibarps/2299-1.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flipH="1">
                            <a:off x="0" y="0"/>
                            <a:ext cx="1523982" cy="854755"/>
                          </a:xfrm>
                          <a:prstGeom prst="rect">
                            <a:avLst/>
                          </a:prstGeom>
                          <a:noFill/>
                          <a:ln>
                            <a:noFill/>
                          </a:ln>
                        </pic:spPr>
                      </pic:pic>
                    </a:graphicData>
                  </a:graphic>
                </wp:inline>
              </w:drawing>
            </w:r>
          </w:p>
        </w:tc>
        <w:tc>
          <w:tcPr>
            <w:tcW w:w="7620" w:type="dxa"/>
          </w:tcPr>
          <w:p w14:paraId="2C6202B7" w14:textId="77777777" w:rsidR="00E7049D" w:rsidRPr="00DF6477" w:rsidRDefault="00E7049D" w:rsidP="00255554">
            <w:pPr>
              <w:autoSpaceDE w:val="0"/>
              <w:autoSpaceDN w:val="0"/>
              <w:adjustRightInd w:val="0"/>
              <w:rPr>
                <w:rFonts w:ascii="Times New Roman" w:hAnsi="Times New Roman" w:cs="Times New Roman"/>
                <w:sz w:val="8"/>
                <w:szCs w:val="8"/>
              </w:rPr>
            </w:pPr>
          </w:p>
          <w:p w14:paraId="470EF3A8" w14:textId="77777777" w:rsidR="00E7049D" w:rsidRPr="000F6FB3" w:rsidRDefault="00E7049D" w:rsidP="00255554">
            <w:pPr>
              <w:autoSpaceDE w:val="0"/>
              <w:autoSpaceDN w:val="0"/>
              <w:adjustRightInd w:val="0"/>
              <w:rPr>
                <w:rFonts w:ascii="Times New Roman" w:hAnsi="Times New Roman" w:cs="Times New Roman"/>
                <w:sz w:val="21"/>
                <w:szCs w:val="21"/>
              </w:rPr>
            </w:pPr>
          </w:p>
          <w:p w14:paraId="23A65152" w14:textId="77777777" w:rsidR="00E7049D" w:rsidRPr="000F6FB3" w:rsidRDefault="00E7049D" w:rsidP="00255554">
            <w:pPr>
              <w:autoSpaceDE w:val="0"/>
              <w:autoSpaceDN w:val="0"/>
              <w:adjustRightInd w:val="0"/>
              <w:rPr>
                <w:rFonts w:ascii="Times New Roman" w:hAnsi="Times New Roman" w:cs="Times New Roman"/>
                <w:sz w:val="21"/>
                <w:szCs w:val="21"/>
              </w:rPr>
            </w:pPr>
            <w:r w:rsidRPr="000F6FB3">
              <w:rPr>
                <w:rFonts w:ascii="Times New Roman" w:hAnsi="Times New Roman" w:cs="Times New Roman"/>
                <w:sz w:val="21"/>
                <w:szCs w:val="21"/>
              </w:rPr>
              <w:t>Pomoc dydaktyczna przeznaczona do budowania figur geometrycznych i badania ich własności. Łącząc ze sobą płaskowniki uczniowie w konkretnym działaniu poznają jednokładność i podobieństwo figur geometrycznych. Zawartość: płaskowniki perforowane różnych długości, kątomierz 360 stopni, linki elastyczne, śruby i nakrętki.</w:t>
            </w:r>
          </w:p>
          <w:p w14:paraId="3E8A6FBC" w14:textId="77777777" w:rsidR="00E7049D" w:rsidRPr="00DF6477" w:rsidRDefault="00E7049D" w:rsidP="00255554">
            <w:pPr>
              <w:autoSpaceDE w:val="0"/>
              <w:autoSpaceDN w:val="0"/>
              <w:adjustRightInd w:val="0"/>
              <w:rPr>
                <w:rFonts w:ascii="Times New Roman" w:hAnsi="Times New Roman" w:cs="Times New Roman"/>
                <w:color w:val="FF0000"/>
                <w:sz w:val="21"/>
                <w:szCs w:val="21"/>
              </w:rPr>
            </w:pPr>
          </w:p>
          <w:p w14:paraId="5FED5AEF" w14:textId="77777777" w:rsidR="00E7049D" w:rsidRPr="00DF6477" w:rsidRDefault="00E7049D" w:rsidP="00255554">
            <w:pPr>
              <w:autoSpaceDE w:val="0"/>
              <w:autoSpaceDN w:val="0"/>
              <w:adjustRightInd w:val="0"/>
              <w:rPr>
                <w:rFonts w:ascii="Times New Roman" w:hAnsi="Times New Roman" w:cs="Times New Roman"/>
                <w:sz w:val="8"/>
                <w:szCs w:val="8"/>
              </w:rPr>
            </w:pPr>
          </w:p>
        </w:tc>
      </w:tr>
      <w:tr w:rsidR="00E7049D" w:rsidRPr="00DF6477" w14:paraId="45EFBE06" w14:textId="77777777" w:rsidTr="00255554">
        <w:tc>
          <w:tcPr>
            <w:tcW w:w="704" w:type="dxa"/>
            <w:vAlign w:val="center"/>
          </w:tcPr>
          <w:p w14:paraId="68B54DBA" w14:textId="77777777" w:rsidR="00E7049D" w:rsidRPr="00DF6477" w:rsidRDefault="00E7049D" w:rsidP="00255554">
            <w:pPr>
              <w:rPr>
                <w:rFonts w:ascii="Times New Roman" w:hAnsi="Times New Roman" w:cs="Times New Roman"/>
                <w:sz w:val="21"/>
                <w:szCs w:val="21"/>
              </w:rPr>
            </w:pPr>
            <w:r>
              <w:rPr>
                <w:rFonts w:ascii="Times New Roman" w:hAnsi="Times New Roman" w:cs="Times New Roman"/>
                <w:sz w:val="21"/>
                <w:szCs w:val="21"/>
              </w:rPr>
              <w:t>60</w:t>
            </w:r>
            <w:r w:rsidRPr="00DF6477">
              <w:rPr>
                <w:rFonts w:ascii="Times New Roman" w:hAnsi="Times New Roman" w:cs="Times New Roman"/>
                <w:sz w:val="21"/>
                <w:szCs w:val="21"/>
              </w:rPr>
              <w:t>.</w:t>
            </w:r>
          </w:p>
        </w:tc>
        <w:tc>
          <w:tcPr>
            <w:tcW w:w="2338" w:type="dxa"/>
            <w:vAlign w:val="center"/>
          </w:tcPr>
          <w:p w14:paraId="0E73D627"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Zegar magnetyczny</w:t>
            </w:r>
          </w:p>
        </w:tc>
        <w:tc>
          <w:tcPr>
            <w:tcW w:w="708" w:type="dxa"/>
            <w:vAlign w:val="center"/>
          </w:tcPr>
          <w:p w14:paraId="0CEB5A22"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3BED742A" w14:textId="77777777" w:rsidR="00E7049D" w:rsidRPr="00DF6477" w:rsidRDefault="00E7049D" w:rsidP="00255554">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67AEF5B4" wp14:editId="3E14D714">
                  <wp:extent cx="1133475" cy="819150"/>
                  <wp:effectExtent l="0" t="0" r="9525" b="0"/>
                  <wp:docPr id="79" name="Obraz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33475" cy="819150"/>
                          </a:xfrm>
                          <a:prstGeom prst="rect">
                            <a:avLst/>
                          </a:prstGeom>
                          <a:noFill/>
                          <a:ln>
                            <a:noFill/>
                          </a:ln>
                        </pic:spPr>
                      </pic:pic>
                    </a:graphicData>
                  </a:graphic>
                </wp:inline>
              </w:drawing>
            </w:r>
          </w:p>
        </w:tc>
        <w:tc>
          <w:tcPr>
            <w:tcW w:w="7620" w:type="dxa"/>
          </w:tcPr>
          <w:p w14:paraId="1F8E305F" w14:textId="77777777" w:rsidR="00E7049D" w:rsidRPr="00DF6477" w:rsidRDefault="00E7049D" w:rsidP="00255554">
            <w:pPr>
              <w:autoSpaceDE w:val="0"/>
              <w:autoSpaceDN w:val="0"/>
              <w:adjustRightInd w:val="0"/>
              <w:rPr>
                <w:rFonts w:ascii="Times New Roman" w:hAnsi="Times New Roman" w:cs="Times New Roman"/>
                <w:sz w:val="8"/>
                <w:szCs w:val="8"/>
              </w:rPr>
            </w:pPr>
          </w:p>
          <w:p w14:paraId="2CE2806F"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Kolorowy i przejrzysty zegar magnetyczny pomoże każdemu uczniowi przyswoić umiejętność dokonywania odczytów zegarowych.</w:t>
            </w:r>
          </w:p>
          <w:p w14:paraId="0865E696"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Zestaw zawiera: tablicę magnetyczną z tarczą zegarową podzieloną na minuty, kwadranse i godziny (</w:t>
            </w:r>
            <w:r>
              <w:rPr>
                <w:rFonts w:ascii="Times New Roman" w:hAnsi="Times New Roman" w:cs="Times New Roman"/>
                <w:sz w:val="21"/>
                <w:szCs w:val="21"/>
              </w:rPr>
              <w:t xml:space="preserve">min. </w:t>
            </w:r>
            <w:r w:rsidRPr="00DF6477">
              <w:rPr>
                <w:rFonts w:ascii="Times New Roman" w:hAnsi="Times New Roman" w:cs="Times New Roman"/>
                <w:sz w:val="21"/>
                <w:szCs w:val="21"/>
              </w:rPr>
              <w:t>50 x 50 cm),</w:t>
            </w:r>
          </w:p>
          <w:p w14:paraId="484BCE2D"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2 wskazówki ruchome, 40 elementów do zapisu wskazań zegara.</w:t>
            </w:r>
          </w:p>
          <w:p w14:paraId="1F316B57" w14:textId="77777777" w:rsidR="00E7049D" w:rsidRPr="00DF6477" w:rsidRDefault="00E7049D" w:rsidP="00255554">
            <w:pPr>
              <w:autoSpaceDE w:val="0"/>
              <w:autoSpaceDN w:val="0"/>
              <w:adjustRightInd w:val="0"/>
              <w:rPr>
                <w:rFonts w:ascii="Times New Roman" w:hAnsi="Times New Roman" w:cs="Times New Roman"/>
                <w:sz w:val="8"/>
                <w:szCs w:val="8"/>
              </w:rPr>
            </w:pPr>
          </w:p>
        </w:tc>
      </w:tr>
      <w:tr w:rsidR="00E7049D" w:rsidRPr="00DF6477" w14:paraId="229CD47F" w14:textId="77777777" w:rsidTr="00255554">
        <w:tc>
          <w:tcPr>
            <w:tcW w:w="704" w:type="dxa"/>
            <w:vAlign w:val="center"/>
          </w:tcPr>
          <w:p w14:paraId="1959C8B8" w14:textId="77777777" w:rsidR="00E7049D" w:rsidRPr="00DF6477" w:rsidRDefault="00E7049D" w:rsidP="00255554">
            <w:pPr>
              <w:rPr>
                <w:rFonts w:ascii="Times New Roman" w:hAnsi="Times New Roman" w:cs="Times New Roman"/>
                <w:sz w:val="21"/>
                <w:szCs w:val="21"/>
              </w:rPr>
            </w:pPr>
            <w:r>
              <w:rPr>
                <w:rFonts w:ascii="Times New Roman" w:hAnsi="Times New Roman" w:cs="Times New Roman"/>
                <w:sz w:val="21"/>
                <w:szCs w:val="21"/>
              </w:rPr>
              <w:t>61</w:t>
            </w:r>
            <w:r w:rsidRPr="00DF6477">
              <w:rPr>
                <w:rFonts w:ascii="Times New Roman" w:hAnsi="Times New Roman" w:cs="Times New Roman"/>
                <w:sz w:val="21"/>
                <w:szCs w:val="21"/>
              </w:rPr>
              <w:t>.</w:t>
            </w:r>
          </w:p>
        </w:tc>
        <w:tc>
          <w:tcPr>
            <w:tcW w:w="2338" w:type="dxa"/>
            <w:vAlign w:val="center"/>
          </w:tcPr>
          <w:p w14:paraId="2475FAD6"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Wielokąty – zestaw klasowy, 15 kształtów (na rzutnik)</w:t>
            </w:r>
          </w:p>
        </w:tc>
        <w:tc>
          <w:tcPr>
            <w:tcW w:w="708" w:type="dxa"/>
            <w:vAlign w:val="center"/>
          </w:tcPr>
          <w:p w14:paraId="5D249BDD"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14:paraId="607C48FF" w14:textId="77777777" w:rsidR="00E7049D" w:rsidRPr="00DF6477" w:rsidRDefault="00E7049D" w:rsidP="00255554">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14:anchorId="408BE831" wp14:editId="5257760B">
                  <wp:extent cx="1247775" cy="962025"/>
                  <wp:effectExtent l="0" t="0" r="9525" b="9525"/>
                  <wp:docPr id="80" name="Obraz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47775" cy="962025"/>
                          </a:xfrm>
                          <a:prstGeom prst="rect">
                            <a:avLst/>
                          </a:prstGeom>
                          <a:noFill/>
                          <a:ln>
                            <a:noFill/>
                          </a:ln>
                        </pic:spPr>
                      </pic:pic>
                    </a:graphicData>
                  </a:graphic>
                </wp:inline>
              </w:drawing>
            </w:r>
          </w:p>
        </w:tc>
        <w:tc>
          <w:tcPr>
            <w:tcW w:w="7620" w:type="dxa"/>
          </w:tcPr>
          <w:p w14:paraId="1B094511" w14:textId="77777777" w:rsidR="00E7049D" w:rsidRPr="00DF6477" w:rsidRDefault="00E7049D" w:rsidP="00255554">
            <w:pPr>
              <w:autoSpaceDE w:val="0"/>
              <w:autoSpaceDN w:val="0"/>
              <w:adjustRightInd w:val="0"/>
              <w:rPr>
                <w:rFonts w:ascii="Times New Roman" w:hAnsi="Times New Roman" w:cs="Times New Roman"/>
                <w:sz w:val="8"/>
                <w:szCs w:val="8"/>
              </w:rPr>
            </w:pPr>
          </w:p>
          <w:p w14:paraId="4DAB5C44"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Zestaw różnokolorowych kształtów geometrycznych z tworzywa sztucznego.</w:t>
            </w:r>
          </w:p>
          <w:p w14:paraId="41FF744B"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Pomoc przydatna do badania geometrii, obwodu itp.</w:t>
            </w:r>
          </w:p>
          <w:p w14:paraId="001D480D" w14:textId="77777777" w:rsidR="00E7049D" w:rsidRPr="000F6FB3" w:rsidRDefault="00E7049D" w:rsidP="00255554">
            <w:pPr>
              <w:autoSpaceDE w:val="0"/>
              <w:autoSpaceDN w:val="0"/>
              <w:adjustRightInd w:val="0"/>
              <w:rPr>
                <w:rFonts w:ascii="Times New Roman" w:hAnsi="Times New Roman" w:cs="Times New Roman"/>
                <w:sz w:val="21"/>
                <w:szCs w:val="21"/>
              </w:rPr>
            </w:pPr>
            <w:r w:rsidRPr="000F6FB3">
              <w:rPr>
                <w:rFonts w:ascii="Times New Roman" w:hAnsi="Times New Roman" w:cs="Times New Roman"/>
                <w:sz w:val="21"/>
                <w:szCs w:val="21"/>
              </w:rPr>
              <w:t>Min.. 450 szt. w 15 kolorach</w:t>
            </w:r>
          </w:p>
          <w:p w14:paraId="7E61D64A"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Zestaw transparentnych figur geometrycznych do prezentacji na rzutniku pisma, wykonanych z wysokiej jakości plastiku. </w:t>
            </w:r>
            <w:r w:rsidRPr="00DF6477">
              <w:rPr>
                <w:rFonts w:ascii="Times New Roman" w:hAnsi="Times New Roman" w:cs="Times New Roman"/>
                <w:sz w:val="21"/>
                <w:szCs w:val="21"/>
              </w:rPr>
              <w:br/>
              <w:t>Zawierać ma 15 figur w różnych kolorach. Umożliwia szereg ćwiczeń demonstracyjnych na rzutniku – obliczanie pól, obwodów, ułamki, tworzenie figur, symetria itd.</w:t>
            </w:r>
          </w:p>
          <w:p w14:paraId="0A66BE3D" w14:textId="77777777" w:rsidR="00E7049D" w:rsidRPr="00DF6477" w:rsidRDefault="00E7049D" w:rsidP="00255554">
            <w:pPr>
              <w:autoSpaceDE w:val="0"/>
              <w:autoSpaceDN w:val="0"/>
              <w:adjustRightInd w:val="0"/>
              <w:rPr>
                <w:rFonts w:ascii="Times New Roman" w:hAnsi="Times New Roman" w:cs="Times New Roman"/>
                <w:sz w:val="8"/>
                <w:szCs w:val="8"/>
              </w:rPr>
            </w:pPr>
          </w:p>
        </w:tc>
      </w:tr>
      <w:tr w:rsidR="00E7049D" w:rsidRPr="00DF6477" w14:paraId="047F6F83" w14:textId="77777777" w:rsidTr="00255554">
        <w:tc>
          <w:tcPr>
            <w:tcW w:w="704" w:type="dxa"/>
            <w:vAlign w:val="center"/>
          </w:tcPr>
          <w:p w14:paraId="7590D7A9" w14:textId="77777777" w:rsidR="00E7049D" w:rsidRPr="00DF6477" w:rsidRDefault="00E7049D" w:rsidP="00255554">
            <w:pPr>
              <w:rPr>
                <w:rFonts w:ascii="Times New Roman" w:hAnsi="Times New Roman" w:cs="Times New Roman"/>
                <w:sz w:val="21"/>
                <w:szCs w:val="21"/>
              </w:rPr>
            </w:pPr>
            <w:r>
              <w:rPr>
                <w:rFonts w:ascii="Times New Roman" w:hAnsi="Times New Roman" w:cs="Times New Roman"/>
                <w:sz w:val="21"/>
                <w:szCs w:val="21"/>
              </w:rPr>
              <w:t>62</w:t>
            </w:r>
            <w:r w:rsidRPr="00DF6477">
              <w:rPr>
                <w:rFonts w:ascii="Times New Roman" w:hAnsi="Times New Roman" w:cs="Times New Roman"/>
                <w:sz w:val="21"/>
                <w:szCs w:val="21"/>
              </w:rPr>
              <w:t>.</w:t>
            </w:r>
          </w:p>
        </w:tc>
        <w:tc>
          <w:tcPr>
            <w:tcW w:w="2338" w:type="dxa"/>
            <w:vAlign w:val="center"/>
          </w:tcPr>
          <w:p w14:paraId="50AE7231"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Program komputerowy do treningów matematycznych</w:t>
            </w:r>
          </w:p>
          <w:p w14:paraId="4F5FAF1F" w14:textId="77777777" w:rsidR="00E7049D" w:rsidRPr="00DF6477" w:rsidRDefault="00E7049D" w:rsidP="00255554">
            <w:pPr>
              <w:autoSpaceDE w:val="0"/>
              <w:autoSpaceDN w:val="0"/>
              <w:adjustRightInd w:val="0"/>
              <w:rPr>
                <w:rFonts w:ascii="Times New Roman" w:hAnsi="Times New Roman" w:cs="Times New Roman"/>
                <w:sz w:val="21"/>
                <w:szCs w:val="21"/>
              </w:rPr>
            </w:pPr>
          </w:p>
        </w:tc>
        <w:tc>
          <w:tcPr>
            <w:tcW w:w="708" w:type="dxa"/>
            <w:vAlign w:val="center"/>
          </w:tcPr>
          <w:p w14:paraId="24CE12A1"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10AD6037" w14:textId="77777777" w:rsidR="00E7049D" w:rsidRPr="00DF6477" w:rsidRDefault="00E7049D" w:rsidP="00255554">
            <w:pPr>
              <w:autoSpaceDE w:val="0"/>
              <w:autoSpaceDN w:val="0"/>
              <w:adjustRightInd w:val="0"/>
              <w:rPr>
                <w:rFonts w:ascii="Times New Roman" w:hAnsi="Times New Roman" w:cs="Times New Roman"/>
                <w:sz w:val="8"/>
                <w:szCs w:val="8"/>
              </w:rPr>
            </w:pPr>
          </w:p>
        </w:tc>
        <w:tc>
          <w:tcPr>
            <w:tcW w:w="7620" w:type="dxa"/>
          </w:tcPr>
          <w:p w14:paraId="6650DA85" w14:textId="77777777" w:rsidR="00E7049D" w:rsidRPr="00DF6477" w:rsidRDefault="00E7049D" w:rsidP="00255554">
            <w:pPr>
              <w:autoSpaceDE w:val="0"/>
              <w:autoSpaceDN w:val="0"/>
              <w:adjustRightInd w:val="0"/>
              <w:rPr>
                <w:rFonts w:ascii="Times New Roman" w:hAnsi="Times New Roman" w:cs="Times New Roman"/>
                <w:sz w:val="8"/>
                <w:szCs w:val="8"/>
              </w:rPr>
            </w:pPr>
          </w:p>
          <w:p w14:paraId="46DC1787"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Program </w:t>
            </w:r>
            <w:r>
              <w:rPr>
                <w:rFonts w:ascii="Times New Roman" w:hAnsi="Times New Roman" w:cs="Times New Roman"/>
                <w:sz w:val="21"/>
                <w:szCs w:val="21"/>
              </w:rPr>
              <w:t>ułatwia</w:t>
            </w:r>
            <w:r w:rsidRPr="00DF6477">
              <w:rPr>
                <w:rFonts w:ascii="Times New Roman" w:hAnsi="Times New Roman" w:cs="Times New Roman"/>
                <w:sz w:val="21"/>
                <w:szCs w:val="21"/>
              </w:rPr>
              <w:t xml:space="preserve"> dzieciom w wieku 5-9 lat nabycie umiejętności matematycznych. Ćwiczenia zawarte w programie są przedstawione w formie zabaw i gier zawierających 3 poziomy trudności. Program umożliwia jednoczesne śledzenie postępów w nauce. Ćwiczenia w programie poprawiają: myślenie przedoperacyjne i operacyjne, percepcję, samokontrolę i koncentrację, pamięć operacyjną i proceduralną, myślenie </w:t>
            </w:r>
            <w:proofErr w:type="spellStart"/>
            <w:r w:rsidRPr="00DF6477">
              <w:rPr>
                <w:rFonts w:ascii="Times New Roman" w:hAnsi="Times New Roman" w:cs="Times New Roman"/>
                <w:sz w:val="21"/>
                <w:szCs w:val="21"/>
              </w:rPr>
              <w:t>przyczynowo-skutkowe</w:t>
            </w:r>
            <w:proofErr w:type="spellEnd"/>
            <w:r w:rsidRPr="00DF6477">
              <w:rPr>
                <w:rFonts w:ascii="Times New Roman" w:hAnsi="Times New Roman" w:cs="Times New Roman"/>
                <w:sz w:val="21"/>
                <w:szCs w:val="21"/>
              </w:rPr>
              <w:t xml:space="preserve"> orientację w czasie i przestrzeni.</w:t>
            </w:r>
          </w:p>
        </w:tc>
      </w:tr>
      <w:tr w:rsidR="00E7049D" w:rsidRPr="00DF6477" w14:paraId="379CB855" w14:textId="77777777" w:rsidTr="00255554">
        <w:tc>
          <w:tcPr>
            <w:tcW w:w="704" w:type="dxa"/>
            <w:vAlign w:val="center"/>
          </w:tcPr>
          <w:p w14:paraId="27E5A36C" w14:textId="77777777" w:rsidR="00E7049D" w:rsidRPr="00DF6477" w:rsidRDefault="00E7049D" w:rsidP="00255554">
            <w:pPr>
              <w:rPr>
                <w:rFonts w:ascii="Times New Roman" w:hAnsi="Times New Roman" w:cs="Times New Roman"/>
                <w:sz w:val="21"/>
                <w:szCs w:val="21"/>
              </w:rPr>
            </w:pPr>
            <w:r>
              <w:rPr>
                <w:rFonts w:ascii="Times New Roman" w:hAnsi="Times New Roman" w:cs="Times New Roman"/>
                <w:sz w:val="21"/>
                <w:szCs w:val="21"/>
              </w:rPr>
              <w:t>63</w:t>
            </w:r>
            <w:r w:rsidRPr="00DF6477">
              <w:rPr>
                <w:rFonts w:ascii="Times New Roman" w:hAnsi="Times New Roman" w:cs="Times New Roman"/>
                <w:sz w:val="21"/>
                <w:szCs w:val="21"/>
              </w:rPr>
              <w:t>.</w:t>
            </w:r>
          </w:p>
        </w:tc>
        <w:tc>
          <w:tcPr>
            <w:tcW w:w="2338" w:type="dxa"/>
            <w:vAlign w:val="center"/>
          </w:tcPr>
          <w:p w14:paraId="2FBB2DDE"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Komputerowy program dydaktyczny dla nauczycieli</w:t>
            </w:r>
          </w:p>
        </w:tc>
        <w:tc>
          <w:tcPr>
            <w:tcW w:w="708" w:type="dxa"/>
            <w:vAlign w:val="center"/>
          </w:tcPr>
          <w:p w14:paraId="3ADB6A00"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0E7E5F5D" w14:textId="77777777" w:rsidR="00E7049D" w:rsidRPr="00DF6477" w:rsidRDefault="00E7049D" w:rsidP="00255554">
            <w:pPr>
              <w:autoSpaceDE w:val="0"/>
              <w:autoSpaceDN w:val="0"/>
              <w:adjustRightInd w:val="0"/>
              <w:rPr>
                <w:rFonts w:ascii="Times New Roman" w:hAnsi="Times New Roman" w:cs="Times New Roman"/>
                <w:sz w:val="8"/>
                <w:szCs w:val="8"/>
              </w:rPr>
            </w:pPr>
          </w:p>
        </w:tc>
        <w:tc>
          <w:tcPr>
            <w:tcW w:w="7620" w:type="dxa"/>
          </w:tcPr>
          <w:p w14:paraId="211D32B4" w14:textId="77777777" w:rsidR="00E7049D" w:rsidRPr="00DF6477" w:rsidRDefault="00E7049D" w:rsidP="00255554">
            <w:pPr>
              <w:autoSpaceDE w:val="0"/>
              <w:autoSpaceDN w:val="0"/>
              <w:adjustRightInd w:val="0"/>
              <w:rPr>
                <w:rFonts w:ascii="Times New Roman" w:hAnsi="Times New Roman" w:cs="Times New Roman"/>
                <w:sz w:val="8"/>
                <w:szCs w:val="8"/>
              </w:rPr>
            </w:pPr>
          </w:p>
          <w:p w14:paraId="782ED48A"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Program pozwala na łatwe wyjaśnienie uczniom omawianych tematów za pomocą prezentacji materiału w postaci animacji, filmów, symulacji, prezentacji multimedialnych i zdjęć. Oprogramowanie zawiera także zbiór interaktywnych ćwiczeń, które umożliwiają gruntowne utrwalenie wiedzy. Pracując z programem nauczyciel może skorzystać z gotowych pomysłów przeprowadzenia lekcji lub może tworzyć własne scenariusze lekcji i następnie zaprezentować je w formie multimedialnej uczniom</w:t>
            </w:r>
            <w:r>
              <w:rPr>
                <w:rFonts w:ascii="Times New Roman" w:hAnsi="Times New Roman" w:cs="Times New Roman"/>
                <w:sz w:val="21"/>
                <w:szCs w:val="21"/>
              </w:rPr>
              <w:t xml:space="preserve"> szkoły podstawowej</w:t>
            </w:r>
            <w:r w:rsidRPr="00DF6477">
              <w:rPr>
                <w:rFonts w:ascii="Times New Roman" w:hAnsi="Times New Roman" w:cs="Times New Roman"/>
                <w:sz w:val="21"/>
                <w:szCs w:val="21"/>
              </w:rPr>
              <w:t>. Zawartość:</w:t>
            </w:r>
            <w:r>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3</w:t>
            </w:r>
            <w:r>
              <w:rPr>
                <w:rFonts w:ascii="Times New Roman" w:hAnsi="Times New Roman" w:cs="Times New Roman"/>
                <w:sz w:val="21"/>
                <w:szCs w:val="21"/>
              </w:rPr>
              <w:t>5</w:t>
            </w:r>
            <w:r w:rsidRPr="00DF6477">
              <w:rPr>
                <w:rFonts w:ascii="Times New Roman" w:hAnsi="Times New Roman" w:cs="Times New Roman"/>
                <w:sz w:val="21"/>
                <w:szCs w:val="21"/>
              </w:rPr>
              <w:t xml:space="preserve"> zagadnień wraz z dołączonymi scenariuszami lekcji w formie drukowanej i elektronicznej (pliki PDF), </w:t>
            </w:r>
            <w:r>
              <w:rPr>
                <w:rFonts w:ascii="Times New Roman" w:hAnsi="Times New Roman" w:cs="Times New Roman"/>
                <w:sz w:val="21"/>
                <w:szCs w:val="21"/>
              </w:rPr>
              <w:t xml:space="preserve">min. </w:t>
            </w:r>
            <w:r w:rsidRPr="00DF6477">
              <w:rPr>
                <w:rFonts w:ascii="Times New Roman" w:hAnsi="Times New Roman" w:cs="Times New Roman"/>
                <w:sz w:val="21"/>
                <w:szCs w:val="21"/>
              </w:rPr>
              <w:t>11</w:t>
            </w:r>
            <w:r>
              <w:rPr>
                <w:rFonts w:ascii="Times New Roman" w:hAnsi="Times New Roman" w:cs="Times New Roman"/>
                <w:sz w:val="21"/>
                <w:szCs w:val="21"/>
              </w:rPr>
              <w:t>0</w:t>
            </w:r>
            <w:r w:rsidRPr="00DF6477">
              <w:rPr>
                <w:rFonts w:ascii="Times New Roman" w:hAnsi="Times New Roman" w:cs="Times New Roman"/>
                <w:sz w:val="21"/>
                <w:szCs w:val="21"/>
              </w:rPr>
              <w:t xml:space="preserve"> animacji, symulacji i ilustracji, </w:t>
            </w:r>
            <w:r>
              <w:rPr>
                <w:rFonts w:ascii="Times New Roman" w:hAnsi="Times New Roman" w:cs="Times New Roman"/>
                <w:sz w:val="21"/>
                <w:szCs w:val="21"/>
              </w:rPr>
              <w:t>min. 60</w:t>
            </w:r>
            <w:r w:rsidRPr="00DF6477">
              <w:rPr>
                <w:rFonts w:ascii="Times New Roman" w:hAnsi="Times New Roman" w:cs="Times New Roman"/>
                <w:sz w:val="21"/>
                <w:szCs w:val="21"/>
              </w:rPr>
              <w:t xml:space="preserve"> interaktywnych ćwiczeń, prezentacji, gier i filmów,</w:t>
            </w:r>
          </w:p>
        </w:tc>
      </w:tr>
      <w:tr w:rsidR="00E7049D" w:rsidRPr="00DF6477" w14:paraId="25CE2277" w14:textId="77777777" w:rsidTr="00255554">
        <w:tc>
          <w:tcPr>
            <w:tcW w:w="704" w:type="dxa"/>
            <w:vAlign w:val="center"/>
          </w:tcPr>
          <w:p w14:paraId="125854A5" w14:textId="77777777" w:rsidR="00E7049D" w:rsidRPr="00DF6477" w:rsidRDefault="00E7049D" w:rsidP="00255554">
            <w:pPr>
              <w:rPr>
                <w:rFonts w:ascii="Times New Roman" w:hAnsi="Times New Roman" w:cs="Times New Roman"/>
                <w:sz w:val="21"/>
                <w:szCs w:val="21"/>
              </w:rPr>
            </w:pPr>
            <w:r>
              <w:rPr>
                <w:rFonts w:ascii="Times New Roman" w:hAnsi="Times New Roman" w:cs="Times New Roman"/>
                <w:sz w:val="21"/>
                <w:szCs w:val="21"/>
              </w:rPr>
              <w:t>64</w:t>
            </w:r>
            <w:r w:rsidRPr="00DF6477">
              <w:rPr>
                <w:rFonts w:ascii="Times New Roman" w:hAnsi="Times New Roman" w:cs="Times New Roman"/>
                <w:sz w:val="21"/>
                <w:szCs w:val="21"/>
              </w:rPr>
              <w:t>.</w:t>
            </w:r>
          </w:p>
        </w:tc>
        <w:tc>
          <w:tcPr>
            <w:tcW w:w="2338" w:type="dxa"/>
            <w:vAlign w:val="center"/>
          </w:tcPr>
          <w:p w14:paraId="61B40785"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Program interaktywny do przekształceń geometrycznych</w:t>
            </w:r>
          </w:p>
        </w:tc>
        <w:tc>
          <w:tcPr>
            <w:tcW w:w="708" w:type="dxa"/>
            <w:vAlign w:val="center"/>
          </w:tcPr>
          <w:p w14:paraId="52916164" w14:textId="77777777" w:rsidR="00E7049D" w:rsidRPr="00DF6477" w:rsidRDefault="00E7049D" w:rsidP="00255554">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14:paraId="2E521EA2" w14:textId="77777777" w:rsidR="00E7049D" w:rsidRPr="00DF6477" w:rsidRDefault="00E7049D" w:rsidP="00255554">
            <w:pPr>
              <w:autoSpaceDE w:val="0"/>
              <w:autoSpaceDN w:val="0"/>
              <w:adjustRightInd w:val="0"/>
              <w:rPr>
                <w:rFonts w:ascii="Times New Roman" w:hAnsi="Times New Roman" w:cs="Times New Roman"/>
                <w:sz w:val="8"/>
                <w:szCs w:val="8"/>
              </w:rPr>
            </w:pPr>
          </w:p>
        </w:tc>
        <w:tc>
          <w:tcPr>
            <w:tcW w:w="7620" w:type="dxa"/>
          </w:tcPr>
          <w:p w14:paraId="1F6DF682" w14:textId="77777777" w:rsidR="00E7049D" w:rsidRPr="00DF6477" w:rsidRDefault="00E7049D" w:rsidP="00255554">
            <w:pPr>
              <w:autoSpaceDE w:val="0"/>
              <w:autoSpaceDN w:val="0"/>
              <w:adjustRightInd w:val="0"/>
              <w:rPr>
                <w:rFonts w:ascii="Times New Roman" w:hAnsi="Times New Roman" w:cs="Times New Roman"/>
                <w:sz w:val="8"/>
                <w:szCs w:val="8"/>
              </w:rPr>
            </w:pPr>
          </w:p>
          <w:p w14:paraId="5896A1E8" w14:textId="77777777" w:rsidR="00E7049D" w:rsidRPr="00DF6477" w:rsidRDefault="00E7049D" w:rsidP="00255554">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Interaktywny program, do nauki matematyki w szkole podstawowej. Program służy do prezentacji przekształceń geometrycznych, zawiera szereg zdjęć i animacji w </w:t>
            </w:r>
            <w:proofErr w:type="spellStart"/>
            <w:r w:rsidRPr="00DF6477">
              <w:rPr>
                <w:rFonts w:ascii="Times New Roman" w:hAnsi="Times New Roman" w:cs="Times New Roman"/>
                <w:sz w:val="21"/>
                <w:szCs w:val="21"/>
              </w:rPr>
              <w:t>trójwymiarze</w:t>
            </w:r>
            <w:proofErr w:type="spellEnd"/>
            <w:r w:rsidRPr="00DF6477">
              <w:rPr>
                <w:rFonts w:ascii="Times New Roman" w:hAnsi="Times New Roman" w:cs="Times New Roman"/>
                <w:sz w:val="21"/>
                <w:szCs w:val="21"/>
              </w:rPr>
              <w:t>. Struktura programu umożliwia łatwe przekazywanie nowych informacji, a także powtarzanie i sprawdzanie wiedzy nabytej przez uczniów.</w:t>
            </w:r>
            <w:r w:rsidRPr="00DF6477">
              <w:rPr>
                <w:rFonts w:ascii="Tahoma" w:hAnsi="Tahoma" w:cs="Tahoma"/>
                <w:sz w:val="21"/>
                <w:szCs w:val="21"/>
              </w:rPr>
              <w:t>﻿</w:t>
            </w:r>
          </w:p>
        </w:tc>
      </w:tr>
    </w:tbl>
    <w:p w14:paraId="138AB989" w14:textId="77777777" w:rsidR="008C1A6E" w:rsidRDefault="008C1A6E" w:rsidP="00727C5A">
      <w:pPr>
        <w:rPr>
          <w:rFonts w:ascii="Times New Roman" w:hAnsi="Times New Roman" w:cs="Times New Roman"/>
          <w:sz w:val="24"/>
          <w:szCs w:val="24"/>
          <w:u w:val="single"/>
        </w:rPr>
      </w:pPr>
    </w:p>
    <w:p w14:paraId="4BFC818E" w14:textId="77777777" w:rsidR="008C1A6E" w:rsidRDefault="00B12C00" w:rsidP="00727C5A">
      <w:pPr>
        <w:rPr>
          <w:rFonts w:ascii="Times New Roman" w:hAnsi="Times New Roman" w:cs="Times New Roman"/>
          <w:sz w:val="24"/>
          <w:szCs w:val="24"/>
          <w:u w:val="single"/>
        </w:rPr>
      </w:pPr>
      <w:r w:rsidRPr="00485194">
        <w:rPr>
          <w:rFonts w:ascii="Times New Roman" w:hAnsi="Times New Roman" w:cs="Times New Roman"/>
          <w:b/>
          <w:i/>
          <w:sz w:val="32"/>
          <w:szCs w:val="32"/>
        </w:rPr>
        <w:t>Wyposażenie pracowni przyrodniczej (biologia)</w:t>
      </w:r>
    </w:p>
    <w:tbl>
      <w:tblPr>
        <w:tblStyle w:val="Tabela-Siatka"/>
        <w:tblW w:w="0" w:type="auto"/>
        <w:tblLook w:val="04A0" w:firstRow="1" w:lastRow="0" w:firstColumn="1" w:lastColumn="0" w:noHBand="0" w:noVBand="1"/>
      </w:tblPr>
      <w:tblGrid>
        <w:gridCol w:w="569"/>
        <w:gridCol w:w="2514"/>
        <w:gridCol w:w="708"/>
        <w:gridCol w:w="10203"/>
      </w:tblGrid>
      <w:tr w:rsidR="00591382" w:rsidRPr="00DF6477" w14:paraId="5971BE15" w14:textId="77777777" w:rsidTr="00591382">
        <w:trPr>
          <w:trHeight w:val="552"/>
        </w:trPr>
        <w:tc>
          <w:tcPr>
            <w:tcW w:w="14000" w:type="dxa"/>
            <w:gridSpan w:val="4"/>
            <w:vAlign w:val="center"/>
          </w:tcPr>
          <w:p w14:paraId="3102F4AF" w14:textId="77777777" w:rsidR="00591382" w:rsidRPr="00B12C00" w:rsidRDefault="00B12C00" w:rsidP="00D211BA">
            <w:pPr>
              <w:jc w:val="center"/>
              <w:rPr>
                <w:rFonts w:ascii="Times New Roman" w:hAnsi="Times New Roman" w:cs="Times New Roman"/>
                <w:b/>
                <w:sz w:val="32"/>
                <w:szCs w:val="32"/>
              </w:rPr>
            </w:pPr>
            <w:r w:rsidRPr="00B12C00">
              <w:rPr>
                <w:rFonts w:ascii="Times New Roman" w:hAnsi="Times New Roman" w:cs="Times New Roman"/>
                <w:b/>
                <w:sz w:val="32"/>
                <w:szCs w:val="32"/>
              </w:rPr>
              <w:t xml:space="preserve">Szkoła Podstawowa  w Masłowie Pierwszym </w:t>
            </w:r>
          </w:p>
        </w:tc>
      </w:tr>
      <w:tr w:rsidR="00591382" w:rsidRPr="00DF6477" w14:paraId="4A7AB097" w14:textId="77777777" w:rsidTr="00591382">
        <w:trPr>
          <w:trHeight w:val="417"/>
        </w:trPr>
        <w:tc>
          <w:tcPr>
            <w:tcW w:w="570" w:type="dxa"/>
            <w:vAlign w:val="center"/>
          </w:tcPr>
          <w:p w14:paraId="7B9603AB" w14:textId="77777777" w:rsidR="00591382" w:rsidRPr="00DF6477" w:rsidRDefault="00591382" w:rsidP="00BF7880">
            <w:pPr>
              <w:jc w:val="center"/>
              <w:rPr>
                <w:rFonts w:ascii="Times New Roman" w:hAnsi="Times New Roman" w:cs="Times New Roman"/>
                <w:b/>
              </w:rPr>
            </w:pPr>
            <w:r w:rsidRPr="00DF6477">
              <w:rPr>
                <w:rFonts w:ascii="Times New Roman" w:hAnsi="Times New Roman" w:cs="Times New Roman"/>
                <w:b/>
              </w:rPr>
              <w:t>Lp.</w:t>
            </w:r>
          </w:p>
        </w:tc>
        <w:tc>
          <w:tcPr>
            <w:tcW w:w="2514" w:type="dxa"/>
            <w:vAlign w:val="center"/>
          </w:tcPr>
          <w:p w14:paraId="4517A15F" w14:textId="77777777" w:rsidR="00591382" w:rsidRPr="00DF6477" w:rsidRDefault="00591382" w:rsidP="00D211BA">
            <w:pPr>
              <w:jc w:val="center"/>
              <w:rPr>
                <w:rFonts w:ascii="Times New Roman" w:hAnsi="Times New Roman" w:cs="Times New Roman"/>
                <w:b/>
              </w:rPr>
            </w:pPr>
            <w:r w:rsidRPr="00DF6477">
              <w:rPr>
                <w:rFonts w:ascii="Times New Roman" w:hAnsi="Times New Roman" w:cs="Times New Roman"/>
                <w:b/>
              </w:rPr>
              <w:t>Wyszczególnienie</w:t>
            </w:r>
          </w:p>
        </w:tc>
        <w:tc>
          <w:tcPr>
            <w:tcW w:w="708" w:type="dxa"/>
            <w:vAlign w:val="center"/>
          </w:tcPr>
          <w:p w14:paraId="369682DE" w14:textId="77777777" w:rsidR="00591382" w:rsidRPr="00DF6477" w:rsidRDefault="00591382" w:rsidP="00D211BA">
            <w:pPr>
              <w:jc w:val="center"/>
              <w:rPr>
                <w:rFonts w:ascii="Times New Roman" w:hAnsi="Times New Roman" w:cs="Times New Roman"/>
                <w:b/>
              </w:rPr>
            </w:pPr>
            <w:r w:rsidRPr="00DF6477">
              <w:rPr>
                <w:rFonts w:ascii="Times New Roman" w:hAnsi="Times New Roman" w:cs="Times New Roman"/>
                <w:b/>
              </w:rPr>
              <w:t>Ilość</w:t>
            </w:r>
          </w:p>
        </w:tc>
        <w:tc>
          <w:tcPr>
            <w:tcW w:w="10208" w:type="dxa"/>
            <w:vAlign w:val="center"/>
          </w:tcPr>
          <w:p w14:paraId="472751D2" w14:textId="77777777" w:rsidR="00591382" w:rsidRPr="00DF6477" w:rsidRDefault="00591382" w:rsidP="00D211BA">
            <w:pPr>
              <w:jc w:val="center"/>
              <w:rPr>
                <w:rFonts w:ascii="Times New Roman" w:hAnsi="Times New Roman" w:cs="Times New Roman"/>
                <w:b/>
              </w:rPr>
            </w:pPr>
            <w:r w:rsidRPr="00DF6477">
              <w:rPr>
                <w:rFonts w:ascii="Times New Roman" w:hAnsi="Times New Roman" w:cs="Times New Roman"/>
                <w:b/>
              </w:rPr>
              <w:t>Opis</w:t>
            </w:r>
          </w:p>
        </w:tc>
      </w:tr>
      <w:tr w:rsidR="00591382" w:rsidRPr="00DF6477" w14:paraId="33D3DC9D" w14:textId="77777777" w:rsidTr="00591382">
        <w:trPr>
          <w:trHeight w:val="3872"/>
        </w:trPr>
        <w:tc>
          <w:tcPr>
            <w:tcW w:w="570" w:type="dxa"/>
            <w:vAlign w:val="center"/>
          </w:tcPr>
          <w:p w14:paraId="5FD57FBF"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1.</w:t>
            </w:r>
          </w:p>
        </w:tc>
        <w:tc>
          <w:tcPr>
            <w:tcW w:w="2514" w:type="dxa"/>
          </w:tcPr>
          <w:p w14:paraId="1C92BBFF" w14:textId="77777777" w:rsidR="00591382" w:rsidRPr="00BD7800"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Mikroskop</w:t>
            </w:r>
          </w:p>
        </w:tc>
        <w:tc>
          <w:tcPr>
            <w:tcW w:w="708" w:type="dxa"/>
            <w:shd w:val="clear" w:color="auto" w:fill="auto"/>
          </w:tcPr>
          <w:p w14:paraId="4442F7E8" w14:textId="77777777" w:rsidR="00591382" w:rsidRPr="00BD7800" w:rsidRDefault="00591382" w:rsidP="00BD7800">
            <w:pPr>
              <w:jc w:val="center"/>
              <w:rPr>
                <w:rFonts w:ascii="Times New Roman" w:hAnsi="Times New Roman" w:cs="Times New Roman"/>
                <w:sz w:val="21"/>
                <w:szCs w:val="21"/>
              </w:rPr>
            </w:pPr>
            <w:r w:rsidRPr="00BD7800">
              <w:rPr>
                <w:rFonts w:ascii="Times New Roman" w:hAnsi="Times New Roman" w:cs="Times New Roman"/>
                <w:sz w:val="21"/>
                <w:szCs w:val="21"/>
              </w:rPr>
              <w:t>1</w:t>
            </w:r>
          </w:p>
        </w:tc>
        <w:tc>
          <w:tcPr>
            <w:tcW w:w="10208" w:type="dxa"/>
            <w:shd w:val="clear" w:color="auto" w:fill="auto"/>
          </w:tcPr>
          <w:p w14:paraId="582D6A0E" w14:textId="77777777" w:rsidR="00591382" w:rsidRPr="00DF6477" w:rsidRDefault="00591382" w:rsidP="006F16A9">
            <w:pPr>
              <w:jc w:val="both"/>
              <w:rPr>
                <w:rFonts w:ascii="Times New Roman" w:hAnsi="Times New Roman" w:cs="Times New Roman"/>
              </w:rPr>
            </w:pPr>
            <w:r w:rsidRPr="00DF6477">
              <w:rPr>
                <w:rFonts w:ascii="Times New Roman" w:hAnsi="Times New Roman" w:cs="Times New Roman"/>
              </w:rPr>
              <w:t xml:space="preserve">Obrotowa głowica wyposażona jest w trzy obiektywy zapewniające powiększenia: 64x, 160x oraz 640x. Najmocniejszy obiektyw (40x) posiada specjalny mechanizm sprężynowy, który zapobiega uszkodzeniu układu optycznego, gdy użytkownik przypadkowo dotknie </w:t>
            </w:r>
            <w:r>
              <w:rPr>
                <w:rFonts w:ascii="Times New Roman" w:hAnsi="Times New Roman" w:cs="Times New Roman"/>
              </w:rPr>
              <w:t>szkiełka nakrywkowego soczewką.</w:t>
            </w:r>
          </w:p>
          <w:p w14:paraId="614A6EB4" w14:textId="77777777" w:rsidR="00591382" w:rsidRPr="00DF6477" w:rsidRDefault="00591382" w:rsidP="006F16A9">
            <w:pPr>
              <w:numPr>
                <w:ilvl w:val="0"/>
                <w:numId w:val="2"/>
              </w:numPr>
              <w:rPr>
                <w:rFonts w:ascii="Times New Roman" w:eastAsia="Times New Roman" w:hAnsi="Times New Roman" w:cs="Times New Roman"/>
              </w:rPr>
            </w:pPr>
            <w:r w:rsidRPr="00DF6477">
              <w:rPr>
                <w:rFonts w:ascii="Times New Roman" w:eastAsia="Times New Roman" w:hAnsi="Times New Roman" w:cs="Times New Roman"/>
              </w:rPr>
              <w:t>Mikroskop</w:t>
            </w:r>
          </w:p>
          <w:p w14:paraId="7F85E480" w14:textId="77777777" w:rsidR="00591382" w:rsidRPr="00DF6477" w:rsidRDefault="00591382" w:rsidP="00827BCB">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Obiektywy: min. 4x, 10x, 40xs</w:t>
            </w:r>
          </w:p>
          <w:p w14:paraId="4E9BFF08" w14:textId="77777777" w:rsidR="00591382" w:rsidRPr="00DF6477" w:rsidRDefault="00591382" w:rsidP="00827BCB">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Okular: min.WF16x</w:t>
            </w:r>
          </w:p>
          <w:p w14:paraId="5193AB8C" w14:textId="77777777" w:rsidR="00591382" w:rsidRPr="00DF6477" w:rsidRDefault="00591382" w:rsidP="00827BCB">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Stolik z zaciskami</w:t>
            </w:r>
          </w:p>
          <w:p w14:paraId="29290B4D" w14:textId="77777777" w:rsidR="00591382" w:rsidRPr="00DF6477" w:rsidRDefault="00591382" w:rsidP="00827BCB">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Obrotowa diafragma</w:t>
            </w:r>
          </w:p>
          <w:p w14:paraId="26A362F7" w14:textId="77777777" w:rsidR="00591382" w:rsidRPr="00DF6477" w:rsidRDefault="00591382" w:rsidP="00827BCB">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Rewolwer min. 3 obiektywy</w:t>
            </w:r>
          </w:p>
          <w:p w14:paraId="651856F9" w14:textId="77777777" w:rsidR="00591382" w:rsidRPr="00DF6477" w:rsidRDefault="00591382" w:rsidP="00827BCB">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Kondensor</w:t>
            </w:r>
          </w:p>
          <w:p w14:paraId="71CD85F7" w14:textId="77777777" w:rsidR="00591382" w:rsidRPr="00DF6477" w:rsidRDefault="00591382" w:rsidP="00827BCB">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Wbudowane górne i dolne oświetlenie LED</w:t>
            </w:r>
          </w:p>
          <w:p w14:paraId="74994A11" w14:textId="77777777" w:rsidR="00591382" w:rsidRPr="00DF6477" w:rsidRDefault="00591382" w:rsidP="00827BCB">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Zasilacz sieciowy</w:t>
            </w:r>
          </w:p>
          <w:p w14:paraId="37BB5966" w14:textId="77777777" w:rsidR="00591382" w:rsidRPr="00DF6477" w:rsidRDefault="00591382" w:rsidP="00827BCB">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3 baterie AA</w:t>
            </w:r>
          </w:p>
          <w:p w14:paraId="29617533" w14:textId="77777777" w:rsidR="00591382" w:rsidRPr="00DF6477" w:rsidRDefault="00591382" w:rsidP="00827BCB">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 xml:space="preserve">Zestaw do eksperymentów </w:t>
            </w:r>
          </w:p>
          <w:p w14:paraId="1AD9E286" w14:textId="77777777" w:rsidR="00591382" w:rsidRPr="00DF6477" w:rsidRDefault="00591382" w:rsidP="006F16A9">
            <w:pPr>
              <w:numPr>
                <w:ilvl w:val="0"/>
                <w:numId w:val="2"/>
              </w:numPr>
              <w:rPr>
                <w:rFonts w:ascii="Times New Roman" w:eastAsia="Times New Roman" w:hAnsi="Times New Roman" w:cs="Times New Roman"/>
              </w:rPr>
            </w:pPr>
            <w:r w:rsidRPr="00DF6477">
              <w:rPr>
                <w:rFonts w:ascii="Times New Roman" w:eastAsia="Times New Roman" w:hAnsi="Times New Roman" w:cs="Times New Roman"/>
              </w:rPr>
              <w:t>Instrukcja obsługi i karta gwarancyjna</w:t>
            </w:r>
          </w:p>
        </w:tc>
      </w:tr>
      <w:tr w:rsidR="00591382" w:rsidRPr="00DF6477" w14:paraId="643A5CF5" w14:textId="77777777" w:rsidTr="00591382">
        <w:tc>
          <w:tcPr>
            <w:tcW w:w="570" w:type="dxa"/>
            <w:vAlign w:val="center"/>
          </w:tcPr>
          <w:p w14:paraId="61C333C5" w14:textId="77777777" w:rsidR="00591382" w:rsidRPr="00E7049D" w:rsidRDefault="00591382" w:rsidP="00BF7880">
            <w:pPr>
              <w:jc w:val="center"/>
              <w:rPr>
                <w:rFonts w:ascii="Times New Roman" w:hAnsi="Times New Roman" w:cs="Times New Roman"/>
                <w:sz w:val="21"/>
                <w:szCs w:val="21"/>
              </w:rPr>
            </w:pPr>
            <w:r w:rsidRPr="00E7049D">
              <w:rPr>
                <w:rFonts w:ascii="Times New Roman" w:hAnsi="Times New Roman" w:cs="Times New Roman"/>
                <w:sz w:val="21"/>
                <w:szCs w:val="21"/>
              </w:rPr>
              <w:t>2.</w:t>
            </w:r>
          </w:p>
        </w:tc>
        <w:tc>
          <w:tcPr>
            <w:tcW w:w="2514" w:type="dxa"/>
          </w:tcPr>
          <w:p w14:paraId="18A60A60" w14:textId="77777777" w:rsidR="00591382" w:rsidRPr="00E7049D" w:rsidRDefault="00591382" w:rsidP="002819C2">
            <w:pPr>
              <w:rPr>
                <w:rFonts w:ascii="Times New Roman" w:hAnsi="Times New Roman" w:cs="Times New Roman"/>
                <w:sz w:val="21"/>
                <w:szCs w:val="21"/>
              </w:rPr>
            </w:pPr>
            <w:r w:rsidRPr="00E7049D">
              <w:rPr>
                <w:rFonts w:ascii="Times New Roman" w:hAnsi="Times New Roman" w:cs="Times New Roman"/>
                <w:sz w:val="21"/>
                <w:szCs w:val="21"/>
              </w:rPr>
              <w:t>Preparaty mikroskopowe.</w:t>
            </w:r>
          </w:p>
        </w:tc>
        <w:tc>
          <w:tcPr>
            <w:tcW w:w="708" w:type="dxa"/>
            <w:shd w:val="clear" w:color="auto" w:fill="auto"/>
          </w:tcPr>
          <w:p w14:paraId="34E8B761" w14:textId="77777777" w:rsidR="00591382" w:rsidRPr="00E7049D" w:rsidRDefault="002819C2" w:rsidP="00BD7800">
            <w:pPr>
              <w:jc w:val="center"/>
              <w:rPr>
                <w:rFonts w:ascii="Times New Roman" w:hAnsi="Times New Roman" w:cs="Times New Roman"/>
                <w:sz w:val="21"/>
                <w:szCs w:val="21"/>
              </w:rPr>
            </w:pPr>
            <w:r w:rsidRPr="00E7049D">
              <w:rPr>
                <w:rFonts w:ascii="Times New Roman" w:hAnsi="Times New Roman" w:cs="Times New Roman"/>
                <w:sz w:val="21"/>
                <w:szCs w:val="21"/>
              </w:rPr>
              <w:t>1</w:t>
            </w:r>
          </w:p>
        </w:tc>
        <w:tc>
          <w:tcPr>
            <w:tcW w:w="10208" w:type="dxa"/>
            <w:shd w:val="clear" w:color="auto" w:fill="auto"/>
          </w:tcPr>
          <w:p w14:paraId="5ECFC80C" w14:textId="77777777" w:rsidR="00591382" w:rsidRPr="00E7049D" w:rsidRDefault="00591382" w:rsidP="006F16A9">
            <w:pPr>
              <w:pStyle w:val="paramtech"/>
              <w:rPr>
                <w:sz w:val="21"/>
                <w:szCs w:val="21"/>
              </w:rPr>
            </w:pPr>
            <w:r w:rsidRPr="00E7049D">
              <w:rPr>
                <w:sz w:val="21"/>
                <w:szCs w:val="21"/>
              </w:rPr>
              <w:t>Zestaw 50 szt. preparatów mikroskopowych zawierających różne tkanki zwierzęce i roślinne umieszczone na szkiełkach podstawowych o wymiarze 76 x 26 x 1 mm lub zbliżonym, z opisem w języku polskim.</w:t>
            </w:r>
          </w:p>
        </w:tc>
      </w:tr>
      <w:tr w:rsidR="00591382" w:rsidRPr="00DF6477" w14:paraId="491F4ACA" w14:textId="77777777" w:rsidTr="00591382">
        <w:tc>
          <w:tcPr>
            <w:tcW w:w="570" w:type="dxa"/>
            <w:vAlign w:val="center"/>
          </w:tcPr>
          <w:p w14:paraId="2E0D12B9"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3.</w:t>
            </w:r>
          </w:p>
        </w:tc>
        <w:tc>
          <w:tcPr>
            <w:tcW w:w="2514" w:type="dxa"/>
          </w:tcPr>
          <w:p w14:paraId="46941661" w14:textId="77777777" w:rsidR="00591382" w:rsidRPr="00BD7800"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Lupy  kolorowe średnica 110mm</w:t>
            </w:r>
          </w:p>
        </w:tc>
        <w:tc>
          <w:tcPr>
            <w:tcW w:w="708" w:type="dxa"/>
            <w:shd w:val="clear" w:color="auto" w:fill="auto"/>
          </w:tcPr>
          <w:p w14:paraId="3A2B528B" w14:textId="5B0BB99D" w:rsidR="00591382" w:rsidRPr="00BD7800" w:rsidRDefault="00226D48" w:rsidP="00BD7800">
            <w:pPr>
              <w:jc w:val="center"/>
              <w:rPr>
                <w:rFonts w:ascii="Times New Roman" w:hAnsi="Times New Roman" w:cs="Times New Roman"/>
                <w:sz w:val="21"/>
                <w:szCs w:val="21"/>
              </w:rPr>
            </w:pPr>
            <w:r>
              <w:rPr>
                <w:rFonts w:ascii="Times New Roman" w:hAnsi="Times New Roman" w:cs="Times New Roman"/>
                <w:sz w:val="21"/>
                <w:szCs w:val="21"/>
              </w:rPr>
              <w:t>1</w:t>
            </w:r>
          </w:p>
        </w:tc>
        <w:tc>
          <w:tcPr>
            <w:tcW w:w="10208" w:type="dxa"/>
            <w:shd w:val="clear" w:color="auto" w:fill="auto"/>
          </w:tcPr>
          <w:p w14:paraId="2B0A6707" w14:textId="77777777" w:rsidR="00591382" w:rsidRPr="00DF6477" w:rsidRDefault="00591382" w:rsidP="00C20E20">
            <w:pPr>
              <w:rPr>
                <w:rFonts w:ascii="Times New Roman" w:hAnsi="Times New Roman" w:cs="Times New Roman"/>
              </w:rPr>
            </w:pPr>
            <w:r w:rsidRPr="00DF6477">
              <w:rPr>
                <w:rFonts w:ascii="Times New Roman" w:hAnsi="Times New Roman" w:cs="Times New Roman"/>
              </w:rPr>
              <w:t>Zestaw 6 kolorowych (6 kolorów) lup z rączką o dużym powiększeniu 4,5x. Średnica każdej soczewki (plastikowa) wynosi ponad 11 cm.</w:t>
            </w:r>
          </w:p>
        </w:tc>
      </w:tr>
      <w:tr w:rsidR="00591382" w:rsidRPr="00DF6477" w14:paraId="0B0E8905" w14:textId="77777777" w:rsidTr="00591382">
        <w:tc>
          <w:tcPr>
            <w:tcW w:w="570" w:type="dxa"/>
            <w:vAlign w:val="center"/>
          </w:tcPr>
          <w:p w14:paraId="5084F9A7"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4.</w:t>
            </w:r>
          </w:p>
        </w:tc>
        <w:tc>
          <w:tcPr>
            <w:tcW w:w="2514" w:type="dxa"/>
          </w:tcPr>
          <w:p w14:paraId="186A6672" w14:textId="77777777" w:rsidR="00591382"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 xml:space="preserve">Plansza 70x110 </w:t>
            </w:r>
          </w:p>
          <w:p w14:paraId="44E8D0AC" w14:textId="77777777" w:rsidR="00591382"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Rośliny lecznicze i zioła</w:t>
            </w:r>
          </w:p>
          <w:p w14:paraId="329A253C" w14:textId="77777777" w:rsidR="00591382" w:rsidRPr="00BD7800"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-polska przyroda</w:t>
            </w:r>
          </w:p>
        </w:tc>
        <w:tc>
          <w:tcPr>
            <w:tcW w:w="708" w:type="dxa"/>
            <w:shd w:val="clear" w:color="auto" w:fill="auto"/>
          </w:tcPr>
          <w:p w14:paraId="5E9344F6" w14:textId="77777777" w:rsidR="00591382" w:rsidRPr="00BD7800" w:rsidRDefault="00591382" w:rsidP="00BD7800">
            <w:pPr>
              <w:jc w:val="center"/>
              <w:rPr>
                <w:rFonts w:ascii="Times New Roman" w:hAnsi="Times New Roman" w:cs="Times New Roman"/>
                <w:sz w:val="21"/>
                <w:szCs w:val="21"/>
              </w:rPr>
            </w:pPr>
            <w:r w:rsidRPr="00BD7800">
              <w:rPr>
                <w:rFonts w:ascii="Times New Roman" w:hAnsi="Times New Roman" w:cs="Times New Roman"/>
                <w:sz w:val="21"/>
                <w:szCs w:val="21"/>
              </w:rPr>
              <w:t>1</w:t>
            </w:r>
          </w:p>
        </w:tc>
        <w:tc>
          <w:tcPr>
            <w:tcW w:w="10208" w:type="dxa"/>
            <w:shd w:val="clear" w:color="auto" w:fill="auto"/>
          </w:tcPr>
          <w:p w14:paraId="52C98D39" w14:textId="77777777" w:rsidR="00591382" w:rsidRPr="00DF6477" w:rsidRDefault="00591382" w:rsidP="00C20E20">
            <w:pPr>
              <w:rPr>
                <w:rFonts w:ascii="Times New Roman" w:hAnsi="Times New Roman" w:cs="Times New Roman"/>
              </w:rPr>
            </w:pPr>
            <w:r w:rsidRPr="00DF6477">
              <w:rPr>
                <w:rFonts w:ascii="Times New Roman" w:hAnsi="Times New Roman" w:cs="Times New Roman"/>
              </w:rPr>
              <w:t>Plansza dydaktyczna, która przedstawia rośliny lecznicze i zioła występujące w Polsce: nagietek lekarski, lipa, głóg dwuszyjkowy. Nieoceniona pomoc na zajęcia z biologii. Z pewnością ozdobi salę lekcyjną oraz zaciekawi uczniów. Ta bardzo przydatna i estetycznie wykonana plansza dydaktyczna pokryta jest cienką folią bezbarwną, dzięki czemu jest łatwa do utrzymania w czystości i odporniejsza na proces starzenia papieru, a także płowienia kolorów. Można po niej pisać pisakami ścieralnymi wprowadzając dodatkowe oznaczenia i notatki dydaktyczne. Plansza może być także zwijana do przechowywania.</w:t>
            </w:r>
          </w:p>
          <w:p w14:paraId="193BA737" w14:textId="77777777" w:rsidR="00591382" w:rsidRPr="006F16A9" w:rsidRDefault="00591382" w:rsidP="00C20E20">
            <w:pPr>
              <w:rPr>
                <w:rFonts w:ascii="Times New Roman" w:hAnsi="Times New Roman" w:cs="Times New Roman"/>
                <w:sz w:val="12"/>
                <w:szCs w:val="12"/>
              </w:rPr>
            </w:pPr>
          </w:p>
          <w:p w14:paraId="208AA4DA" w14:textId="77777777" w:rsidR="00591382" w:rsidRPr="00DF6477" w:rsidRDefault="00591382" w:rsidP="00C20E20">
            <w:pPr>
              <w:rPr>
                <w:rFonts w:ascii="Times New Roman" w:hAnsi="Times New Roman" w:cs="Times New Roman"/>
              </w:rPr>
            </w:pPr>
            <w:r w:rsidRPr="00DF6477">
              <w:rPr>
                <w:rFonts w:ascii="Times New Roman" w:hAnsi="Times New Roman" w:cs="Times New Roman"/>
              </w:rPr>
              <w:t>Min. 42 przykłady roślin leczniczych i ziół.</w:t>
            </w:r>
          </w:p>
          <w:p w14:paraId="01E2F7B2" w14:textId="77777777" w:rsidR="00591382" w:rsidRPr="00DF6477" w:rsidRDefault="00591382" w:rsidP="00C20E20">
            <w:pPr>
              <w:rPr>
                <w:rFonts w:ascii="Times New Roman" w:hAnsi="Times New Roman" w:cs="Times New Roman"/>
              </w:rPr>
            </w:pPr>
            <w:r w:rsidRPr="00DF6477">
              <w:rPr>
                <w:rFonts w:ascii="Times New Roman" w:hAnsi="Times New Roman" w:cs="Times New Roman"/>
              </w:rPr>
              <w:t>Wymiary:</w:t>
            </w:r>
          </w:p>
          <w:p w14:paraId="7B45197D" w14:textId="77777777" w:rsidR="00591382" w:rsidRPr="00DF6477" w:rsidRDefault="00591382" w:rsidP="00C20E20">
            <w:pPr>
              <w:rPr>
                <w:rFonts w:ascii="Times New Roman" w:hAnsi="Times New Roman" w:cs="Times New Roman"/>
              </w:rPr>
            </w:pPr>
            <w:r w:rsidRPr="00DF6477">
              <w:rPr>
                <w:rFonts w:ascii="Times New Roman" w:hAnsi="Times New Roman" w:cs="Times New Roman"/>
              </w:rPr>
              <w:t>Min. 70 cm x 100 cm</w:t>
            </w:r>
          </w:p>
          <w:p w14:paraId="24EFC899" w14:textId="77777777" w:rsidR="00591382" w:rsidRPr="006F16A9" w:rsidRDefault="00591382" w:rsidP="00C20E20">
            <w:pPr>
              <w:rPr>
                <w:rFonts w:ascii="Times New Roman" w:hAnsi="Times New Roman" w:cs="Times New Roman"/>
                <w:sz w:val="12"/>
                <w:szCs w:val="12"/>
              </w:rPr>
            </w:pPr>
          </w:p>
          <w:p w14:paraId="1DEF6DA0" w14:textId="77777777" w:rsidR="00591382" w:rsidRPr="00DF6477" w:rsidRDefault="00591382" w:rsidP="00C20E20">
            <w:pPr>
              <w:rPr>
                <w:rFonts w:ascii="Times New Roman" w:hAnsi="Times New Roman" w:cs="Times New Roman"/>
              </w:rPr>
            </w:pPr>
            <w:r w:rsidRPr="00DF6477">
              <w:rPr>
                <w:rFonts w:ascii="Times New Roman" w:hAnsi="Times New Roman" w:cs="Times New Roman"/>
              </w:rPr>
              <w:t>Wykonanie:</w:t>
            </w:r>
          </w:p>
          <w:p w14:paraId="054D5704" w14:textId="77777777" w:rsidR="00591382" w:rsidRPr="00DF6477" w:rsidRDefault="00591382" w:rsidP="00C20E20">
            <w:pPr>
              <w:rPr>
                <w:rFonts w:ascii="Times New Roman" w:hAnsi="Times New Roman" w:cs="Times New Roman"/>
              </w:rPr>
            </w:pPr>
            <w:r w:rsidRPr="00DF6477">
              <w:rPr>
                <w:rFonts w:ascii="Times New Roman" w:hAnsi="Times New Roman" w:cs="Times New Roman"/>
              </w:rPr>
              <w:t xml:space="preserve">Papier kredowy o gramaturze 250 g. </w:t>
            </w:r>
          </w:p>
          <w:p w14:paraId="030FD74D" w14:textId="77777777" w:rsidR="00591382" w:rsidRPr="00DF6477" w:rsidRDefault="00591382" w:rsidP="00BD1BCA">
            <w:pPr>
              <w:rPr>
                <w:rFonts w:ascii="Times New Roman" w:hAnsi="Times New Roman" w:cs="Times New Roman"/>
              </w:rPr>
            </w:pPr>
            <w:r w:rsidRPr="00DF6477">
              <w:rPr>
                <w:rFonts w:ascii="Times New Roman" w:hAnsi="Times New Roman" w:cs="Times New Roman"/>
              </w:rPr>
              <w:t>- foliowanie dwustronne</w:t>
            </w:r>
          </w:p>
          <w:p w14:paraId="11C343D9" w14:textId="77777777" w:rsidR="00591382" w:rsidRPr="00DF6477" w:rsidRDefault="00591382" w:rsidP="00BD1BCA">
            <w:pPr>
              <w:rPr>
                <w:rFonts w:ascii="Times New Roman" w:hAnsi="Times New Roman" w:cs="Times New Roman"/>
              </w:rPr>
            </w:pPr>
            <w:r w:rsidRPr="00DF6477">
              <w:rPr>
                <w:rFonts w:ascii="Times New Roman" w:hAnsi="Times New Roman" w:cs="Times New Roman"/>
              </w:rPr>
              <w:t xml:space="preserve">- metalowe listwy z zawieszeniem </w:t>
            </w:r>
          </w:p>
        </w:tc>
      </w:tr>
      <w:tr w:rsidR="00591382" w:rsidRPr="00DF6477" w14:paraId="249B7648" w14:textId="77777777" w:rsidTr="00591382">
        <w:tc>
          <w:tcPr>
            <w:tcW w:w="570" w:type="dxa"/>
            <w:vAlign w:val="center"/>
          </w:tcPr>
          <w:p w14:paraId="47AB3D3D"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5.</w:t>
            </w:r>
          </w:p>
        </w:tc>
        <w:tc>
          <w:tcPr>
            <w:tcW w:w="2514" w:type="dxa"/>
          </w:tcPr>
          <w:p w14:paraId="0F591E63" w14:textId="77777777" w:rsidR="00591382"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 xml:space="preserve">Plansza 70x110 </w:t>
            </w:r>
          </w:p>
          <w:p w14:paraId="68EF6B8B" w14:textId="77777777" w:rsidR="00591382"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Rośliny pospolite</w:t>
            </w:r>
          </w:p>
          <w:p w14:paraId="43FD9A73" w14:textId="77777777" w:rsidR="00591382" w:rsidRPr="00BD7800"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-polska przyroda</w:t>
            </w:r>
          </w:p>
        </w:tc>
        <w:tc>
          <w:tcPr>
            <w:tcW w:w="708" w:type="dxa"/>
            <w:shd w:val="clear" w:color="auto" w:fill="auto"/>
          </w:tcPr>
          <w:p w14:paraId="731AF747" w14:textId="77777777" w:rsidR="00591382" w:rsidRPr="00BD7800" w:rsidRDefault="00591382" w:rsidP="00BD7800">
            <w:pPr>
              <w:jc w:val="center"/>
              <w:rPr>
                <w:rFonts w:ascii="Times New Roman" w:hAnsi="Times New Roman" w:cs="Times New Roman"/>
                <w:sz w:val="21"/>
                <w:szCs w:val="21"/>
              </w:rPr>
            </w:pPr>
            <w:r w:rsidRPr="00BD7800">
              <w:rPr>
                <w:rFonts w:ascii="Times New Roman" w:hAnsi="Times New Roman" w:cs="Times New Roman"/>
                <w:sz w:val="21"/>
                <w:szCs w:val="21"/>
              </w:rPr>
              <w:t>1</w:t>
            </w:r>
          </w:p>
        </w:tc>
        <w:tc>
          <w:tcPr>
            <w:tcW w:w="10208" w:type="dxa"/>
            <w:shd w:val="clear" w:color="auto" w:fill="auto"/>
          </w:tcPr>
          <w:p w14:paraId="6C8D6643" w14:textId="77777777" w:rsidR="00591382" w:rsidRPr="00DF6477" w:rsidRDefault="00591382" w:rsidP="00BD1BCA">
            <w:pPr>
              <w:rPr>
                <w:rFonts w:ascii="Times New Roman" w:hAnsi="Times New Roman" w:cs="Times New Roman"/>
              </w:rPr>
            </w:pPr>
            <w:r w:rsidRPr="00DF6477">
              <w:rPr>
                <w:rFonts w:ascii="Times New Roman" w:hAnsi="Times New Roman" w:cs="Times New Roman"/>
              </w:rPr>
              <w:t>Rośliny pospolite w przyrodzie polskiej to np.:</w:t>
            </w:r>
          </w:p>
          <w:p w14:paraId="079901C5" w14:textId="77777777" w:rsidR="00591382" w:rsidRPr="00DF6477" w:rsidRDefault="00591382" w:rsidP="00BD1BCA">
            <w:pPr>
              <w:rPr>
                <w:rFonts w:ascii="Times New Roman" w:hAnsi="Times New Roman" w:cs="Times New Roman"/>
              </w:rPr>
            </w:pPr>
            <w:r w:rsidRPr="00DF6477">
              <w:rPr>
                <w:rFonts w:ascii="Times New Roman" w:hAnsi="Times New Roman" w:cs="Times New Roman"/>
              </w:rPr>
              <w:t>- gorczyca biała</w:t>
            </w:r>
          </w:p>
          <w:p w14:paraId="13E58590" w14:textId="77777777" w:rsidR="00591382" w:rsidRPr="00DF6477" w:rsidRDefault="00591382" w:rsidP="00BD1BCA">
            <w:pPr>
              <w:rPr>
                <w:rFonts w:ascii="Times New Roman" w:hAnsi="Times New Roman" w:cs="Times New Roman"/>
              </w:rPr>
            </w:pPr>
            <w:r w:rsidRPr="00DF6477">
              <w:rPr>
                <w:rFonts w:ascii="Times New Roman" w:hAnsi="Times New Roman" w:cs="Times New Roman"/>
              </w:rPr>
              <w:t>- babka lancetowata</w:t>
            </w:r>
          </w:p>
          <w:p w14:paraId="6741921E" w14:textId="77777777" w:rsidR="00591382" w:rsidRPr="00DF6477" w:rsidRDefault="00591382" w:rsidP="00BD1BCA">
            <w:pPr>
              <w:rPr>
                <w:rFonts w:ascii="Times New Roman" w:hAnsi="Times New Roman" w:cs="Times New Roman"/>
              </w:rPr>
            </w:pPr>
            <w:r w:rsidRPr="00DF6477">
              <w:rPr>
                <w:rFonts w:ascii="Times New Roman" w:hAnsi="Times New Roman" w:cs="Times New Roman"/>
              </w:rPr>
              <w:t>- bazylia</w:t>
            </w:r>
          </w:p>
          <w:p w14:paraId="598F7A90" w14:textId="77777777" w:rsidR="00591382" w:rsidRPr="00DF6477" w:rsidRDefault="00591382" w:rsidP="00BD1BCA">
            <w:pPr>
              <w:rPr>
                <w:rFonts w:ascii="Times New Roman" w:hAnsi="Times New Roman" w:cs="Times New Roman"/>
              </w:rPr>
            </w:pPr>
            <w:r w:rsidRPr="00DF6477">
              <w:rPr>
                <w:rFonts w:ascii="Times New Roman" w:hAnsi="Times New Roman" w:cs="Times New Roman"/>
              </w:rPr>
              <w:t>- bylica pospolita</w:t>
            </w:r>
          </w:p>
          <w:p w14:paraId="705DD534" w14:textId="77777777" w:rsidR="00591382" w:rsidRPr="00DF6477" w:rsidRDefault="00591382" w:rsidP="00BD1BCA">
            <w:pPr>
              <w:rPr>
                <w:rFonts w:ascii="Times New Roman" w:hAnsi="Times New Roman" w:cs="Times New Roman"/>
              </w:rPr>
            </w:pPr>
            <w:r w:rsidRPr="00DF6477">
              <w:rPr>
                <w:rFonts w:ascii="Times New Roman" w:hAnsi="Times New Roman" w:cs="Times New Roman"/>
              </w:rPr>
              <w:t>- dziurawiec</w:t>
            </w:r>
          </w:p>
          <w:p w14:paraId="5AC9257F" w14:textId="77777777" w:rsidR="00591382" w:rsidRPr="00DF6477" w:rsidRDefault="00591382" w:rsidP="00BD1BCA">
            <w:pPr>
              <w:rPr>
                <w:rFonts w:ascii="Times New Roman" w:hAnsi="Times New Roman" w:cs="Times New Roman"/>
              </w:rPr>
            </w:pPr>
            <w:r w:rsidRPr="00DF6477">
              <w:rPr>
                <w:rFonts w:ascii="Times New Roman" w:hAnsi="Times New Roman" w:cs="Times New Roman"/>
              </w:rPr>
              <w:t>- mak polny</w:t>
            </w:r>
          </w:p>
          <w:p w14:paraId="71B071D8" w14:textId="77777777" w:rsidR="00591382" w:rsidRPr="00DF6477" w:rsidRDefault="00591382" w:rsidP="00BD1BCA">
            <w:pPr>
              <w:rPr>
                <w:rFonts w:ascii="Times New Roman" w:hAnsi="Times New Roman" w:cs="Times New Roman"/>
              </w:rPr>
            </w:pPr>
            <w:r w:rsidRPr="00DF6477">
              <w:rPr>
                <w:rFonts w:ascii="Times New Roman" w:hAnsi="Times New Roman" w:cs="Times New Roman"/>
              </w:rPr>
              <w:t>- gwiazdnica pospolita</w:t>
            </w:r>
          </w:p>
          <w:p w14:paraId="190C5D36" w14:textId="77777777" w:rsidR="00591382" w:rsidRPr="006F16A9" w:rsidRDefault="00591382" w:rsidP="00BD1BCA">
            <w:pPr>
              <w:rPr>
                <w:rFonts w:ascii="Times New Roman" w:hAnsi="Times New Roman" w:cs="Times New Roman"/>
                <w:sz w:val="12"/>
                <w:szCs w:val="12"/>
              </w:rPr>
            </w:pPr>
          </w:p>
          <w:p w14:paraId="0A60B045" w14:textId="77777777" w:rsidR="00591382" w:rsidRPr="00DF6477" w:rsidRDefault="00591382" w:rsidP="00BD1BCA">
            <w:pPr>
              <w:rPr>
                <w:rFonts w:ascii="Times New Roman" w:hAnsi="Times New Roman" w:cs="Times New Roman"/>
              </w:rPr>
            </w:pPr>
            <w:r w:rsidRPr="00DF6477">
              <w:rPr>
                <w:rFonts w:ascii="Times New Roman" w:hAnsi="Times New Roman" w:cs="Times New Roman"/>
              </w:rPr>
              <w:t>Min. 42 przykłady roślin pospolitych.</w:t>
            </w:r>
          </w:p>
          <w:p w14:paraId="3A56FDC4" w14:textId="77777777" w:rsidR="00591382" w:rsidRPr="00DF6477" w:rsidRDefault="00591382" w:rsidP="00BD1BCA">
            <w:pPr>
              <w:rPr>
                <w:rFonts w:ascii="Times New Roman" w:hAnsi="Times New Roman" w:cs="Times New Roman"/>
              </w:rPr>
            </w:pPr>
            <w:r w:rsidRPr="00DF6477">
              <w:rPr>
                <w:rFonts w:ascii="Times New Roman" w:hAnsi="Times New Roman" w:cs="Times New Roman"/>
              </w:rPr>
              <w:t>Wymiary:</w:t>
            </w:r>
          </w:p>
          <w:p w14:paraId="3652129C" w14:textId="77777777" w:rsidR="00591382" w:rsidRPr="00DF6477" w:rsidRDefault="00591382" w:rsidP="00BD1BCA">
            <w:pPr>
              <w:rPr>
                <w:rFonts w:ascii="Times New Roman" w:hAnsi="Times New Roman" w:cs="Times New Roman"/>
              </w:rPr>
            </w:pPr>
            <w:r w:rsidRPr="00DF6477">
              <w:rPr>
                <w:rFonts w:ascii="Times New Roman" w:hAnsi="Times New Roman" w:cs="Times New Roman"/>
              </w:rPr>
              <w:t>Min.70 cm x 100 cm</w:t>
            </w:r>
          </w:p>
          <w:p w14:paraId="05A0AC50" w14:textId="77777777" w:rsidR="00591382" w:rsidRPr="00DF6477" w:rsidRDefault="00591382" w:rsidP="00BD1BCA">
            <w:pPr>
              <w:rPr>
                <w:rFonts w:ascii="Times New Roman" w:hAnsi="Times New Roman" w:cs="Times New Roman"/>
              </w:rPr>
            </w:pPr>
            <w:r w:rsidRPr="00DF6477">
              <w:rPr>
                <w:rFonts w:ascii="Times New Roman" w:hAnsi="Times New Roman" w:cs="Times New Roman"/>
              </w:rPr>
              <w:t>Wykonanie:</w:t>
            </w:r>
          </w:p>
          <w:p w14:paraId="7FFF3108" w14:textId="77777777" w:rsidR="00591382" w:rsidRPr="00DF6477" w:rsidRDefault="00591382" w:rsidP="00BD1BCA">
            <w:pPr>
              <w:rPr>
                <w:rFonts w:ascii="Times New Roman" w:hAnsi="Times New Roman" w:cs="Times New Roman"/>
              </w:rPr>
            </w:pPr>
            <w:r w:rsidRPr="00DF6477">
              <w:rPr>
                <w:rFonts w:ascii="Times New Roman" w:hAnsi="Times New Roman" w:cs="Times New Roman"/>
              </w:rPr>
              <w:t xml:space="preserve">- Papier kredowy o gramaturze 250 g. </w:t>
            </w:r>
          </w:p>
          <w:p w14:paraId="7C08F40B" w14:textId="77777777" w:rsidR="00591382" w:rsidRPr="00DF6477" w:rsidRDefault="00591382" w:rsidP="00BD1BCA">
            <w:pPr>
              <w:rPr>
                <w:rFonts w:ascii="Times New Roman" w:hAnsi="Times New Roman" w:cs="Times New Roman"/>
              </w:rPr>
            </w:pPr>
            <w:r w:rsidRPr="00DF6477">
              <w:rPr>
                <w:rFonts w:ascii="Times New Roman" w:hAnsi="Times New Roman" w:cs="Times New Roman"/>
              </w:rPr>
              <w:t>- foliowanie dwustronne</w:t>
            </w:r>
          </w:p>
          <w:p w14:paraId="7E8738D0" w14:textId="77777777" w:rsidR="00591382" w:rsidRPr="00DF6477" w:rsidRDefault="00591382" w:rsidP="00727C5A">
            <w:pPr>
              <w:rPr>
                <w:rFonts w:ascii="Times New Roman" w:hAnsi="Times New Roman" w:cs="Times New Roman"/>
              </w:rPr>
            </w:pPr>
            <w:r w:rsidRPr="00DF6477">
              <w:rPr>
                <w:rFonts w:ascii="Times New Roman" w:hAnsi="Times New Roman" w:cs="Times New Roman"/>
              </w:rPr>
              <w:t>-</w:t>
            </w:r>
            <w:r>
              <w:rPr>
                <w:rFonts w:ascii="Times New Roman" w:hAnsi="Times New Roman" w:cs="Times New Roman"/>
              </w:rPr>
              <w:t xml:space="preserve"> metalowe listwy z zawieszeniem.</w:t>
            </w:r>
          </w:p>
        </w:tc>
      </w:tr>
      <w:tr w:rsidR="00591382" w:rsidRPr="00DF6477" w14:paraId="0C40C992" w14:textId="77777777" w:rsidTr="00591382">
        <w:tc>
          <w:tcPr>
            <w:tcW w:w="570" w:type="dxa"/>
            <w:vAlign w:val="center"/>
          </w:tcPr>
          <w:p w14:paraId="7B155F3A"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6.</w:t>
            </w:r>
          </w:p>
        </w:tc>
        <w:tc>
          <w:tcPr>
            <w:tcW w:w="2514" w:type="dxa"/>
          </w:tcPr>
          <w:p w14:paraId="7DF32150" w14:textId="77777777" w:rsidR="00591382"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 xml:space="preserve">Plansza 70x110 </w:t>
            </w:r>
          </w:p>
          <w:p w14:paraId="7351F3F8" w14:textId="77777777" w:rsidR="00591382"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Gady i płazy chronione</w:t>
            </w:r>
          </w:p>
          <w:p w14:paraId="2A095F51" w14:textId="77777777" w:rsidR="00591382" w:rsidRPr="00BD7800"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-polska przyroda</w:t>
            </w:r>
          </w:p>
        </w:tc>
        <w:tc>
          <w:tcPr>
            <w:tcW w:w="708" w:type="dxa"/>
            <w:shd w:val="clear" w:color="auto" w:fill="auto"/>
          </w:tcPr>
          <w:p w14:paraId="449A6165" w14:textId="77777777" w:rsidR="00591382" w:rsidRPr="00BD7800" w:rsidRDefault="00591382" w:rsidP="00BD7800">
            <w:pPr>
              <w:jc w:val="center"/>
              <w:rPr>
                <w:rFonts w:ascii="Times New Roman" w:hAnsi="Times New Roman" w:cs="Times New Roman"/>
                <w:sz w:val="21"/>
                <w:szCs w:val="21"/>
              </w:rPr>
            </w:pPr>
            <w:r w:rsidRPr="00BD7800">
              <w:rPr>
                <w:rFonts w:ascii="Times New Roman" w:hAnsi="Times New Roman" w:cs="Times New Roman"/>
                <w:sz w:val="21"/>
                <w:szCs w:val="21"/>
              </w:rPr>
              <w:t>1</w:t>
            </w:r>
          </w:p>
        </w:tc>
        <w:tc>
          <w:tcPr>
            <w:tcW w:w="10208" w:type="dxa"/>
            <w:shd w:val="clear" w:color="auto" w:fill="auto"/>
          </w:tcPr>
          <w:p w14:paraId="719737A8" w14:textId="77777777" w:rsidR="00591382" w:rsidRPr="00DF6477" w:rsidRDefault="00591382" w:rsidP="00262425">
            <w:pPr>
              <w:rPr>
                <w:rFonts w:ascii="Times New Roman" w:hAnsi="Times New Roman" w:cs="Times New Roman"/>
              </w:rPr>
            </w:pPr>
            <w:r w:rsidRPr="00DF6477">
              <w:rPr>
                <w:rFonts w:ascii="Times New Roman" w:hAnsi="Times New Roman" w:cs="Times New Roman"/>
              </w:rPr>
              <w:t xml:space="preserve">Płazy chronione w Polsce to m.in.: </w:t>
            </w:r>
          </w:p>
          <w:p w14:paraId="513F0B4F" w14:textId="77777777" w:rsidR="00591382" w:rsidRPr="00DF6477" w:rsidRDefault="00591382" w:rsidP="00262425">
            <w:pPr>
              <w:rPr>
                <w:rFonts w:ascii="Times New Roman" w:hAnsi="Times New Roman" w:cs="Times New Roman"/>
              </w:rPr>
            </w:pPr>
            <w:r w:rsidRPr="00DF6477">
              <w:rPr>
                <w:rFonts w:ascii="Times New Roman" w:hAnsi="Times New Roman" w:cs="Times New Roman"/>
              </w:rPr>
              <w:t>- ropucha zielona, żaba śmieszka, salamandra plamista, traszka karpacka, żaba dalmatyńska.</w:t>
            </w:r>
          </w:p>
          <w:p w14:paraId="7AA1C976" w14:textId="77777777" w:rsidR="00591382" w:rsidRPr="009510BA" w:rsidRDefault="00591382" w:rsidP="00262425">
            <w:pPr>
              <w:rPr>
                <w:rFonts w:ascii="Times New Roman" w:hAnsi="Times New Roman" w:cs="Times New Roman"/>
                <w:sz w:val="10"/>
                <w:szCs w:val="10"/>
              </w:rPr>
            </w:pPr>
          </w:p>
          <w:p w14:paraId="2BBAA60F" w14:textId="77777777" w:rsidR="00591382" w:rsidRPr="00DF6477" w:rsidRDefault="00591382" w:rsidP="00262425">
            <w:pPr>
              <w:rPr>
                <w:rFonts w:ascii="Times New Roman" w:hAnsi="Times New Roman" w:cs="Times New Roman"/>
              </w:rPr>
            </w:pPr>
            <w:r w:rsidRPr="00DF6477">
              <w:rPr>
                <w:rFonts w:ascii="Times New Roman" w:hAnsi="Times New Roman" w:cs="Times New Roman"/>
              </w:rPr>
              <w:t>Gady chronione w przyrodzie polskiej to m.in.: jaszczurka zielona, żmija zygzakowata, gniewosz plamisty, wąż eskulapa</w:t>
            </w:r>
          </w:p>
          <w:p w14:paraId="32816065" w14:textId="77777777" w:rsidR="00591382" w:rsidRPr="009510BA" w:rsidRDefault="00591382" w:rsidP="00262425">
            <w:pPr>
              <w:rPr>
                <w:rFonts w:ascii="Times New Roman" w:hAnsi="Times New Roman" w:cs="Times New Roman"/>
                <w:sz w:val="10"/>
                <w:szCs w:val="10"/>
              </w:rPr>
            </w:pPr>
          </w:p>
          <w:p w14:paraId="285BDF74" w14:textId="77777777" w:rsidR="00591382" w:rsidRPr="00DF6477" w:rsidRDefault="00591382" w:rsidP="00262425">
            <w:pPr>
              <w:rPr>
                <w:rFonts w:ascii="Times New Roman" w:hAnsi="Times New Roman" w:cs="Times New Roman"/>
              </w:rPr>
            </w:pPr>
            <w:r w:rsidRPr="00DF6477">
              <w:rPr>
                <w:rFonts w:ascii="Times New Roman" w:hAnsi="Times New Roman" w:cs="Times New Roman"/>
              </w:rPr>
              <w:t>DANE TECHNICZNE</w:t>
            </w:r>
          </w:p>
          <w:p w14:paraId="67983A08" w14:textId="77777777" w:rsidR="00591382" w:rsidRPr="00DF6477" w:rsidRDefault="00591382" w:rsidP="00262425">
            <w:pPr>
              <w:rPr>
                <w:rFonts w:ascii="Times New Roman" w:hAnsi="Times New Roman" w:cs="Times New Roman"/>
              </w:rPr>
            </w:pPr>
            <w:r w:rsidRPr="00DF6477">
              <w:rPr>
                <w:rFonts w:ascii="Times New Roman" w:hAnsi="Times New Roman" w:cs="Times New Roman"/>
              </w:rPr>
              <w:t>Druk wg najwyższych standardów dla wydawnictw wielkoformatowych w 1 arkuszu wydawniczym nie klejony. Pokrycie, folia wzmacniająca, nadająca efektowny połysk. Folia zawiera filtr UV opóźniający proces - płowienia kolorów</w:t>
            </w:r>
          </w:p>
          <w:p w14:paraId="55F73D64" w14:textId="77777777" w:rsidR="00591382" w:rsidRPr="009510BA" w:rsidRDefault="00591382" w:rsidP="00262425">
            <w:pPr>
              <w:rPr>
                <w:rFonts w:ascii="Times New Roman" w:hAnsi="Times New Roman" w:cs="Times New Roman"/>
                <w:sz w:val="10"/>
                <w:szCs w:val="10"/>
              </w:rPr>
            </w:pPr>
          </w:p>
          <w:p w14:paraId="08FB022B" w14:textId="77777777" w:rsidR="00591382" w:rsidRPr="00DF6477" w:rsidRDefault="00591382" w:rsidP="00262425">
            <w:pPr>
              <w:rPr>
                <w:rFonts w:ascii="Times New Roman" w:hAnsi="Times New Roman" w:cs="Times New Roman"/>
              </w:rPr>
            </w:pPr>
            <w:r w:rsidRPr="00DF6477">
              <w:rPr>
                <w:rFonts w:ascii="Times New Roman" w:hAnsi="Times New Roman" w:cs="Times New Roman"/>
              </w:rPr>
              <w:t>Wymiary:</w:t>
            </w:r>
          </w:p>
          <w:p w14:paraId="208EE11F" w14:textId="77777777" w:rsidR="00591382" w:rsidRPr="00DF6477" w:rsidRDefault="00591382" w:rsidP="00262425">
            <w:pPr>
              <w:rPr>
                <w:rFonts w:ascii="Times New Roman" w:hAnsi="Times New Roman" w:cs="Times New Roman"/>
              </w:rPr>
            </w:pPr>
            <w:r w:rsidRPr="00DF6477">
              <w:rPr>
                <w:rFonts w:ascii="Times New Roman" w:hAnsi="Times New Roman" w:cs="Times New Roman"/>
              </w:rPr>
              <w:t>Min.70 cm x 100 cm</w:t>
            </w:r>
          </w:p>
          <w:p w14:paraId="245F3044" w14:textId="77777777" w:rsidR="00591382" w:rsidRPr="009510BA" w:rsidRDefault="00591382" w:rsidP="00262425">
            <w:pPr>
              <w:rPr>
                <w:rFonts w:ascii="Times New Roman" w:hAnsi="Times New Roman" w:cs="Times New Roman"/>
                <w:sz w:val="10"/>
                <w:szCs w:val="10"/>
              </w:rPr>
            </w:pPr>
          </w:p>
          <w:p w14:paraId="72CB578C" w14:textId="77777777" w:rsidR="00591382" w:rsidRPr="00DF6477" w:rsidRDefault="00591382" w:rsidP="00262425">
            <w:pPr>
              <w:rPr>
                <w:rFonts w:ascii="Times New Roman" w:hAnsi="Times New Roman" w:cs="Times New Roman"/>
              </w:rPr>
            </w:pPr>
            <w:r w:rsidRPr="00DF6477">
              <w:rPr>
                <w:rFonts w:ascii="Times New Roman" w:hAnsi="Times New Roman" w:cs="Times New Roman"/>
              </w:rPr>
              <w:t>Wykonanie:</w:t>
            </w:r>
          </w:p>
          <w:p w14:paraId="7DEA948F" w14:textId="77777777" w:rsidR="00591382" w:rsidRPr="00DF6477" w:rsidRDefault="00591382" w:rsidP="00262425">
            <w:pPr>
              <w:rPr>
                <w:rFonts w:ascii="Times New Roman" w:hAnsi="Times New Roman" w:cs="Times New Roman"/>
              </w:rPr>
            </w:pPr>
            <w:r w:rsidRPr="00DF6477">
              <w:rPr>
                <w:rFonts w:ascii="Times New Roman" w:hAnsi="Times New Roman" w:cs="Times New Roman"/>
              </w:rPr>
              <w:t xml:space="preserve">- Papier kredowy o gramaturze 250 g. </w:t>
            </w:r>
          </w:p>
          <w:p w14:paraId="2B523826" w14:textId="77777777" w:rsidR="00591382" w:rsidRPr="00DF6477" w:rsidRDefault="00591382" w:rsidP="00262425">
            <w:pPr>
              <w:rPr>
                <w:rFonts w:ascii="Times New Roman" w:hAnsi="Times New Roman" w:cs="Times New Roman"/>
              </w:rPr>
            </w:pPr>
            <w:r>
              <w:rPr>
                <w:rFonts w:ascii="Times New Roman" w:hAnsi="Times New Roman" w:cs="Times New Roman"/>
              </w:rPr>
              <w:t>- foliowanie dwustronne</w:t>
            </w:r>
          </w:p>
        </w:tc>
      </w:tr>
      <w:tr w:rsidR="00591382" w:rsidRPr="00DF6477" w14:paraId="195AD148" w14:textId="77777777" w:rsidTr="00591382">
        <w:tc>
          <w:tcPr>
            <w:tcW w:w="570" w:type="dxa"/>
            <w:vAlign w:val="center"/>
          </w:tcPr>
          <w:p w14:paraId="2C81AF9F"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7.</w:t>
            </w:r>
          </w:p>
        </w:tc>
        <w:tc>
          <w:tcPr>
            <w:tcW w:w="2514" w:type="dxa"/>
          </w:tcPr>
          <w:p w14:paraId="063B287A" w14:textId="77777777" w:rsidR="00591382"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 xml:space="preserve">Plansza 70x110 </w:t>
            </w:r>
          </w:p>
          <w:p w14:paraId="268C8F43" w14:textId="77777777" w:rsidR="00591382"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Ssaki chronione i łowne</w:t>
            </w:r>
          </w:p>
          <w:p w14:paraId="7960C6FE" w14:textId="77777777" w:rsidR="00591382" w:rsidRPr="00BD7800"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-polska przyroda</w:t>
            </w:r>
          </w:p>
        </w:tc>
        <w:tc>
          <w:tcPr>
            <w:tcW w:w="708" w:type="dxa"/>
            <w:shd w:val="clear" w:color="auto" w:fill="auto"/>
          </w:tcPr>
          <w:p w14:paraId="10BEED52" w14:textId="77777777" w:rsidR="00591382" w:rsidRPr="00BD7800" w:rsidRDefault="00591382" w:rsidP="00BD7800">
            <w:pPr>
              <w:jc w:val="center"/>
              <w:rPr>
                <w:rFonts w:ascii="Times New Roman" w:hAnsi="Times New Roman" w:cs="Times New Roman"/>
                <w:sz w:val="21"/>
                <w:szCs w:val="21"/>
              </w:rPr>
            </w:pPr>
            <w:r w:rsidRPr="00BD7800">
              <w:rPr>
                <w:rFonts w:ascii="Times New Roman" w:hAnsi="Times New Roman" w:cs="Times New Roman"/>
                <w:sz w:val="21"/>
                <w:szCs w:val="21"/>
              </w:rPr>
              <w:t>1</w:t>
            </w:r>
          </w:p>
        </w:tc>
        <w:tc>
          <w:tcPr>
            <w:tcW w:w="10208" w:type="dxa"/>
            <w:shd w:val="clear" w:color="auto" w:fill="auto"/>
          </w:tcPr>
          <w:p w14:paraId="07A31DC3" w14:textId="77777777" w:rsidR="00591382" w:rsidRPr="00DF6477" w:rsidRDefault="00591382" w:rsidP="00727C5A">
            <w:pPr>
              <w:rPr>
                <w:rFonts w:ascii="Times New Roman" w:hAnsi="Times New Roman" w:cs="Times New Roman"/>
              </w:rPr>
            </w:pPr>
            <w:r w:rsidRPr="00DF6477">
              <w:rPr>
                <w:rFonts w:ascii="Times New Roman" w:hAnsi="Times New Roman" w:cs="Times New Roman"/>
              </w:rPr>
              <w:t>Nieoceniona pomoc na zajęcia z biologii.</w:t>
            </w:r>
          </w:p>
          <w:p w14:paraId="17B97372" w14:textId="77777777" w:rsidR="00591382" w:rsidRPr="00DF6477" w:rsidRDefault="00591382" w:rsidP="00C267BB">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Podział ssaków w przyrodzie polskiej na:</w:t>
            </w:r>
          </w:p>
          <w:p w14:paraId="408E9955" w14:textId="77777777" w:rsidR="00591382" w:rsidRPr="00DF6477" w:rsidRDefault="00591382" w:rsidP="00C267BB">
            <w:pPr>
              <w:tabs>
                <w:tab w:val="num" w:pos="720"/>
              </w:tabs>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a)</w:t>
            </w:r>
            <w:r w:rsidRPr="00DF6477">
              <w:rPr>
                <w:rFonts w:ascii="Times New Roman" w:eastAsia="Times New Roman" w:hAnsi="Times New Roman" w:cs="Times New Roman"/>
                <w:sz w:val="14"/>
                <w:szCs w:val="14"/>
              </w:rPr>
              <w:t xml:space="preserve">      </w:t>
            </w:r>
            <w:r w:rsidRPr="00DF6477">
              <w:rPr>
                <w:rFonts w:ascii="Times New Roman" w:eastAsia="Times New Roman" w:hAnsi="Times New Roman" w:cs="Times New Roman"/>
                <w:sz w:val="24"/>
                <w:szCs w:val="24"/>
              </w:rPr>
              <w:t xml:space="preserve">ssaki chronione, m.in.: jeż zachodni, bóbr, żbik, ryś, kret, łasica, żołędnica, wiewiórka, żubr, wydra, gronostaj, norka europejska, </w:t>
            </w:r>
          </w:p>
          <w:p w14:paraId="399D1F35" w14:textId="77777777" w:rsidR="00591382" w:rsidRPr="00DF6477" w:rsidRDefault="00591382" w:rsidP="00C267BB">
            <w:pPr>
              <w:tabs>
                <w:tab w:val="num" w:pos="720"/>
              </w:tabs>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b)</w:t>
            </w:r>
            <w:r w:rsidRPr="00DF6477">
              <w:rPr>
                <w:rFonts w:ascii="Times New Roman" w:eastAsia="Times New Roman" w:hAnsi="Times New Roman" w:cs="Times New Roman"/>
                <w:sz w:val="14"/>
                <w:szCs w:val="14"/>
              </w:rPr>
              <w:t xml:space="preserve">      </w:t>
            </w:r>
            <w:r w:rsidRPr="00DF6477">
              <w:rPr>
                <w:rFonts w:ascii="Times New Roman" w:eastAsia="Times New Roman" w:hAnsi="Times New Roman" w:cs="Times New Roman"/>
                <w:sz w:val="24"/>
                <w:szCs w:val="24"/>
              </w:rPr>
              <w:t>ssaki łowne, m.in.: lis pospolity, sarna, jeleń europejski, łoś, zając szarak, borsuk, kuna domowa, tchórz zwyczajny, dzik.</w:t>
            </w:r>
          </w:p>
          <w:p w14:paraId="5BC2F91D" w14:textId="77777777" w:rsidR="00591382" w:rsidRPr="00DF6477" w:rsidRDefault="00591382" w:rsidP="00C267BB">
            <w:pPr>
              <w:rPr>
                <w:rFonts w:ascii="Times New Roman" w:hAnsi="Times New Roman" w:cs="Times New Roman"/>
              </w:rPr>
            </w:pPr>
            <w:r w:rsidRPr="00DF6477">
              <w:rPr>
                <w:rFonts w:ascii="Times New Roman" w:hAnsi="Times New Roman" w:cs="Times New Roman"/>
              </w:rPr>
              <w:t>DANE TECHNICZNE</w:t>
            </w:r>
          </w:p>
          <w:p w14:paraId="61DBA49A" w14:textId="77777777" w:rsidR="00591382" w:rsidRPr="00DF6477" w:rsidRDefault="00591382" w:rsidP="00C267BB">
            <w:pPr>
              <w:rPr>
                <w:rFonts w:ascii="Times New Roman" w:hAnsi="Times New Roman" w:cs="Times New Roman"/>
              </w:rPr>
            </w:pPr>
            <w:r w:rsidRPr="00DF6477">
              <w:rPr>
                <w:rFonts w:ascii="Times New Roman" w:hAnsi="Times New Roman" w:cs="Times New Roman"/>
              </w:rPr>
              <w:t>Druk wg najwyższych standardów dla wydawnictw wielkoformatowych w 1 arkuszu wydawniczym nie klejony. Pokrycie, folia wzmacniająca, nadająca efektowny połysk. Folia zawiera filtr UV opóźniający proces płowienia kolorów.</w:t>
            </w:r>
          </w:p>
          <w:p w14:paraId="42468455" w14:textId="77777777" w:rsidR="00591382" w:rsidRPr="009510BA" w:rsidRDefault="00591382" w:rsidP="00727C5A">
            <w:pPr>
              <w:rPr>
                <w:rFonts w:ascii="Times New Roman" w:hAnsi="Times New Roman" w:cs="Times New Roman"/>
                <w:sz w:val="10"/>
                <w:szCs w:val="10"/>
              </w:rPr>
            </w:pPr>
          </w:p>
          <w:p w14:paraId="264F894C" w14:textId="77777777" w:rsidR="00591382" w:rsidRPr="00DF6477" w:rsidRDefault="00591382" w:rsidP="00C267BB">
            <w:pPr>
              <w:rPr>
                <w:rFonts w:ascii="Times New Roman" w:hAnsi="Times New Roman" w:cs="Times New Roman"/>
              </w:rPr>
            </w:pPr>
            <w:r w:rsidRPr="00DF6477">
              <w:rPr>
                <w:rFonts w:ascii="Times New Roman" w:hAnsi="Times New Roman" w:cs="Times New Roman"/>
              </w:rPr>
              <w:t>Wymiary:</w:t>
            </w:r>
          </w:p>
          <w:p w14:paraId="5452E8F9" w14:textId="77777777" w:rsidR="00591382" w:rsidRPr="00DF6477" w:rsidRDefault="00591382" w:rsidP="00C267BB">
            <w:pPr>
              <w:rPr>
                <w:rFonts w:ascii="Times New Roman" w:hAnsi="Times New Roman" w:cs="Times New Roman"/>
              </w:rPr>
            </w:pPr>
            <w:r w:rsidRPr="00DF6477">
              <w:rPr>
                <w:rFonts w:ascii="Times New Roman" w:hAnsi="Times New Roman" w:cs="Times New Roman"/>
              </w:rPr>
              <w:t>Min.70 cm x 100 cm</w:t>
            </w:r>
          </w:p>
          <w:p w14:paraId="0BC0736C" w14:textId="77777777" w:rsidR="00591382" w:rsidRPr="009510BA" w:rsidRDefault="00591382" w:rsidP="00C267BB">
            <w:pPr>
              <w:rPr>
                <w:rFonts w:ascii="Times New Roman" w:hAnsi="Times New Roman" w:cs="Times New Roman"/>
                <w:sz w:val="10"/>
                <w:szCs w:val="10"/>
              </w:rPr>
            </w:pPr>
          </w:p>
          <w:p w14:paraId="7118BD57" w14:textId="77777777" w:rsidR="00591382" w:rsidRPr="00DF6477" w:rsidRDefault="00591382" w:rsidP="00C267BB">
            <w:pPr>
              <w:rPr>
                <w:rFonts w:ascii="Times New Roman" w:hAnsi="Times New Roman" w:cs="Times New Roman"/>
              </w:rPr>
            </w:pPr>
            <w:r w:rsidRPr="00DF6477">
              <w:rPr>
                <w:rFonts w:ascii="Times New Roman" w:hAnsi="Times New Roman" w:cs="Times New Roman"/>
              </w:rPr>
              <w:t>Wykonanie:</w:t>
            </w:r>
          </w:p>
          <w:p w14:paraId="5D249AE7" w14:textId="77777777" w:rsidR="00591382" w:rsidRPr="00DF6477" w:rsidRDefault="00591382" w:rsidP="00C267BB">
            <w:pPr>
              <w:rPr>
                <w:rFonts w:ascii="Times New Roman" w:hAnsi="Times New Roman" w:cs="Times New Roman"/>
              </w:rPr>
            </w:pPr>
            <w:r w:rsidRPr="00DF6477">
              <w:rPr>
                <w:rFonts w:ascii="Times New Roman" w:hAnsi="Times New Roman" w:cs="Times New Roman"/>
              </w:rPr>
              <w:t xml:space="preserve">- Papier kredowy o gramaturze 250 g. </w:t>
            </w:r>
          </w:p>
          <w:p w14:paraId="60578A20" w14:textId="77777777" w:rsidR="00591382" w:rsidRPr="00DF6477" w:rsidRDefault="00591382" w:rsidP="00727C5A">
            <w:pPr>
              <w:rPr>
                <w:rFonts w:ascii="Times New Roman" w:hAnsi="Times New Roman" w:cs="Times New Roman"/>
              </w:rPr>
            </w:pPr>
            <w:r w:rsidRPr="00DF6477">
              <w:rPr>
                <w:rFonts w:ascii="Times New Roman" w:hAnsi="Times New Roman" w:cs="Times New Roman"/>
              </w:rPr>
              <w:t>- foliowanie dwustronne</w:t>
            </w:r>
          </w:p>
        </w:tc>
      </w:tr>
      <w:tr w:rsidR="00591382" w:rsidRPr="00DF6477" w14:paraId="4A91B644" w14:textId="77777777" w:rsidTr="00591382">
        <w:tc>
          <w:tcPr>
            <w:tcW w:w="570" w:type="dxa"/>
            <w:vAlign w:val="center"/>
          </w:tcPr>
          <w:p w14:paraId="4C1B80F6"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8.</w:t>
            </w:r>
          </w:p>
        </w:tc>
        <w:tc>
          <w:tcPr>
            <w:tcW w:w="2514" w:type="dxa"/>
          </w:tcPr>
          <w:p w14:paraId="562F33FC" w14:textId="77777777" w:rsidR="00591382"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 xml:space="preserve">Plansza 70x110 </w:t>
            </w:r>
          </w:p>
          <w:p w14:paraId="6BEA237C" w14:textId="77777777" w:rsidR="00591382" w:rsidRDefault="00591382" w:rsidP="00FB42BE">
            <w:pPr>
              <w:rPr>
                <w:rFonts w:ascii="Times New Roman" w:hAnsi="Times New Roman" w:cs="Times New Roman"/>
                <w:sz w:val="21"/>
                <w:szCs w:val="21"/>
              </w:rPr>
            </w:pPr>
            <w:r>
              <w:rPr>
                <w:rFonts w:ascii="Times New Roman" w:hAnsi="Times New Roman" w:cs="Times New Roman"/>
                <w:sz w:val="21"/>
                <w:szCs w:val="21"/>
              </w:rPr>
              <w:t>Ptaki drapieżne</w:t>
            </w:r>
          </w:p>
          <w:p w14:paraId="10603D31" w14:textId="77777777" w:rsidR="00591382" w:rsidRPr="00BD7800"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-polska przyroda</w:t>
            </w:r>
          </w:p>
        </w:tc>
        <w:tc>
          <w:tcPr>
            <w:tcW w:w="708" w:type="dxa"/>
            <w:shd w:val="clear" w:color="auto" w:fill="auto"/>
          </w:tcPr>
          <w:p w14:paraId="57183F11" w14:textId="77777777" w:rsidR="00591382" w:rsidRPr="00BD7800" w:rsidRDefault="00591382" w:rsidP="00BD7800">
            <w:pPr>
              <w:jc w:val="center"/>
              <w:rPr>
                <w:rFonts w:ascii="Times New Roman" w:hAnsi="Times New Roman" w:cs="Times New Roman"/>
                <w:sz w:val="21"/>
                <w:szCs w:val="21"/>
              </w:rPr>
            </w:pPr>
            <w:r w:rsidRPr="00BD7800">
              <w:rPr>
                <w:rFonts w:ascii="Times New Roman" w:hAnsi="Times New Roman" w:cs="Times New Roman"/>
                <w:sz w:val="21"/>
                <w:szCs w:val="21"/>
              </w:rPr>
              <w:t>1</w:t>
            </w:r>
          </w:p>
        </w:tc>
        <w:tc>
          <w:tcPr>
            <w:tcW w:w="10208" w:type="dxa"/>
            <w:shd w:val="clear" w:color="auto" w:fill="auto"/>
          </w:tcPr>
          <w:p w14:paraId="583846D7" w14:textId="77777777" w:rsidR="00591382" w:rsidRDefault="00591382" w:rsidP="00727C5A">
            <w:pPr>
              <w:rPr>
                <w:rFonts w:ascii="Times New Roman" w:hAnsi="Times New Roman" w:cs="Times New Roman"/>
              </w:rPr>
            </w:pPr>
            <w:r w:rsidRPr="00DF6477">
              <w:rPr>
                <w:rFonts w:ascii="Times New Roman" w:hAnsi="Times New Roman" w:cs="Times New Roman"/>
              </w:rPr>
              <w:t>Plansza dydaktyczna, która przedstawia polskie ptaki drapieżne (rybołów, kobuz, jastrząb, bielik) w tym sowy (śnieżna, płomykówka, puchacz). Nieocenio</w:t>
            </w:r>
            <w:r>
              <w:rPr>
                <w:rFonts w:ascii="Times New Roman" w:hAnsi="Times New Roman" w:cs="Times New Roman"/>
              </w:rPr>
              <w:t>na pomoc na zajęcia z biologii.</w:t>
            </w:r>
          </w:p>
          <w:p w14:paraId="020293E1" w14:textId="77777777" w:rsidR="00591382" w:rsidRPr="009510BA" w:rsidRDefault="00591382" w:rsidP="00727C5A">
            <w:pPr>
              <w:rPr>
                <w:rFonts w:ascii="Times New Roman" w:hAnsi="Times New Roman" w:cs="Times New Roman"/>
                <w:sz w:val="10"/>
                <w:szCs w:val="10"/>
              </w:rPr>
            </w:pPr>
          </w:p>
          <w:p w14:paraId="37EFD630" w14:textId="77777777" w:rsidR="00591382" w:rsidRPr="00DF6477" w:rsidRDefault="00591382" w:rsidP="00C267BB">
            <w:pPr>
              <w:rPr>
                <w:rFonts w:ascii="Times New Roman" w:hAnsi="Times New Roman" w:cs="Times New Roman"/>
              </w:rPr>
            </w:pPr>
            <w:r w:rsidRPr="00DF6477">
              <w:rPr>
                <w:rFonts w:ascii="Times New Roman" w:hAnsi="Times New Roman" w:cs="Times New Roman"/>
              </w:rPr>
              <w:t>DANE TECHNICZNE</w:t>
            </w:r>
          </w:p>
          <w:p w14:paraId="06F8B2CE" w14:textId="77777777" w:rsidR="00591382" w:rsidRPr="00DF6477" w:rsidRDefault="00591382" w:rsidP="00C267BB">
            <w:pPr>
              <w:rPr>
                <w:rFonts w:ascii="Times New Roman" w:hAnsi="Times New Roman" w:cs="Times New Roman"/>
              </w:rPr>
            </w:pPr>
            <w:r w:rsidRPr="00DF6477">
              <w:rPr>
                <w:rFonts w:ascii="Times New Roman" w:hAnsi="Times New Roman" w:cs="Times New Roman"/>
              </w:rPr>
              <w:t>Druk wg najwyższych standardów dla wydawnictw wielkoformatowych w 1 arkuszu wydawniczym nie klejony. Pokrycie, folia wzmacniająca, nadająca efektowny połysk. Folia zawiera filtr UV opóźniający proces płowienia kolorów.</w:t>
            </w:r>
          </w:p>
          <w:p w14:paraId="0DF03845" w14:textId="77777777" w:rsidR="00591382" w:rsidRPr="009510BA" w:rsidRDefault="00591382" w:rsidP="00C267BB">
            <w:pPr>
              <w:rPr>
                <w:rFonts w:ascii="Times New Roman" w:hAnsi="Times New Roman" w:cs="Times New Roman"/>
                <w:sz w:val="10"/>
                <w:szCs w:val="10"/>
              </w:rPr>
            </w:pPr>
          </w:p>
          <w:p w14:paraId="53AB61B8" w14:textId="77777777" w:rsidR="00591382" w:rsidRPr="00DF6477" w:rsidRDefault="00591382" w:rsidP="00C267BB">
            <w:pPr>
              <w:rPr>
                <w:rFonts w:ascii="Times New Roman" w:hAnsi="Times New Roman" w:cs="Times New Roman"/>
              </w:rPr>
            </w:pPr>
            <w:r w:rsidRPr="00DF6477">
              <w:rPr>
                <w:rFonts w:ascii="Times New Roman" w:hAnsi="Times New Roman" w:cs="Times New Roman"/>
              </w:rPr>
              <w:t>Wymiary:</w:t>
            </w:r>
          </w:p>
          <w:p w14:paraId="70D0A196" w14:textId="77777777" w:rsidR="00591382" w:rsidRPr="00DF6477" w:rsidRDefault="00591382" w:rsidP="00C267BB">
            <w:pPr>
              <w:rPr>
                <w:rFonts w:ascii="Times New Roman" w:hAnsi="Times New Roman" w:cs="Times New Roman"/>
              </w:rPr>
            </w:pPr>
            <w:r w:rsidRPr="00DF6477">
              <w:rPr>
                <w:rFonts w:ascii="Times New Roman" w:hAnsi="Times New Roman" w:cs="Times New Roman"/>
              </w:rPr>
              <w:t>Min.70 cm x 100 cm</w:t>
            </w:r>
          </w:p>
          <w:p w14:paraId="0ED3FE37" w14:textId="77777777" w:rsidR="00591382" w:rsidRPr="009510BA" w:rsidRDefault="00591382" w:rsidP="00C267BB">
            <w:pPr>
              <w:rPr>
                <w:rFonts w:ascii="Times New Roman" w:hAnsi="Times New Roman" w:cs="Times New Roman"/>
                <w:sz w:val="10"/>
                <w:szCs w:val="10"/>
              </w:rPr>
            </w:pPr>
          </w:p>
          <w:p w14:paraId="75CC4E3B" w14:textId="77777777" w:rsidR="00591382" w:rsidRPr="00DF6477" w:rsidRDefault="00591382" w:rsidP="00C267BB">
            <w:pPr>
              <w:rPr>
                <w:rFonts w:ascii="Times New Roman" w:hAnsi="Times New Roman" w:cs="Times New Roman"/>
              </w:rPr>
            </w:pPr>
            <w:r w:rsidRPr="00DF6477">
              <w:rPr>
                <w:rFonts w:ascii="Times New Roman" w:hAnsi="Times New Roman" w:cs="Times New Roman"/>
              </w:rPr>
              <w:t>Wykonanie:</w:t>
            </w:r>
          </w:p>
          <w:p w14:paraId="39E22DDD" w14:textId="77777777" w:rsidR="00591382" w:rsidRPr="00DF6477" w:rsidRDefault="00591382" w:rsidP="00C267BB">
            <w:pPr>
              <w:rPr>
                <w:rFonts w:ascii="Times New Roman" w:hAnsi="Times New Roman" w:cs="Times New Roman"/>
              </w:rPr>
            </w:pPr>
            <w:r w:rsidRPr="00DF6477">
              <w:rPr>
                <w:rFonts w:ascii="Times New Roman" w:hAnsi="Times New Roman" w:cs="Times New Roman"/>
              </w:rPr>
              <w:t xml:space="preserve">- Papier kredowy o gramaturze min. 250 g. </w:t>
            </w:r>
          </w:p>
          <w:p w14:paraId="350637A6" w14:textId="77777777" w:rsidR="00591382" w:rsidRPr="00DF6477" w:rsidRDefault="00591382" w:rsidP="00C267BB">
            <w:pPr>
              <w:rPr>
                <w:rFonts w:ascii="Times New Roman" w:hAnsi="Times New Roman" w:cs="Times New Roman"/>
              </w:rPr>
            </w:pPr>
            <w:r w:rsidRPr="00DF6477">
              <w:rPr>
                <w:rFonts w:ascii="Times New Roman" w:hAnsi="Times New Roman" w:cs="Times New Roman"/>
              </w:rPr>
              <w:t>- foliowanie dwustronne</w:t>
            </w:r>
          </w:p>
        </w:tc>
      </w:tr>
      <w:tr w:rsidR="00591382" w:rsidRPr="00DF6477" w14:paraId="56A49409" w14:textId="77777777" w:rsidTr="00591382">
        <w:tc>
          <w:tcPr>
            <w:tcW w:w="570" w:type="dxa"/>
            <w:vAlign w:val="center"/>
          </w:tcPr>
          <w:p w14:paraId="530A3C2C"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9.</w:t>
            </w:r>
          </w:p>
        </w:tc>
        <w:tc>
          <w:tcPr>
            <w:tcW w:w="2514" w:type="dxa"/>
          </w:tcPr>
          <w:p w14:paraId="4AB34C49" w14:textId="77777777" w:rsidR="00591382"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 xml:space="preserve">Plansza 70x110 </w:t>
            </w:r>
          </w:p>
          <w:p w14:paraId="5B82605D" w14:textId="77777777" w:rsidR="00591382"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Sieci i łańcuchy pokarmowe</w:t>
            </w:r>
          </w:p>
          <w:p w14:paraId="33B7B371" w14:textId="77777777" w:rsidR="00591382" w:rsidRPr="00BD7800"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-polska przyroda</w:t>
            </w:r>
          </w:p>
        </w:tc>
        <w:tc>
          <w:tcPr>
            <w:tcW w:w="708" w:type="dxa"/>
            <w:shd w:val="clear" w:color="auto" w:fill="auto"/>
          </w:tcPr>
          <w:p w14:paraId="296BBFDB" w14:textId="77777777" w:rsidR="00591382" w:rsidRPr="00BD7800" w:rsidRDefault="00591382" w:rsidP="00BD7800">
            <w:pPr>
              <w:jc w:val="center"/>
              <w:rPr>
                <w:rFonts w:ascii="Times New Roman" w:hAnsi="Times New Roman" w:cs="Times New Roman"/>
                <w:sz w:val="21"/>
                <w:szCs w:val="21"/>
              </w:rPr>
            </w:pPr>
            <w:r w:rsidRPr="00BD7800">
              <w:rPr>
                <w:rFonts w:ascii="Times New Roman" w:hAnsi="Times New Roman" w:cs="Times New Roman"/>
                <w:sz w:val="21"/>
                <w:szCs w:val="21"/>
              </w:rPr>
              <w:t>1</w:t>
            </w:r>
          </w:p>
        </w:tc>
        <w:tc>
          <w:tcPr>
            <w:tcW w:w="10208" w:type="dxa"/>
            <w:shd w:val="clear" w:color="auto" w:fill="auto"/>
          </w:tcPr>
          <w:p w14:paraId="25AC0B2D"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Plansza dydaktyczna przeznaczona dla szkół, placówek oświatowych i instytucji kulturalnych. Przedstawia sieci i łańcuchy pokarmowe zwierząt w środowisku wodnym i lądowym.</w:t>
            </w:r>
          </w:p>
          <w:p w14:paraId="54359649"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Wymiary planszy po rozwinięciu: min. 70x100 cm.</w:t>
            </w:r>
          </w:p>
          <w:p w14:paraId="26D35FAA"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Opis techniczny:</w:t>
            </w:r>
          </w:p>
          <w:p w14:paraId="1609BAE0"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plansza ścienna, jednostronna,</w:t>
            </w:r>
          </w:p>
          <w:p w14:paraId="0E52ED1C"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1E5EF476"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druk wielobarwny,</w:t>
            </w:r>
          </w:p>
          <w:p w14:paraId="3BD50991"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ofoliowana folią bezbarwną, po której można pisać</w:t>
            </w:r>
          </w:p>
          <w:p w14:paraId="76DCCA14"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xml:space="preserve">   flamastrami wodno-zmywalnymi,</w:t>
            </w:r>
          </w:p>
          <w:p w14:paraId="0F414945"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14:paraId="29DF8E2D" w14:textId="77777777" w:rsidTr="00591382">
        <w:tc>
          <w:tcPr>
            <w:tcW w:w="570" w:type="dxa"/>
            <w:vAlign w:val="center"/>
          </w:tcPr>
          <w:p w14:paraId="02D0116A"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10.</w:t>
            </w:r>
          </w:p>
        </w:tc>
        <w:tc>
          <w:tcPr>
            <w:tcW w:w="2514" w:type="dxa"/>
          </w:tcPr>
          <w:p w14:paraId="0338B174" w14:textId="77777777" w:rsidR="00591382"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Plansza 70x110 Piętrowość w lesie</w:t>
            </w:r>
          </w:p>
          <w:p w14:paraId="30FC6D7C" w14:textId="77777777" w:rsidR="00591382" w:rsidRPr="00BD7800"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-polska przyroda</w:t>
            </w:r>
          </w:p>
        </w:tc>
        <w:tc>
          <w:tcPr>
            <w:tcW w:w="708" w:type="dxa"/>
            <w:shd w:val="clear" w:color="auto" w:fill="auto"/>
          </w:tcPr>
          <w:p w14:paraId="5F00FD51" w14:textId="77777777" w:rsidR="00591382" w:rsidRPr="00BD7800" w:rsidRDefault="00591382" w:rsidP="00BD7800">
            <w:pPr>
              <w:jc w:val="center"/>
              <w:rPr>
                <w:rFonts w:ascii="Times New Roman" w:hAnsi="Times New Roman" w:cs="Times New Roman"/>
                <w:sz w:val="21"/>
                <w:szCs w:val="21"/>
              </w:rPr>
            </w:pPr>
            <w:r w:rsidRPr="00BD7800">
              <w:rPr>
                <w:rFonts w:ascii="Times New Roman" w:hAnsi="Times New Roman" w:cs="Times New Roman"/>
                <w:sz w:val="21"/>
                <w:szCs w:val="21"/>
              </w:rPr>
              <w:t>1</w:t>
            </w:r>
          </w:p>
        </w:tc>
        <w:tc>
          <w:tcPr>
            <w:tcW w:w="10208" w:type="dxa"/>
            <w:shd w:val="clear" w:color="auto" w:fill="auto"/>
          </w:tcPr>
          <w:p w14:paraId="4402E55E"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Plansza edukacyjna pomocna na zajęciach z przyrody. Obrazuje piętrowość w lesie, składającą się na ściółkę, runo, podszyt oraz korony drzew, przedstawia poziomy życia zwierząt i owadów np. borsuków czy żuków oraz ptaki, owoce i inne rośliny leśne.</w:t>
            </w:r>
          </w:p>
          <w:p w14:paraId="3E2611ED"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Wymiary planszy po rozwinięciu: min. 70x100 cm.</w:t>
            </w:r>
          </w:p>
          <w:p w14:paraId="558A9593"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Opis techniczny:</w:t>
            </w:r>
          </w:p>
          <w:p w14:paraId="4099187F"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plansza ścienna, jednostronna,</w:t>
            </w:r>
          </w:p>
          <w:p w14:paraId="4C4D8FC9"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papier kredowy o gramaturze min. 250g,</w:t>
            </w:r>
          </w:p>
          <w:p w14:paraId="5691EF14"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druk wielobarwny,</w:t>
            </w:r>
          </w:p>
          <w:p w14:paraId="378DC309"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ofoliowana folią bezbarwną, po której można pisać</w:t>
            </w:r>
          </w:p>
          <w:p w14:paraId="547FF1E8"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xml:space="preserve">   flamastrami wodno-zmywalnymi,</w:t>
            </w:r>
          </w:p>
          <w:p w14:paraId="4B702F9E"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14:paraId="05D694B3" w14:textId="77777777" w:rsidTr="00591382">
        <w:tc>
          <w:tcPr>
            <w:tcW w:w="570" w:type="dxa"/>
            <w:vAlign w:val="center"/>
          </w:tcPr>
          <w:p w14:paraId="005E1CA8"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11.</w:t>
            </w:r>
          </w:p>
        </w:tc>
        <w:tc>
          <w:tcPr>
            <w:tcW w:w="2514" w:type="dxa"/>
          </w:tcPr>
          <w:p w14:paraId="357E175F" w14:textId="77777777" w:rsidR="00591382" w:rsidRPr="00DF6477" w:rsidRDefault="00591382" w:rsidP="00DF1CAC">
            <w:pPr>
              <w:rPr>
                <w:rFonts w:ascii="Times New Roman" w:hAnsi="Times New Roman" w:cs="Times New Roman"/>
              </w:rPr>
            </w:pPr>
            <w:r w:rsidRPr="00DF6477">
              <w:rPr>
                <w:rFonts w:ascii="Times New Roman" w:hAnsi="Times New Roman" w:cs="Times New Roman"/>
              </w:rPr>
              <w:t>Plansza 70x110 Mieszkańcy pól i łąk</w:t>
            </w:r>
          </w:p>
        </w:tc>
        <w:tc>
          <w:tcPr>
            <w:tcW w:w="708" w:type="dxa"/>
            <w:shd w:val="clear" w:color="auto" w:fill="auto"/>
          </w:tcPr>
          <w:p w14:paraId="41537626" w14:textId="77777777" w:rsidR="00591382" w:rsidRPr="00DF6477" w:rsidRDefault="00591382" w:rsidP="00727C5A">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39E8617A"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Plansza dydaktyczna eksponowana w salach lekcyjnych,</w:t>
            </w:r>
          </w:p>
          <w:p w14:paraId="22F05EB6"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pracowniach, gabinetach i na korytarzach szkolnych.</w:t>
            </w:r>
          </w:p>
          <w:p w14:paraId="7A6E3A57"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Przedstawia zwierzęta żyjące na polach i łąkach np. pędrak, mysz polna, jaskier, bażant.</w:t>
            </w:r>
          </w:p>
          <w:p w14:paraId="71C10DB8"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Wymiary planszy po rozwinięciu: min. 70x100 cm.</w:t>
            </w:r>
          </w:p>
          <w:p w14:paraId="16383E43"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Opis techniczny:</w:t>
            </w:r>
          </w:p>
          <w:p w14:paraId="06B951E8"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plansza ścienna, jednostronna,</w:t>
            </w:r>
          </w:p>
          <w:p w14:paraId="0E87E24A"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0E00DC6B"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druk wielobarwny,</w:t>
            </w:r>
          </w:p>
          <w:p w14:paraId="5214BCCD"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ofoliowana folią bezbarwną, po której można pisać</w:t>
            </w:r>
          </w:p>
          <w:p w14:paraId="009BECB4"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xml:space="preserve">   flamastrami wodno-zmywalnymi,</w:t>
            </w:r>
          </w:p>
          <w:p w14:paraId="78D45BE7"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14:paraId="757A09D3" w14:textId="77777777" w:rsidTr="00591382">
        <w:tc>
          <w:tcPr>
            <w:tcW w:w="570" w:type="dxa"/>
            <w:vAlign w:val="center"/>
          </w:tcPr>
          <w:p w14:paraId="141345B6"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12.</w:t>
            </w:r>
          </w:p>
        </w:tc>
        <w:tc>
          <w:tcPr>
            <w:tcW w:w="2514" w:type="dxa"/>
          </w:tcPr>
          <w:p w14:paraId="426610D0" w14:textId="77777777" w:rsidR="00591382" w:rsidRPr="00DF6477" w:rsidRDefault="00591382" w:rsidP="00DF1CAC">
            <w:pPr>
              <w:rPr>
                <w:rFonts w:ascii="Times New Roman" w:hAnsi="Times New Roman" w:cs="Times New Roman"/>
              </w:rPr>
            </w:pPr>
            <w:r w:rsidRPr="00DF6477">
              <w:rPr>
                <w:rFonts w:ascii="Times New Roman" w:hAnsi="Times New Roman" w:cs="Times New Roman"/>
              </w:rPr>
              <w:t>Plansza 70x110 Mieszkańcy Bałtyku</w:t>
            </w:r>
          </w:p>
        </w:tc>
        <w:tc>
          <w:tcPr>
            <w:tcW w:w="708" w:type="dxa"/>
            <w:shd w:val="clear" w:color="auto" w:fill="auto"/>
          </w:tcPr>
          <w:p w14:paraId="609FD028" w14:textId="77777777" w:rsidR="00591382" w:rsidRPr="00DF6477" w:rsidRDefault="00591382" w:rsidP="00727C5A">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6E016B24" w14:textId="77777777" w:rsidR="00591382" w:rsidRDefault="00591382" w:rsidP="002C1A3B">
            <w:pPr>
              <w:rPr>
                <w:rFonts w:ascii="Times New Roman" w:hAnsi="Times New Roman" w:cs="Times New Roman"/>
              </w:rPr>
            </w:pPr>
            <w:r w:rsidRPr="00DF6477">
              <w:rPr>
                <w:rFonts w:ascii="Times New Roman" w:hAnsi="Times New Roman" w:cs="Times New Roman"/>
              </w:rPr>
              <w:t xml:space="preserve">Plansza dydaktyczna o estetycznej kolorystyce </w:t>
            </w:r>
            <w:r>
              <w:rPr>
                <w:rFonts w:ascii="Times New Roman" w:hAnsi="Times New Roman" w:cs="Times New Roman"/>
              </w:rPr>
              <w:t xml:space="preserve">             </w:t>
            </w:r>
            <w:r w:rsidRPr="00DF6477">
              <w:rPr>
                <w:rFonts w:ascii="Times New Roman" w:hAnsi="Times New Roman" w:cs="Times New Roman"/>
              </w:rPr>
              <w:t xml:space="preserve">i czytelnie rozłożonej treści, zawierająca informacje </w:t>
            </w:r>
            <w:r>
              <w:rPr>
                <w:rFonts w:ascii="Times New Roman" w:hAnsi="Times New Roman" w:cs="Times New Roman"/>
              </w:rPr>
              <w:t xml:space="preserve"> </w:t>
            </w:r>
          </w:p>
          <w:p w14:paraId="47783166"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o zwierzętach zamieszkujących pod i nad wodami Bałtyku.</w:t>
            </w:r>
          </w:p>
          <w:p w14:paraId="690BF07E"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Wymiary planszy po rozwinięciu: min. 70x100 cm.</w:t>
            </w:r>
          </w:p>
          <w:p w14:paraId="0A15F4D5"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Opis techniczny:</w:t>
            </w:r>
          </w:p>
          <w:p w14:paraId="075E47CE"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plansza ścienna, jednostronna,</w:t>
            </w:r>
          </w:p>
          <w:p w14:paraId="46F554B2"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papier kredowy o gramaturze min. 250g,</w:t>
            </w:r>
          </w:p>
          <w:p w14:paraId="4CBF069B"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druk wielobarwny,</w:t>
            </w:r>
          </w:p>
          <w:p w14:paraId="576D4F42"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ofoliowana folią bezbarwną, po której można pisać</w:t>
            </w:r>
          </w:p>
          <w:p w14:paraId="178686D9"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xml:space="preserve">   flamastrami wodno-zmywalnymi,</w:t>
            </w:r>
          </w:p>
          <w:p w14:paraId="1EEFED94"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14:paraId="6EF06DC0" w14:textId="77777777" w:rsidTr="00591382">
        <w:tc>
          <w:tcPr>
            <w:tcW w:w="570" w:type="dxa"/>
            <w:vAlign w:val="center"/>
          </w:tcPr>
          <w:p w14:paraId="65D7D34B"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13.</w:t>
            </w:r>
          </w:p>
        </w:tc>
        <w:tc>
          <w:tcPr>
            <w:tcW w:w="2514" w:type="dxa"/>
          </w:tcPr>
          <w:p w14:paraId="23D1D6F7" w14:textId="77777777" w:rsidR="00591382" w:rsidRPr="00DF6477" w:rsidRDefault="00591382" w:rsidP="00DF1CAC">
            <w:pPr>
              <w:rPr>
                <w:rFonts w:ascii="Times New Roman" w:hAnsi="Times New Roman" w:cs="Times New Roman"/>
              </w:rPr>
            </w:pPr>
            <w:r w:rsidRPr="00DF6477">
              <w:rPr>
                <w:rFonts w:ascii="Times New Roman" w:hAnsi="Times New Roman" w:cs="Times New Roman"/>
              </w:rPr>
              <w:t>Plansza 70x110 Mieszkańcy jezior</w:t>
            </w:r>
          </w:p>
        </w:tc>
        <w:tc>
          <w:tcPr>
            <w:tcW w:w="708" w:type="dxa"/>
            <w:shd w:val="clear" w:color="auto" w:fill="auto"/>
          </w:tcPr>
          <w:p w14:paraId="443078BA" w14:textId="77777777" w:rsidR="00591382" w:rsidRPr="00DF6477" w:rsidRDefault="00591382" w:rsidP="00727C5A">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12945DDA"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xml:space="preserve">Plansza edukacyjna, która będzie doskonałym uzupełnieniem lekcji przyrody. Przedstawia zwierzęta </w:t>
            </w:r>
            <w:r>
              <w:rPr>
                <w:rFonts w:ascii="Times New Roman" w:hAnsi="Times New Roman" w:cs="Times New Roman"/>
              </w:rPr>
              <w:t xml:space="preserve"> </w:t>
            </w:r>
            <w:r w:rsidRPr="00DF6477">
              <w:rPr>
                <w:rFonts w:ascii="Times New Roman" w:hAnsi="Times New Roman" w:cs="Times New Roman"/>
              </w:rPr>
              <w:t>i rośliny żyjące pod i nad wodami jezior np. błotniarka stawowa, moczarka kanadyjska, okoń, grążel żółty, bóbr, kaczka krzyżówka.</w:t>
            </w:r>
          </w:p>
          <w:p w14:paraId="60E12559"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Wymiary planszy po rozwinięciu: min. 70x100 cm.</w:t>
            </w:r>
          </w:p>
          <w:p w14:paraId="3862A72B"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Opis techniczny:</w:t>
            </w:r>
          </w:p>
          <w:p w14:paraId="3BB3DC50"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plansza ścienna, jednostronna,</w:t>
            </w:r>
          </w:p>
          <w:p w14:paraId="7E17ABAC"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papier kredowy o gramaturze min.250</w:t>
            </w:r>
            <w:r>
              <w:rPr>
                <w:rFonts w:ascii="Times New Roman" w:hAnsi="Times New Roman" w:cs="Times New Roman"/>
              </w:rPr>
              <w:t xml:space="preserve"> </w:t>
            </w:r>
            <w:r w:rsidRPr="00DF6477">
              <w:rPr>
                <w:rFonts w:ascii="Times New Roman" w:hAnsi="Times New Roman" w:cs="Times New Roman"/>
              </w:rPr>
              <w:t>g,</w:t>
            </w:r>
          </w:p>
          <w:p w14:paraId="6D21D1AE"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druk wielobarwny,</w:t>
            </w:r>
          </w:p>
          <w:p w14:paraId="4575E524"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ofoliowana folią bezbarwną, po której można pisać</w:t>
            </w:r>
          </w:p>
          <w:p w14:paraId="56E46354"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xml:space="preserve">   flamastrami wodno-zmywalnymi,</w:t>
            </w:r>
          </w:p>
          <w:p w14:paraId="12C371C6"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14:paraId="38043D49" w14:textId="77777777" w:rsidTr="00591382">
        <w:tc>
          <w:tcPr>
            <w:tcW w:w="570" w:type="dxa"/>
            <w:vAlign w:val="center"/>
          </w:tcPr>
          <w:p w14:paraId="18AF6121"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14.</w:t>
            </w:r>
          </w:p>
        </w:tc>
        <w:tc>
          <w:tcPr>
            <w:tcW w:w="2514" w:type="dxa"/>
          </w:tcPr>
          <w:p w14:paraId="1B2DE491" w14:textId="77777777" w:rsidR="00591382" w:rsidRDefault="00591382" w:rsidP="00DF1CAC">
            <w:pPr>
              <w:rPr>
                <w:rFonts w:ascii="Times New Roman" w:hAnsi="Times New Roman" w:cs="Times New Roman"/>
              </w:rPr>
            </w:pPr>
            <w:r w:rsidRPr="00DF6477">
              <w:rPr>
                <w:rFonts w:ascii="Times New Roman" w:hAnsi="Times New Roman" w:cs="Times New Roman"/>
              </w:rPr>
              <w:t>Plansza 70x110 Mieszkańcy Tatr</w:t>
            </w:r>
          </w:p>
          <w:p w14:paraId="4AA63D48" w14:textId="77777777" w:rsidR="00591382" w:rsidRPr="00DF6477" w:rsidRDefault="00591382" w:rsidP="00DF1CAC">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14:paraId="6689CC3E" w14:textId="77777777" w:rsidR="00591382" w:rsidRPr="00DF6477" w:rsidRDefault="00591382" w:rsidP="00727C5A">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4F6D659A" w14:textId="77777777" w:rsidR="00591382" w:rsidRDefault="00591382" w:rsidP="002C1A3B">
            <w:pPr>
              <w:rPr>
                <w:rFonts w:ascii="Times New Roman" w:hAnsi="Times New Roman" w:cs="Times New Roman"/>
              </w:rPr>
            </w:pPr>
            <w:r w:rsidRPr="00DF6477">
              <w:rPr>
                <w:rFonts w:ascii="Times New Roman" w:hAnsi="Times New Roman" w:cs="Times New Roman"/>
              </w:rPr>
              <w:t xml:space="preserve">Plansza dydaktyczna o interesującej kolorystyce </w:t>
            </w:r>
          </w:p>
          <w:p w14:paraId="32DFA12F" w14:textId="77777777" w:rsidR="00591382" w:rsidRDefault="00591382" w:rsidP="002C1A3B">
            <w:pPr>
              <w:rPr>
                <w:rFonts w:ascii="Times New Roman" w:hAnsi="Times New Roman" w:cs="Times New Roman"/>
              </w:rPr>
            </w:pPr>
            <w:r w:rsidRPr="00DF6477">
              <w:rPr>
                <w:rFonts w:ascii="Times New Roman" w:hAnsi="Times New Roman" w:cs="Times New Roman"/>
              </w:rPr>
              <w:t xml:space="preserve">i ciekawym wykonaniu. Zawiera informacje </w:t>
            </w:r>
          </w:p>
          <w:p w14:paraId="4837528E"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o mieszkańcach Tatr:</w:t>
            </w:r>
          </w:p>
          <w:p w14:paraId="0D66DA32"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a) zwierzętach np. niedźwiedź brunatny, kozica, darniówka</w:t>
            </w:r>
          </w:p>
          <w:p w14:paraId="3DCD6404"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xml:space="preserve">     tatrzańska.</w:t>
            </w:r>
          </w:p>
          <w:p w14:paraId="0B82BB9B"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xml:space="preserve">b) roślinach np. </w:t>
            </w:r>
            <w:proofErr w:type="spellStart"/>
            <w:r w:rsidRPr="00DF6477">
              <w:rPr>
                <w:rFonts w:ascii="Times New Roman" w:hAnsi="Times New Roman" w:cs="Times New Roman"/>
              </w:rPr>
              <w:t>zarzyczka</w:t>
            </w:r>
            <w:proofErr w:type="spellEnd"/>
            <w:r w:rsidRPr="00DF6477">
              <w:rPr>
                <w:rFonts w:ascii="Times New Roman" w:hAnsi="Times New Roman" w:cs="Times New Roman"/>
              </w:rPr>
              <w:t xml:space="preserve"> górska, szarlotka alpejska.</w:t>
            </w:r>
          </w:p>
          <w:p w14:paraId="3163EE18"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Wymiary planszy po rozwinięciu: min. 70x100 cm.</w:t>
            </w:r>
          </w:p>
          <w:p w14:paraId="61B1DED1"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xml:space="preserve"> Opis techniczny:</w:t>
            </w:r>
          </w:p>
          <w:p w14:paraId="7FBDD86E"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plansza ścienna, jednostronna,</w:t>
            </w:r>
          </w:p>
          <w:p w14:paraId="3124F25E"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7172C41B"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druk wielobarwny,</w:t>
            </w:r>
          </w:p>
          <w:p w14:paraId="5ADA3658"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ofoliowana folią bezbarwną, po której można pisać</w:t>
            </w:r>
          </w:p>
          <w:p w14:paraId="0063B599"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xml:space="preserve">   flamastrami wodno-zmywalnymi,</w:t>
            </w:r>
          </w:p>
          <w:p w14:paraId="0C3A6A14"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14:paraId="29B0E999" w14:textId="77777777" w:rsidTr="00591382">
        <w:tc>
          <w:tcPr>
            <w:tcW w:w="570" w:type="dxa"/>
            <w:vAlign w:val="center"/>
          </w:tcPr>
          <w:p w14:paraId="15AFEE55"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15.</w:t>
            </w:r>
          </w:p>
        </w:tc>
        <w:tc>
          <w:tcPr>
            <w:tcW w:w="2514" w:type="dxa"/>
          </w:tcPr>
          <w:p w14:paraId="1956EEC0" w14:textId="77777777" w:rsidR="00591382" w:rsidRDefault="00591382" w:rsidP="00DF1CAC">
            <w:pPr>
              <w:rPr>
                <w:rFonts w:ascii="Times New Roman" w:hAnsi="Times New Roman" w:cs="Times New Roman"/>
              </w:rPr>
            </w:pPr>
            <w:r w:rsidRPr="00DF6477">
              <w:rPr>
                <w:rFonts w:ascii="Times New Roman" w:hAnsi="Times New Roman" w:cs="Times New Roman"/>
              </w:rPr>
              <w:t>Plansza 70x110 Piętrowość w górach</w:t>
            </w:r>
          </w:p>
          <w:p w14:paraId="3711F43F" w14:textId="77777777" w:rsidR="00591382" w:rsidRPr="00DF6477" w:rsidRDefault="00591382" w:rsidP="00DF1CAC">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14:paraId="46D3ED14" w14:textId="77777777" w:rsidR="00591382" w:rsidRPr="00DF6477" w:rsidRDefault="00591382" w:rsidP="00727C5A">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4B3AEA16" w14:textId="77777777" w:rsidR="00591382" w:rsidRDefault="00591382" w:rsidP="002C1A3B">
            <w:pPr>
              <w:rPr>
                <w:rFonts w:ascii="Times New Roman" w:hAnsi="Times New Roman" w:cs="Times New Roman"/>
              </w:rPr>
            </w:pPr>
            <w:r w:rsidRPr="00DF6477">
              <w:rPr>
                <w:rFonts w:ascii="Times New Roman" w:hAnsi="Times New Roman" w:cs="Times New Roman"/>
              </w:rPr>
              <w:t xml:space="preserve">Plansza edukacyjna, która przedstawia piętrowość </w:t>
            </w:r>
          </w:p>
          <w:p w14:paraId="2E333552"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w górach: pogórze, regiel dolny, regiel górny, kosodrzewina, hale, turnie.</w:t>
            </w:r>
          </w:p>
          <w:p w14:paraId="7D9150C5"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Pokazuje jakie zwierzęta i rośliny występują na danym poziomie.</w:t>
            </w:r>
          </w:p>
          <w:p w14:paraId="4AD4886E"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Wymiary planszy po rozwinięciu: min. 70x100 cm.</w:t>
            </w:r>
          </w:p>
          <w:p w14:paraId="5682CF55"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Opis techniczny:</w:t>
            </w:r>
          </w:p>
          <w:p w14:paraId="7358D4E1"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plansza ścienna, jednostronna,</w:t>
            </w:r>
          </w:p>
          <w:p w14:paraId="31EBB63F"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3ABB6821"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druk wielobarwny,</w:t>
            </w:r>
          </w:p>
          <w:p w14:paraId="42967A47"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ofoliowana folią bezbarwną, po której można pisać</w:t>
            </w:r>
          </w:p>
          <w:p w14:paraId="21DDC9CA"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xml:space="preserve">  flamastrami wodno-zmywalnymi,</w:t>
            </w:r>
          </w:p>
          <w:p w14:paraId="5493159C"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14:paraId="3FA1A3E2" w14:textId="77777777" w:rsidTr="00591382">
        <w:tc>
          <w:tcPr>
            <w:tcW w:w="570" w:type="dxa"/>
            <w:vAlign w:val="center"/>
          </w:tcPr>
          <w:p w14:paraId="02FE69F4"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16.</w:t>
            </w:r>
          </w:p>
        </w:tc>
        <w:tc>
          <w:tcPr>
            <w:tcW w:w="2514" w:type="dxa"/>
          </w:tcPr>
          <w:p w14:paraId="7533612C" w14:textId="77777777" w:rsidR="00591382" w:rsidRDefault="00591382" w:rsidP="00DF1CAC">
            <w:pPr>
              <w:rPr>
                <w:rFonts w:ascii="Times New Roman" w:hAnsi="Times New Roman" w:cs="Times New Roman"/>
              </w:rPr>
            </w:pPr>
            <w:r w:rsidRPr="00DF6477">
              <w:rPr>
                <w:rFonts w:ascii="Times New Roman" w:hAnsi="Times New Roman" w:cs="Times New Roman"/>
              </w:rPr>
              <w:t xml:space="preserve">Plansza 70x110 </w:t>
            </w:r>
          </w:p>
          <w:p w14:paraId="4F23C348" w14:textId="77777777" w:rsidR="00591382" w:rsidRDefault="00591382" w:rsidP="00DF1CAC">
            <w:pPr>
              <w:rPr>
                <w:rFonts w:ascii="Times New Roman" w:hAnsi="Times New Roman" w:cs="Times New Roman"/>
              </w:rPr>
            </w:pPr>
            <w:r w:rsidRPr="00DF6477">
              <w:rPr>
                <w:rFonts w:ascii="Times New Roman" w:hAnsi="Times New Roman" w:cs="Times New Roman"/>
              </w:rPr>
              <w:t>Owady szkodniki</w:t>
            </w:r>
          </w:p>
          <w:p w14:paraId="2A077A19" w14:textId="77777777" w:rsidR="00591382" w:rsidRPr="00DF6477" w:rsidRDefault="00591382" w:rsidP="00DF1CAC">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14:paraId="7BE3DBDB" w14:textId="77777777" w:rsidR="00591382" w:rsidRPr="00DF6477" w:rsidRDefault="00591382" w:rsidP="00727C5A">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6F766B66"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xml:space="preserve">Plansza szkolna nie zastąpiona na lekcji przyrody i biologii. Opisuje owady szkodniki spotkane w Polsce np. kornik drukarz, kołatek domowy, brudnica mniszka, </w:t>
            </w:r>
            <w:proofErr w:type="spellStart"/>
            <w:r w:rsidRPr="00DF6477">
              <w:rPr>
                <w:rFonts w:ascii="Times New Roman" w:hAnsi="Times New Roman" w:cs="Times New Roman"/>
              </w:rPr>
              <w:t>połyśnica</w:t>
            </w:r>
            <w:proofErr w:type="spellEnd"/>
            <w:r w:rsidRPr="00DF6477">
              <w:rPr>
                <w:rFonts w:ascii="Times New Roman" w:hAnsi="Times New Roman" w:cs="Times New Roman"/>
              </w:rPr>
              <w:t xml:space="preserve"> marchwianka. Metryczka każdego gatunku składa się z polskiej oraz łacińskiej nazwy, rysunku i opisu.</w:t>
            </w:r>
          </w:p>
          <w:p w14:paraId="2D031839"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Wymiary planszy min. 70x100 cm.</w:t>
            </w:r>
          </w:p>
          <w:p w14:paraId="6AC51966"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Opis techniczny:</w:t>
            </w:r>
          </w:p>
          <w:p w14:paraId="266C3DF7"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plansza ścienna, jednostronna,</w:t>
            </w:r>
          </w:p>
          <w:p w14:paraId="2191F364"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papier kredowy o gramaturze min. 250g,</w:t>
            </w:r>
          </w:p>
          <w:p w14:paraId="773301D1"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druk wielobarwny,</w:t>
            </w:r>
          </w:p>
          <w:p w14:paraId="7AD99B7E"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ofoliowana folią bezbarwną, po której można pisać</w:t>
            </w:r>
          </w:p>
          <w:p w14:paraId="092F389F"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xml:space="preserve">   flamastrami wodno-zmywalnymi,</w:t>
            </w:r>
          </w:p>
          <w:p w14:paraId="739BEB5F"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14:paraId="5766DD26" w14:textId="77777777" w:rsidTr="00591382">
        <w:tc>
          <w:tcPr>
            <w:tcW w:w="570" w:type="dxa"/>
            <w:vAlign w:val="center"/>
          </w:tcPr>
          <w:p w14:paraId="3718DF0F"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17.</w:t>
            </w:r>
          </w:p>
        </w:tc>
        <w:tc>
          <w:tcPr>
            <w:tcW w:w="2514" w:type="dxa"/>
          </w:tcPr>
          <w:p w14:paraId="503200A4" w14:textId="77777777" w:rsidR="00591382" w:rsidRDefault="00591382" w:rsidP="00DF1CAC">
            <w:pPr>
              <w:rPr>
                <w:rFonts w:ascii="Times New Roman" w:hAnsi="Times New Roman" w:cs="Times New Roman"/>
              </w:rPr>
            </w:pPr>
            <w:r w:rsidRPr="00DF6477">
              <w:rPr>
                <w:rFonts w:ascii="Times New Roman" w:hAnsi="Times New Roman" w:cs="Times New Roman"/>
              </w:rPr>
              <w:t xml:space="preserve">Plansza 70x110 </w:t>
            </w:r>
          </w:p>
          <w:p w14:paraId="294F6447" w14:textId="77777777" w:rsidR="00591382" w:rsidRDefault="00591382" w:rsidP="00DF1CAC">
            <w:pPr>
              <w:rPr>
                <w:rFonts w:ascii="Times New Roman" w:hAnsi="Times New Roman" w:cs="Times New Roman"/>
              </w:rPr>
            </w:pPr>
            <w:r w:rsidRPr="00DF6477">
              <w:rPr>
                <w:rFonts w:ascii="Times New Roman" w:hAnsi="Times New Roman" w:cs="Times New Roman"/>
              </w:rPr>
              <w:t>Owady</w:t>
            </w:r>
          </w:p>
          <w:p w14:paraId="65C6C352" w14:textId="77777777" w:rsidR="00591382" w:rsidRPr="00DF6477" w:rsidRDefault="00591382" w:rsidP="00DF1CAC">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14:paraId="153FFE3A" w14:textId="77777777" w:rsidR="00591382" w:rsidRPr="00DF6477" w:rsidRDefault="00591382" w:rsidP="00727C5A">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5308BDF4"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xml:space="preserve">Plansza dydaktyczna przedstawiająca owady żyjące w Polsce np. komar widliszek, zawadzik leśniczek, kowal </w:t>
            </w:r>
            <w:proofErr w:type="spellStart"/>
            <w:r w:rsidRPr="00DF6477">
              <w:rPr>
                <w:rFonts w:ascii="Times New Roman" w:hAnsi="Times New Roman" w:cs="Times New Roman"/>
              </w:rPr>
              <w:t>dwuplamek</w:t>
            </w:r>
            <w:proofErr w:type="spellEnd"/>
            <w:r w:rsidRPr="00DF6477">
              <w:rPr>
                <w:rFonts w:ascii="Times New Roman" w:hAnsi="Times New Roman" w:cs="Times New Roman"/>
              </w:rPr>
              <w:t xml:space="preserve"> oraz gatunki chronione np. </w:t>
            </w:r>
            <w:proofErr w:type="spellStart"/>
            <w:r w:rsidRPr="00DF6477">
              <w:rPr>
                <w:rFonts w:ascii="Times New Roman" w:hAnsi="Times New Roman" w:cs="Times New Roman"/>
              </w:rPr>
              <w:t>szklarnik</w:t>
            </w:r>
            <w:proofErr w:type="spellEnd"/>
            <w:r w:rsidRPr="00DF6477">
              <w:rPr>
                <w:rFonts w:ascii="Times New Roman" w:hAnsi="Times New Roman" w:cs="Times New Roman"/>
              </w:rPr>
              <w:t xml:space="preserve"> leśny, </w:t>
            </w:r>
            <w:proofErr w:type="spellStart"/>
            <w:r w:rsidRPr="00DF6477">
              <w:rPr>
                <w:rFonts w:ascii="Times New Roman" w:hAnsi="Times New Roman" w:cs="Times New Roman"/>
              </w:rPr>
              <w:t>dębosz</w:t>
            </w:r>
            <w:proofErr w:type="spellEnd"/>
            <w:r w:rsidRPr="00DF6477">
              <w:rPr>
                <w:rFonts w:ascii="Times New Roman" w:hAnsi="Times New Roman" w:cs="Times New Roman"/>
              </w:rPr>
              <w:t>, jelonek rogacz. Taka estetycznie wykonana pomoc  szkolna z pewnością zaciekawi uczniów.</w:t>
            </w:r>
          </w:p>
          <w:p w14:paraId="116C0D0A"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Wymiary planszy min. 70x100 cm.</w:t>
            </w:r>
          </w:p>
          <w:p w14:paraId="793CF279"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Opis techniczny:</w:t>
            </w:r>
          </w:p>
          <w:p w14:paraId="322F14DA"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plansza ścienna, jednostronna,</w:t>
            </w:r>
          </w:p>
          <w:p w14:paraId="533FC3A3"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50413941"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druk wielobarwny,</w:t>
            </w:r>
          </w:p>
          <w:p w14:paraId="713E41CF"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ofoliowana folią bezbarwną, po której można pisać</w:t>
            </w:r>
          </w:p>
          <w:p w14:paraId="7C6FA22C"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xml:space="preserve">   flamastrami wodno-zmywalnymi,</w:t>
            </w:r>
          </w:p>
          <w:p w14:paraId="61AD7B7A"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14:paraId="643C991C" w14:textId="77777777" w:rsidTr="00591382">
        <w:tc>
          <w:tcPr>
            <w:tcW w:w="570" w:type="dxa"/>
            <w:vAlign w:val="center"/>
          </w:tcPr>
          <w:p w14:paraId="203ECEE0"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18.</w:t>
            </w:r>
          </w:p>
        </w:tc>
        <w:tc>
          <w:tcPr>
            <w:tcW w:w="2514" w:type="dxa"/>
          </w:tcPr>
          <w:p w14:paraId="24933993" w14:textId="77777777" w:rsidR="00591382" w:rsidRDefault="00591382" w:rsidP="00DF1CAC">
            <w:pPr>
              <w:rPr>
                <w:rFonts w:ascii="Times New Roman" w:hAnsi="Times New Roman" w:cs="Times New Roman"/>
              </w:rPr>
            </w:pPr>
            <w:r w:rsidRPr="00DF6477">
              <w:rPr>
                <w:rFonts w:ascii="Times New Roman" w:hAnsi="Times New Roman" w:cs="Times New Roman"/>
              </w:rPr>
              <w:t xml:space="preserve">Plansza 70x110 </w:t>
            </w:r>
          </w:p>
          <w:p w14:paraId="3F1479D8" w14:textId="77777777" w:rsidR="00591382" w:rsidRDefault="00591382" w:rsidP="00DF1CAC">
            <w:pPr>
              <w:rPr>
                <w:rFonts w:ascii="Times New Roman" w:hAnsi="Times New Roman" w:cs="Times New Roman"/>
              </w:rPr>
            </w:pPr>
            <w:r w:rsidRPr="00DF6477">
              <w:rPr>
                <w:rFonts w:ascii="Times New Roman" w:hAnsi="Times New Roman" w:cs="Times New Roman"/>
              </w:rPr>
              <w:t>Ryby</w:t>
            </w:r>
          </w:p>
          <w:p w14:paraId="0F932B37" w14:textId="77777777" w:rsidR="00591382" w:rsidRPr="00DF6477" w:rsidRDefault="00591382" w:rsidP="00DF1CAC">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14:paraId="1BED84FF" w14:textId="77777777" w:rsidR="00591382" w:rsidRPr="00DF6477" w:rsidRDefault="00591382" w:rsidP="00727C5A">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0213DDF7" w14:textId="77777777" w:rsidR="00591382" w:rsidRDefault="00591382" w:rsidP="002C1A3B">
            <w:pPr>
              <w:rPr>
                <w:rFonts w:ascii="Times New Roman" w:hAnsi="Times New Roman" w:cs="Times New Roman"/>
              </w:rPr>
            </w:pPr>
            <w:r w:rsidRPr="00DF6477">
              <w:rPr>
                <w:rFonts w:ascii="Times New Roman" w:hAnsi="Times New Roman" w:cs="Times New Roman"/>
              </w:rPr>
              <w:t xml:space="preserve">Plansza szkolna, która będzie świetną pomocą dla nauczyciela biologii i przyrody. Przedstawia najpopularniejsze ryby słodkowodne występujące </w:t>
            </w:r>
          </w:p>
          <w:p w14:paraId="4F371077"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w Polsce np. płoć, pstrąg, sum. Dodatkowo wyszczególnione są ryby chronione m.in. minóg, aloza, piekielnica.</w:t>
            </w:r>
          </w:p>
          <w:p w14:paraId="0E7F86DE"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Wymiary planszy min. 70x100 cm.</w:t>
            </w:r>
          </w:p>
          <w:p w14:paraId="4D65B0C3"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Opis techniczny:</w:t>
            </w:r>
          </w:p>
          <w:p w14:paraId="513B18EF"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plansza ścienna, jednostronna,</w:t>
            </w:r>
          </w:p>
          <w:p w14:paraId="63385879"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papier kredowy o gramaturze min 250g,</w:t>
            </w:r>
          </w:p>
          <w:p w14:paraId="03A6F706"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druk wielobarwny,</w:t>
            </w:r>
          </w:p>
          <w:p w14:paraId="375F4539"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ofoliowana folią bezbarwną, po której można pisać</w:t>
            </w:r>
          </w:p>
          <w:p w14:paraId="5CEF5D58"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xml:space="preserve">   flamastrami wodno-zmywalnymi,</w:t>
            </w:r>
          </w:p>
          <w:p w14:paraId="65DCD74D" w14:textId="77777777" w:rsidR="00591382" w:rsidRPr="00DF6477" w:rsidRDefault="00591382" w:rsidP="002C1A3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14:paraId="65EB2426" w14:textId="77777777" w:rsidTr="00591382">
        <w:tc>
          <w:tcPr>
            <w:tcW w:w="570" w:type="dxa"/>
            <w:vAlign w:val="center"/>
          </w:tcPr>
          <w:p w14:paraId="03CAB5D8"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19.</w:t>
            </w:r>
          </w:p>
        </w:tc>
        <w:tc>
          <w:tcPr>
            <w:tcW w:w="2514" w:type="dxa"/>
          </w:tcPr>
          <w:p w14:paraId="12AEDDD0" w14:textId="77777777" w:rsidR="00591382" w:rsidRDefault="00591382" w:rsidP="00DF1CAC">
            <w:pPr>
              <w:rPr>
                <w:rFonts w:ascii="Times New Roman" w:hAnsi="Times New Roman" w:cs="Times New Roman"/>
              </w:rPr>
            </w:pPr>
            <w:r w:rsidRPr="00DF6477">
              <w:rPr>
                <w:rFonts w:ascii="Times New Roman" w:hAnsi="Times New Roman" w:cs="Times New Roman"/>
              </w:rPr>
              <w:t xml:space="preserve">Plansza 70x110 </w:t>
            </w:r>
          </w:p>
          <w:p w14:paraId="59802CD5" w14:textId="77777777" w:rsidR="00591382" w:rsidRDefault="00591382" w:rsidP="00DF1CAC">
            <w:pPr>
              <w:rPr>
                <w:rFonts w:ascii="Times New Roman" w:hAnsi="Times New Roman" w:cs="Times New Roman"/>
              </w:rPr>
            </w:pPr>
            <w:r w:rsidRPr="00DF6477">
              <w:rPr>
                <w:rFonts w:ascii="Times New Roman" w:hAnsi="Times New Roman" w:cs="Times New Roman"/>
              </w:rPr>
              <w:t>Ptaki śpiewające</w:t>
            </w:r>
          </w:p>
          <w:p w14:paraId="2544D108" w14:textId="77777777" w:rsidR="00591382" w:rsidRPr="00DF6477" w:rsidRDefault="00591382" w:rsidP="00DF1CAC">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14:paraId="5C13D7BA" w14:textId="77777777" w:rsidR="00591382" w:rsidRPr="00DF6477" w:rsidRDefault="00591382" w:rsidP="00727C5A">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0047E0C7" w14:textId="77777777" w:rsidR="00591382" w:rsidRDefault="00591382" w:rsidP="0082730B">
            <w:pPr>
              <w:rPr>
                <w:rFonts w:ascii="Times New Roman" w:hAnsi="Times New Roman" w:cs="Times New Roman"/>
              </w:rPr>
            </w:pPr>
            <w:r w:rsidRPr="00DF6477">
              <w:rPr>
                <w:rFonts w:ascii="Times New Roman" w:hAnsi="Times New Roman" w:cs="Times New Roman"/>
              </w:rPr>
              <w:t xml:space="preserve">Plansza edukacyjna która przejrzystością treści </w:t>
            </w:r>
          </w:p>
          <w:p w14:paraId="6086DC7A"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i kolorystyką barw zaciekawi każdego ucznia. Obrazuje ona  najpopularniejsze polskie ptaki śpiewające np. gil, kowalik, mazurek, czyżyk, skowronek.</w:t>
            </w:r>
          </w:p>
          <w:p w14:paraId="30C51847"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Wymiary planszy min. 70x100 cm.</w:t>
            </w:r>
          </w:p>
          <w:p w14:paraId="1441297F"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Opis techniczny:</w:t>
            </w:r>
          </w:p>
          <w:p w14:paraId="22E1AE7A"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plansza ścienna, jednostronna,</w:t>
            </w:r>
          </w:p>
          <w:p w14:paraId="46EF40C8"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639516EA"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druk wielobarwny,</w:t>
            </w:r>
          </w:p>
          <w:p w14:paraId="699CFC2D"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ofoliowana folią bezbarwną, po której można pisać</w:t>
            </w:r>
          </w:p>
          <w:p w14:paraId="46833D23"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   flamastrami wodno-zmywalnymi,</w:t>
            </w:r>
          </w:p>
          <w:p w14:paraId="33CD4C0B"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14:paraId="120E8BB5" w14:textId="77777777" w:rsidTr="00591382">
        <w:tc>
          <w:tcPr>
            <w:tcW w:w="570" w:type="dxa"/>
            <w:vAlign w:val="center"/>
          </w:tcPr>
          <w:p w14:paraId="08D6C410"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20.</w:t>
            </w:r>
          </w:p>
        </w:tc>
        <w:tc>
          <w:tcPr>
            <w:tcW w:w="2514" w:type="dxa"/>
          </w:tcPr>
          <w:p w14:paraId="322C4FC3" w14:textId="77777777" w:rsidR="00591382" w:rsidRDefault="00591382" w:rsidP="00DF1CAC">
            <w:pPr>
              <w:rPr>
                <w:rFonts w:ascii="Times New Roman" w:hAnsi="Times New Roman" w:cs="Times New Roman"/>
              </w:rPr>
            </w:pPr>
            <w:r w:rsidRPr="00DF6477">
              <w:rPr>
                <w:rFonts w:ascii="Times New Roman" w:hAnsi="Times New Roman" w:cs="Times New Roman"/>
              </w:rPr>
              <w:t xml:space="preserve">Plansza 70x110 </w:t>
            </w:r>
          </w:p>
          <w:p w14:paraId="68FCBD49" w14:textId="77777777" w:rsidR="00591382" w:rsidRDefault="00591382" w:rsidP="00DF1CAC">
            <w:pPr>
              <w:rPr>
                <w:rFonts w:ascii="Times New Roman" w:hAnsi="Times New Roman" w:cs="Times New Roman"/>
              </w:rPr>
            </w:pPr>
            <w:r w:rsidRPr="00DF6477">
              <w:rPr>
                <w:rFonts w:ascii="Times New Roman" w:hAnsi="Times New Roman" w:cs="Times New Roman"/>
              </w:rPr>
              <w:t>Ptaki wodne</w:t>
            </w:r>
          </w:p>
          <w:p w14:paraId="42F6845E" w14:textId="77777777" w:rsidR="00591382" w:rsidRPr="00DF6477" w:rsidRDefault="00591382" w:rsidP="00DF1CAC">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14:paraId="0640E4BE" w14:textId="77777777" w:rsidR="00591382" w:rsidRPr="00DF6477" w:rsidRDefault="00591382" w:rsidP="00727C5A">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0293F14B"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Plansza dydaktyczna, na której ukazane są ptaki wodne żyjące w Polsce np. kulon, kwokacz, wodnik, zielonka.</w:t>
            </w:r>
          </w:p>
          <w:p w14:paraId="009C7A6E"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Stanowi doskonałą pomoc naukową na lekcjach biologii i przyrody.</w:t>
            </w:r>
          </w:p>
          <w:p w14:paraId="0E117993"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Wymiary planszy min. 70x100 cm.</w:t>
            </w:r>
          </w:p>
          <w:p w14:paraId="4F71BBEF"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Opis techniczny:</w:t>
            </w:r>
          </w:p>
          <w:p w14:paraId="5943AE19"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plansza ścienna, jednostronna,</w:t>
            </w:r>
          </w:p>
          <w:p w14:paraId="147AE52E"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49B6BEFF"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druk wielobarwny,</w:t>
            </w:r>
          </w:p>
          <w:p w14:paraId="02CA19B4"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ofoliowana folią bezbarwną, po której można pisać</w:t>
            </w:r>
          </w:p>
          <w:p w14:paraId="1E48B26F"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   flamastrami wodno-zmywalnymi,</w:t>
            </w:r>
          </w:p>
          <w:p w14:paraId="65F20DF6"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14:paraId="7EAFAB5C" w14:textId="77777777" w:rsidTr="00591382">
        <w:tc>
          <w:tcPr>
            <w:tcW w:w="570" w:type="dxa"/>
            <w:vAlign w:val="center"/>
          </w:tcPr>
          <w:p w14:paraId="53126376"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21.</w:t>
            </w:r>
          </w:p>
        </w:tc>
        <w:tc>
          <w:tcPr>
            <w:tcW w:w="2514" w:type="dxa"/>
          </w:tcPr>
          <w:p w14:paraId="037E955D" w14:textId="77777777" w:rsidR="00591382" w:rsidRDefault="00591382" w:rsidP="00DF1CAC">
            <w:pPr>
              <w:rPr>
                <w:rFonts w:ascii="Times New Roman" w:hAnsi="Times New Roman" w:cs="Times New Roman"/>
              </w:rPr>
            </w:pPr>
            <w:r w:rsidRPr="00DF6477">
              <w:rPr>
                <w:rFonts w:ascii="Times New Roman" w:hAnsi="Times New Roman" w:cs="Times New Roman"/>
              </w:rPr>
              <w:t xml:space="preserve">Plansza 70x110 </w:t>
            </w:r>
          </w:p>
          <w:p w14:paraId="2A34CF0D" w14:textId="77777777" w:rsidR="00591382" w:rsidRDefault="00591382" w:rsidP="00DF1CAC">
            <w:pPr>
              <w:rPr>
                <w:rFonts w:ascii="Times New Roman" w:hAnsi="Times New Roman" w:cs="Times New Roman"/>
              </w:rPr>
            </w:pPr>
            <w:r w:rsidRPr="00DF6477">
              <w:rPr>
                <w:rFonts w:ascii="Times New Roman" w:hAnsi="Times New Roman" w:cs="Times New Roman"/>
              </w:rPr>
              <w:t>Budowa rośliny,</w:t>
            </w:r>
          </w:p>
          <w:p w14:paraId="46F7FD63" w14:textId="77777777" w:rsidR="00591382" w:rsidRPr="00DF6477" w:rsidRDefault="00591382" w:rsidP="00DF1CAC">
            <w:pPr>
              <w:rPr>
                <w:rFonts w:ascii="Times New Roman" w:hAnsi="Times New Roman" w:cs="Times New Roman"/>
              </w:rPr>
            </w:pPr>
            <w:r w:rsidRPr="00DF6477">
              <w:rPr>
                <w:rFonts w:ascii="Times New Roman" w:hAnsi="Times New Roman" w:cs="Times New Roman"/>
              </w:rPr>
              <w:t>proces fotosyntezy</w:t>
            </w:r>
          </w:p>
        </w:tc>
        <w:tc>
          <w:tcPr>
            <w:tcW w:w="708" w:type="dxa"/>
            <w:shd w:val="clear" w:color="auto" w:fill="auto"/>
          </w:tcPr>
          <w:p w14:paraId="32C0ACBC" w14:textId="77777777" w:rsidR="00591382" w:rsidRPr="00DF6477" w:rsidRDefault="00591382" w:rsidP="00727C5A">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24AF861C"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Plansza edukacyjna obrazująca budowę rośliny, budowę komórki roślinnej, proces fotosyntezy oraz rodzaje liści.</w:t>
            </w:r>
          </w:p>
          <w:p w14:paraId="7CB8A387"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Taka plansza z pewnością utrwali wiedzę i ozdobi każdą salę lekcyjną.</w:t>
            </w:r>
          </w:p>
          <w:p w14:paraId="52667D8F"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Wymiar planszy min. 70x100 cm.</w:t>
            </w:r>
          </w:p>
          <w:p w14:paraId="40EBB92E"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Opis techniczny:</w:t>
            </w:r>
          </w:p>
          <w:p w14:paraId="2E2BF892"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plansza ścienna, jednostronna,</w:t>
            </w:r>
          </w:p>
          <w:p w14:paraId="67EBD13A"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5CC69641"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druk wielobarwny,</w:t>
            </w:r>
          </w:p>
          <w:p w14:paraId="497F22F0"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ofoliowana folią bezbarwną, po której można pisać</w:t>
            </w:r>
          </w:p>
          <w:p w14:paraId="2D6C3D89"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   flamastrami wodno-zmywalnymi,</w:t>
            </w:r>
          </w:p>
          <w:p w14:paraId="2C817D46"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14:paraId="3A011DEB" w14:textId="77777777" w:rsidTr="00591382">
        <w:tc>
          <w:tcPr>
            <w:tcW w:w="570" w:type="dxa"/>
            <w:vAlign w:val="center"/>
          </w:tcPr>
          <w:p w14:paraId="344DECD2"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22.</w:t>
            </w:r>
          </w:p>
        </w:tc>
        <w:tc>
          <w:tcPr>
            <w:tcW w:w="2514" w:type="dxa"/>
          </w:tcPr>
          <w:p w14:paraId="2C830CA2" w14:textId="77777777" w:rsidR="00591382" w:rsidRDefault="00591382" w:rsidP="00DF1CAC">
            <w:pPr>
              <w:rPr>
                <w:rFonts w:ascii="Times New Roman" w:hAnsi="Times New Roman" w:cs="Times New Roman"/>
              </w:rPr>
            </w:pPr>
            <w:r w:rsidRPr="00DF6477">
              <w:rPr>
                <w:rFonts w:ascii="Times New Roman" w:hAnsi="Times New Roman" w:cs="Times New Roman"/>
              </w:rPr>
              <w:t xml:space="preserve">Plansza 70x110 </w:t>
            </w:r>
          </w:p>
          <w:p w14:paraId="3A885C3F" w14:textId="77777777" w:rsidR="00591382" w:rsidRPr="00DF6477" w:rsidRDefault="00591382" w:rsidP="00DF1CAC">
            <w:pPr>
              <w:rPr>
                <w:rFonts w:ascii="Times New Roman" w:hAnsi="Times New Roman" w:cs="Times New Roman"/>
              </w:rPr>
            </w:pPr>
            <w:r w:rsidRPr="00DF6477">
              <w:rPr>
                <w:rFonts w:ascii="Times New Roman" w:hAnsi="Times New Roman" w:cs="Times New Roman"/>
              </w:rPr>
              <w:t>Muszle ślimaków i małż</w:t>
            </w:r>
          </w:p>
        </w:tc>
        <w:tc>
          <w:tcPr>
            <w:tcW w:w="708" w:type="dxa"/>
            <w:shd w:val="clear" w:color="auto" w:fill="auto"/>
          </w:tcPr>
          <w:p w14:paraId="1C47BBF9" w14:textId="77777777" w:rsidR="00591382" w:rsidRPr="00DF6477" w:rsidRDefault="00591382" w:rsidP="00727C5A">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07030631"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Z takie planszy dydaktycznej dowiedzieć się można wiele ciekawych i przydatnych informacji o muszlach ślimaków m.in. porcelanki, trochusy, stożki oraz muszlach małż np. p</w:t>
            </w:r>
            <w:r>
              <w:rPr>
                <w:rFonts w:ascii="Times New Roman" w:hAnsi="Times New Roman" w:cs="Times New Roman"/>
              </w:rPr>
              <w:t xml:space="preserve">rzegrzebek, perłopław, arka, </w:t>
            </w:r>
            <w:proofErr w:type="spellStart"/>
            <w:r>
              <w:rPr>
                <w:rFonts w:ascii="Times New Roman" w:hAnsi="Times New Roman" w:cs="Times New Roman"/>
              </w:rPr>
              <w:t>urą</w:t>
            </w:r>
            <w:r w:rsidRPr="00DF6477">
              <w:rPr>
                <w:rFonts w:ascii="Times New Roman" w:hAnsi="Times New Roman" w:cs="Times New Roman"/>
              </w:rPr>
              <w:t>bki</w:t>
            </w:r>
            <w:proofErr w:type="spellEnd"/>
            <w:r w:rsidRPr="00DF6477">
              <w:rPr>
                <w:rFonts w:ascii="Times New Roman" w:hAnsi="Times New Roman" w:cs="Times New Roman"/>
              </w:rPr>
              <w:t>, omułek.</w:t>
            </w:r>
          </w:p>
          <w:p w14:paraId="1A114B43"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Wymiary planszy min. 70x100 cm.</w:t>
            </w:r>
          </w:p>
          <w:p w14:paraId="24810B6E"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Opis techniczny:</w:t>
            </w:r>
          </w:p>
          <w:p w14:paraId="05A03662"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plansza ścienna, jednostronna,</w:t>
            </w:r>
          </w:p>
          <w:p w14:paraId="6E5302A6"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01998B3A"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druk wielobarwny,</w:t>
            </w:r>
          </w:p>
          <w:p w14:paraId="7A7ED95A"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ofoliowana folią bezbarwną, po której można pisać</w:t>
            </w:r>
          </w:p>
          <w:p w14:paraId="6F65551E"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   flamastrami wodno-zmywalnymi,</w:t>
            </w:r>
          </w:p>
          <w:p w14:paraId="1D7F5C35"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14:paraId="7541EB77" w14:textId="77777777" w:rsidTr="00591382">
        <w:tc>
          <w:tcPr>
            <w:tcW w:w="570" w:type="dxa"/>
            <w:vAlign w:val="center"/>
          </w:tcPr>
          <w:p w14:paraId="57E590D8"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23.</w:t>
            </w:r>
          </w:p>
        </w:tc>
        <w:tc>
          <w:tcPr>
            <w:tcW w:w="2514" w:type="dxa"/>
          </w:tcPr>
          <w:p w14:paraId="1CF28B75" w14:textId="77777777" w:rsidR="00591382" w:rsidRDefault="00591382" w:rsidP="00DF1CAC">
            <w:pPr>
              <w:rPr>
                <w:rFonts w:ascii="Times New Roman" w:hAnsi="Times New Roman" w:cs="Times New Roman"/>
              </w:rPr>
            </w:pPr>
            <w:r w:rsidRPr="00DF6477">
              <w:rPr>
                <w:rFonts w:ascii="Times New Roman" w:hAnsi="Times New Roman" w:cs="Times New Roman"/>
              </w:rPr>
              <w:t xml:space="preserve">Plansza 70x110 </w:t>
            </w:r>
          </w:p>
          <w:p w14:paraId="1FDCCAF1" w14:textId="77777777" w:rsidR="00591382" w:rsidRPr="00DF6477" w:rsidRDefault="00591382" w:rsidP="00DF1CAC">
            <w:pPr>
              <w:rPr>
                <w:rFonts w:ascii="Times New Roman" w:hAnsi="Times New Roman" w:cs="Times New Roman"/>
              </w:rPr>
            </w:pPr>
            <w:r w:rsidRPr="00DF6477">
              <w:rPr>
                <w:rFonts w:ascii="Times New Roman" w:hAnsi="Times New Roman" w:cs="Times New Roman"/>
              </w:rPr>
              <w:t>Budowle i mieszkania zwierząt</w:t>
            </w:r>
          </w:p>
        </w:tc>
        <w:tc>
          <w:tcPr>
            <w:tcW w:w="708" w:type="dxa"/>
            <w:shd w:val="clear" w:color="auto" w:fill="auto"/>
          </w:tcPr>
          <w:p w14:paraId="7462454E" w14:textId="77777777" w:rsidR="00591382" w:rsidRPr="00DF6477" w:rsidRDefault="00591382" w:rsidP="00727C5A">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7909C5A8" w14:textId="77777777" w:rsidR="00591382" w:rsidRPr="00DF6477" w:rsidRDefault="00591382" w:rsidP="0082730B">
            <w:pPr>
              <w:pStyle w:val="Standard"/>
              <w:rPr>
                <w:rFonts w:ascii="Times New Roman" w:hAnsi="Times New Roman" w:cs="Times New Roman"/>
              </w:rPr>
            </w:pPr>
            <w:r w:rsidRPr="00DF6477">
              <w:rPr>
                <w:rFonts w:ascii="Times New Roman" w:hAnsi="Times New Roman" w:cs="Times New Roman"/>
              </w:rPr>
              <w:t>Plansza edukacyjna pokazująca w ciekawy sposób budowle, mieszkania i schronienia zwierząt np. gniazdo bociana, sieć krzyżaka, żeremie bobra.</w:t>
            </w:r>
          </w:p>
          <w:p w14:paraId="06F0B5D8" w14:textId="77777777" w:rsidR="00591382" w:rsidRPr="00DF6477" w:rsidRDefault="00591382" w:rsidP="0082730B">
            <w:pPr>
              <w:pStyle w:val="Standard"/>
              <w:rPr>
                <w:rFonts w:ascii="Times New Roman" w:hAnsi="Times New Roman" w:cs="Times New Roman"/>
              </w:rPr>
            </w:pPr>
            <w:r w:rsidRPr="00DF6477">
              <w:rPr>
                <w:rFonts w:ascii="Times New Roman" w:hAnsi="Times New Roman" w:cs="Times New Roman"/>
              </w:rPr>
              <w:t>Wymiary planszy min. 70x100 cm.</w:t>
            </w:r>
          </w:p>
          <w:p w14:paraId="5B7CE407" w14:textId="77777777" w:rsidR="00591382" w:rsidRPr="00DF6477" w:rsidRDefault="00591382" w:rsidP="0082730B">
            <w:pPr>
              <w:pStyle w:val="Standard"/>
              <w:rPr>
                <w:rFonts w:ascii="Times New Roman" w:eastAsia="Times New Roman" w:hAnsi="Times New Roman" w:cs="Times New Roman"/>
              </w:rPr>
            </w:pPr>
            <w:r w:rsidRPr="00DF6477">
              <w:rPr>
                <w:rFonts w:ascii="Times New Roman" w:eastAsia="Times New Roman" w:hAnsi="Times New Roman" w:cs="Times New Roman"/>
              </w:rPr>
              <w:t>Opis techniczny:</w:t>
            </w:r>
          </w:p>
          <w:p w14:paraId="6144C219" w14:textId="77777777" w:rsidR="00591382" w:rsidRPr="00DF6477" w:rsidRDefault="00591382" w:rsidP="0082730B">
            <w:pPr>
              <w:pStyle w:val="Standard"/>
              <w:rPr>
                <w:rFonts w:ascii="Times New Roman" w:hAnsi="Times New Roman" w:cs="Times New Roman"/>
              </w:rPr>
            </w:pPr>
            <w:r w:rsidRPr="00DF6477">
              <w:rPr>
                <w:rFonts w:ascii="Times New Roman" w:eastAsia="Times New Roman" w:hAnsi="Times New Roman" w:cs="Times New Roman"/>
              </w:rPr>
              <w:t>- plansza ścienna, jednostronna,</w:t>
            </w:r>
          </w:p>
          <w:p w14:paraId="25D725F4" w14:textId="77777777" w:rsidR="00591382" w:rsidRPr="00DF6477" w:rsidRDefault="00591382" w:rsidP="0082730B">
            <w:pPr>
              <w:pStyle w:val="Standard"/>
              <w:rPr>
                <w:rFonts w:ascii="Times New Roman" w:eastAsia="Times New Roman" w:hAnsi="Times New Roman" w:cs="Times New Roman"/>
              </w:rPr>
            </w:pPr>
            <w:r w:rsidRPr="00DF6477">
              <w:rPr>
                <w:rFonts w:ascii="Times New Roman" w:eastAsia="Times New Roman" w:hAnsi="Times New Roman" w:cs="Times New Roman"/>
              </w:rPr>
              <w:t>- papier kredowy o gramaturze min. 250</w:t>
            </w:r>
            <w:r>
              <w:rPr>
                <w:rFonts w:ascii="Times New Roman" w:eastAsia="Times New Roman" w:hAnsi="Times New Roman" w:cs="Times New Roman"/>
              </w:rPr>
              <w:t xml:space="preserve"> </w:t>
            </w:r>
            <w:r w:rsidRPr="00DF6477">
              <w:rPr>
                <w:rFonts w:ascii="Times New Roman" w:eastAsia="Times New Roman" w:hAnsi="Times New Roman" w:cs="Times New Roman"/>
              </w:rPr>
              <w:t>g,</w:t>
            </w:r>
          </w:p>
          <w:p w14:paraId="49D7D88F" w14:textId="77777777" w:rsidR="00591382" w:rsidRPr="00DF6477" w:rsidRDefault="00591382" w:rsidP="0082730B">
            <w:pPr>
              <w:pStyle w:val="Standard"/>
              <w:rPr>
                <w:rFonts w:ascii="Times New Roman" w:hAnsi="Times New Roman" w:cs="Times New Roman"/>
              </w:rPr>
            </w:pPr>
            <w:r w:rsidRPr="00DF6477">
              <w:rPr>
                <w:rFonts w:ascii="Times New Roman" w:eastAsia="Times New Roman" w:hAnsi="Times New Roman" w:cs="Times New Roman"/>
              </w:rPr>
              <w:t>- druk wielobarwny,</w:t>
            </w:r>
          </w:p>
          <w:p w14:paraId="789BB465" w14:textId="77777777" w:rsidR="00591382" w:rsidRPr="00DF6477" w:rsidRDefault="00591382" w:rsidP="0082730B">
            <w:pPr>
              <w:pStyle w:val="Standard"/>
              <w:rPr>
                <w:rFonts w:ascii="Times New Roman" w:hAnsi="Times New Roman" w:cs="Times New Roman"/>
              </w:rPr>
            </w:pPr>
            <w:r w:rsidRPr="00DF6477">
              <w:rPr>
                <w:rFonts w:ascii="Times New Roman" w:eastAsia="Times New Roman" w:hAnsi="Times New Roman" w:cs="Times New Roman"/>
              </w:rPr>
              <w:t>- ofoliowana folią bezbarwną, po której można pisać</w:t>
            </w:r>
          </w:p>
          <w:p w14:paraId="08648DB7" w14:textId="77777777" w:rsidR="00591382" w:rsidRPr="00DF6477" w:rsidRDefault="00591382" w:rsidP="0082730B">
            <w:pPr>
              <w:pStyle w:val="Standard"/>
              <w:rPr>
                <w:rFonts w:ascii="Times New Roman" w:hAnsi="Times New Roman" w:cs="Times New Roman"/>
              </w:rPr>
            </w:pPr>
            <w:r w:rsidRPr="00DF6477">
              <w:rPr>
                <w:rFonts w:ascii="Times New Roman" w:eastAsia="Times New Roman" w:hAnsi="Times New Roman" w:cs="Times New Roman"/>
              </w:rPr>
              <w:t xml:space="preserve">   flamastrami wodno-zmywalnymi,</w:t>
            </w:r>
          </w:p>
          <w:p w14:paraId="149D653F" w14:textId="77777777" w:rsidR="00591382" w:rsidRPr="00DF6477" w:rsidRDefault="00591382" w:rsidP="0082730B">
            <w:pPr>
              <w:rPr>
                <w:rFonts w:ascii="Times New Roman" w:hAnsi="Times New Roman" w:cs="Times New Roman"/>
              </w:rPr>
            </w:pPr>
            <w:r w:rsidRPr="00DF6477">
              <w:rPr>
                <w:rFonts w:ascii="Times New Roman" w:eastAsia="Times New Roman" w:hAnsi="Times New Roman" w:cs="Times New Roman"/>
              </w:rPr>
              <w:t>- wyposażona w listwy metalowe i zawieszkę.</w:t>
            </w:r>
          </w:p>
        </w:tc>
      </w:tr>
      <w:tr w:rsidR="00591382" w:rsidRPr="00DF6477" w14:paraId="52E845DC" w14:textId="77777777" w:rsidTr="00591382">
        <w:tc>
          <w:tcPr>
            <w:tcW w:w="570" w:type="dxa"/>
            <w:vAlign w:val="center"/>
          </w:tcPr>
          <w:p w14:paraId="7CF31C4D"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24.</w:t>
            </w:r>
          </w:p>
        </w:tc>
        <w:tc>
          <w:tcPr>
            <w:tcW w:w="2514" w:type="dxa"/>
          </w:tcPr>
          <w:p w14:paraId="1591C1B8" w14:textId="77777777" w:rsidR="00591382" w:rsidRPr="00DF6477" w:rsidRDefault="00591382" w:rsidP="00FB42BE">
            <w:pPr>
              <w:rPr>
                <w:rFonts w:ascii="Times New Roman" w:hAnsi="Times New Roman" w:cs="Times New Roman"/>
              </w:rPr>
            </w:pPr>
            <w:r w:rsidRPr="00DF6477">
              <w:rPr>
                <w:rFonts w:ascii="Times New Roman" w:hAnsi="Times New Roman" w:cs="Times New Roman"/>
              </w:rPr>
              <w:t>Plansza 70x110 Mieszkańcy lasów</w:t>
            </w:r>
          </w:p>
        </w:tc>
        <w:tc>
          <w:tcPr>
            <w:tcW w:w="708" w:type="dxa"/>
            <w:shd w:val="clear" w:color="auto" w:fill="auto"/>
          </w:tcPr>
          <w:p w14:paraId="13C15A2E" w14:textId="77777777"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7BAD623C" w14:textId="77777777" w:rsidR="00591382" w:rsidRPr="00B27664" w:rsidRDefault="00591382" w:rsidP="00B27664">
            <w:pPr>
              <w:pStyle w:val="Standard"/>
              <w:rPr>
                <w:rFonts w:ascii="Times New Roman" w:hAnsi="Times New Roman" w:cs="Times New Roman"/>
              </w:rPr>
            </w:pPr>
            <w:r w:rsidRPr="00DF6477">
              <w:rPr>
                <w:rFonts w:ascii="Times New Roman" w:hAnsi="Times New Roman" w:cs="Times New Roman"/>
              </w:rPr>
              <w:t>Szkolna  plansza  przedstawiająca przykłady zwierząt zamieszkujących las np. zaskroniec, ryś, puchacz, żubr.</w:t>
            </w:r>
          </w:p>
          <w:p w14:paraId="459E9B99" w14:textId="77777777" w:rsidR="00591382" w:rsidRPr="00DF6477" w:rsidRDefault="00591382" w:rsidP="00B27664">
            <w:pPr>
              <w:pStyle w:val="Standard"/>
              <w:rPr>
                <w:rFonts w:ascii="Times New Roman" w:hAnsi="Times New Roman" w:cs="Times New Roman"/>
              </w:rPr>
            </w:pPr>
            <w:r w:rsidRPr="00DF6477">
              <w:rPr>
                <w:rFonts w:ascii="Times New Roman" w:hAnsi="Times New Roman" w:cs="Times New Roman"/>
              </w:rPr>
              <w:t>Wymiar planszy po rozwinięciu  min.70x100 cm.</w:t>
            </w:r>
          </w:p>
          <w:p w14:paraId="70C40389" w14:textId="77777777" w:rsidR="00591382" w:rsidRPr="00DF6477" w:rsidRDefault="00591382" w:rsidP="00B27664">
            <w:pPr>
              <w:pStyle w:val="Standard"/>
              <w:rPr>
                <w:rFonts w:ascii="Times New Roman" w:eastAsia="Times New Roman" w:hAnsi="Times New Roman" w:cs="Times New Roman"/>
              </w:rPr>
            </w:pPr>
            <w:r w:rsidRPr="00B27664">
              <w:rPr>
                <w:rFonts w:ascii="Times New Roman" w:hAnsi="Times New Roman" w:cs="Times New Roman"/>
              </w:rPr>
              <w:t>Opis techniczny:</w:t>
            </w:r>
          </w:p>
          <w:p w14:paraId="2AC89F7F" w14:textId="77777777" w:rsidR="00591382" w:rsidRPr="00DF6477" w:rsidRDefault="00591382" w:rsidP="0082730B">
            <w:pPr>
              <w:pStyle w:val="Standard"/>
              <w:rPr>
                <w:rFonts w:ascii="Times New Roman" w:hAnsi="Times New Roman" w:cs="Times New Roman"/>
              </w:rPr>
            </w:pPr>
            <w:r w:rsidRPr="00DF6477">
              <w:rPr>
                <w:rFonts w:ascii="Times New Roman" w:eastAsia="Times New Roman" w:hAnsi="Times New Roman" w:cs="Times New Roman"/>
              </w:rPr>
              <w:t>- plansza ścienna, jednostronna,</w:t>
            </w:r>
          </w:p>
          <w:p w14:paraId="6D9BA75F" w14:textId="77777777" w:rsidR="00591382" w:rsidRPr="00DF6477" w:rsidRDefault="00591382" w:rsidP="0082730B">
            <w:pPr>
              <w:pStyle w:val="Standard"/>
              <w:rPr>
                <w:rFonts w:ascii="Times New Roman" w:eastAsia="Times New Roman" w:hAnsi="Times New Roman" w:cs="Times New Roman"/>
              </w:rPr>
            </w:pPr>
            <w:r w:rsidRPr="00DF6477">
              <w:rPr>
                <w:rFonts w:ascii="Times New Roman" w:eastAsia="Times New Roman" w:hAnsi="Times New Roman" w:cs="Times New Roman"/>
              </w:rPr>
              <w:t>- papier kredowy o gramaturze min. 250</w:t>
            </w:r>
            <w:r>
              <w:rPr>
                <w:rFonts w:ascii="Times New Roman" w:eastAsia="Times New Roman" w:hAnsi="Times New Roman" w:cs="Times New Roman"/>
              </w:rPr>
              <w:t xml:space="preserve"> </w:t>
            </w:r>
            <w:r w:rsidRPr="00DF6477">
              <w:rPr>
                <w:rFonts w:ascii="Times New Roman" w:eastAsia="Times New Roman" w:hAnsi="Times New Roman" w:cs="Times New Roman"/>
              </w:rPr>
              <w:t>g,</w:t>
            </w:r>
          </w:p>
          <w:p w14:paraId="0770D85C" w14:textId="77777777" w:rsidR="00591382" w:rsidRPr="00DF6477" w:rsidRDefault="00591382" w:rsidP="0082730B">
            <w:pPr>
              <w:pStyle w:val="Standard"/>
              <w:rPr>
                <w:rFonts w:ascii="Times New Roman" w:hAnsi="Times New Roman" w:cs="Times New Roman"/>
              </w:rPr>
            </w:pPr>
            <w:r w:rsidRPr="00DF6477">
              <w:rPr>
                <w:rFonts w:ascii="Times New Roman" w:eastAsia="Times New Roman" w:hAnsi="Times New Roman" w:cs="Times New Roman"/>
              </w:rPr>
              <w:t>- druk wielobarwny,</w:t>
            </w:r>
          </w:p>
          <w:p w14:paraId="0F28E3D1" w14:textId="77777777" w:rsidR="00591382" w:rsidRPr="00DF6477" w:rsidRDefault="00591382" w:rsidP="0082730B">
            <w:pPr>
              <w:pStyle w:val="Standard"/>
              <w:rPr>
                <w:rFonts w:ascii="Times New Roman" w:hAnsi="Times New Roman" w:cs="Times New Roman"/>
              </w:rPr>
            </w:pPr>
            <w:r w:rsidRPr="00DF6477">
              <w:rPr>
                <w:rFonts w:ascii="Times New Roman" w:eastAsia="Times New Roman" w:hAnsi="Times New Roman" w:cs="Times New Roman"/>
              </w:rPr>
              <w:t>- ofoliowana folią bezbarwną, po której można pisać</w:t>
            </w:r>
          </w:p>
          <w:p w14:paraId="2EB88AB7" w14:textId="77777777" w:rsidR="00591382" w:rsidRPr="00DF6477" w:rsidRDefault="00591382" w:rsidP="0082730B">
            <w:pPr>
              <w:pStyle w:val="Standard"/>
              <w:rPr>
                <w:rFonts w:ascii="Times New Roman" w:hAnsi="Times New Roman" w:cs="Times New Roman"/>
              </w:rPr>
            </w:pPr>
            <w:r w:rsidRPr="00DF6477">
              <w:rPr>
                <w:rFonts w:ascii="Times New Roman" w:eastAsia="Times New Roman" w:hAnsi="Times New Roman" w:cs="Times New Roman"/>
              </w:rPr>
              <w:t xml:space="preserve">   flamastrami wodno-zmywalnymi,</w:t>
            </w:r>
          </w:p>
          <w:p w14:paraId="78AE5463" w14:textId="77777777" w:rsidR="00591382" w:rsidRPr="00DF6477" w:rsidRDefault="00591382" w:rsidP="0082730B">
            <w:pPr>
              <w:rPr>
                <w:rFonts w:ascii="Times New Roman" w:hAnsi="Times New Roman" w:cs="Times New Roman"/>
              </w:rPr>
            </w:pPr>
            <w:r w:rsidRPr="00DF6477">
              <w:rPr>
                <w:rFonts w:ascii="Times New Roman" w:eastAsia="Times New Roman" w:hAnsi="Times New Roman" w:cs="Times New Roman"/>
                <w:bCs/>
              </w:rPr>
              <w:t>- wyposażona w listwy metalowe i zawieszkę.</w:t>
            </w:r>
          </w:p>
        </w:tc>
      </w:tr>
      <w:tr w:rsidR="00591382" w:rsidRPr="00DF6477" w14:paraId="190B8C69" w14:textId="77777777" w:rsidTr="00591382">
        <w:tc>
          <w:tcPr>
            <w:tcW w:w="570" w:type="dxa"/>
            <w:vAlign w:val="center"/>
          </w:tcPr>
          <w:p w14:paraId="33CCF857"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25.</w:t>
            </w:r>
          </w:p>
        </w:tc>
        <w:tc>
          <w:tcPr>
            <w:tcW w:w="2514" w:type="dxa"/>
          </w:tcPr>
          <w:p w14:paraId="595FFF44" w14:textId="77777777" w:rsidR="00591382" w:rsidRDefault="00591382" w:rsidP="00FB42BE">
            <w:pPr>
              <w:rPr>
                <w:rFonts w:ascii="Times New Roman" w:hAnsi="Times New Roman" w:cs="Times New Roman"/>
              </w:rPr>
            </w:pPr>
            <w:r w:rsidRPr="00DF6477">
              <w:rPr>
                <w:rFonts w:ascii="Times New Roman" w:hAnsi="Times New Roman" w:cs="Times New Roman"/>
              </w:rPr>
              <w:t xml:space="preserve">Plansza 70x110 </w:t>
            </w:r>
          </w:p>
          <w:p w14:paraId="52D0AF7D" w14:textId="77777777" w:rsidR="00591382" w:rsidRDefault="00591382" w:rsidP="00FB42BE">
            <w:pPr>
              <w:rPr>
                <w:rFonts w:ascii="Times New Roman" w:hAnsi="Times New Roman" w:cs="Times New Roman"/>
              </w:rPr>
            </w:pPr>
            <w:r w:rsidRPr="00DF6477">
              <w:rPr>
                <w:rFonts w:ascii="Times New Roman" w:hAnsi="Times New Roman" w:cs="Times New Roman"/>
              </w:rPr>
              <w:t>Owady</w:t>
            </w:r>
          </w:p>
          <w:p w14:paraId="2AE93BCF" w14:textId="77777777" w:rsidR="00591382" w:rsidRPr="00DF6477" w:rsidRDefault="00591382" w:rsidP="00FB42BE">
            <w:pPr>
              <w:rPr>
                <w:rFonts w:ascii="Times New Roman" w:hAnsi="Times New Roman" w:cs="Times New Roman"/>
              </w:rPr>
            </w:pPr>
            <w:r w:rsidRPr="00DF6477">
              <w:rPr>
                <w:rFonts w:ascii="Times New Roman" w:hAnsi="Times New Roman" w:cs="Times New Roman"/>
              </w:rPr>
              <w:t>-budowa anatomiczna</w:t>
            </w:r>
          </w:p>
        </w:tc>
        <w:tc>
          <w:tcPr>
            <w:tcW w:w="708" w:type="dxa"/>
            <w:shd w:val="clear" w:color="auto" w:fill="auto"/>
          </w:tcPr>
          <w:p w14:paraId="50A82F2B" w14:textId="77777777"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5F265C96"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Plansza przedstawia schemat budowy anatomicznej owada, elementy jego budowy, np.: serce, wole, zwój </w:t>
            </w:r>
            <w:proofErr w:type="spellStart"/>
            <w:r w:rsidRPr="00DF6477">
              <w:rPr>
                <w:rFonts w:ascii="Times New Roman" w:hAnsi="Times New Roman" w:cs="Times New Roman"/>
              </w:rPr>
              <w:t>nadgardzielowy</w:t>
            </w:r>
            <w:proofErr w:type="spellEnd"/>
            <w:r w:rsidRPr="00DF6477">
              <w:rPr>
                <w:rFonts w:ascii="Times New Roman" w:hAnsi="Times New Roman" w:cs="Times New Roman"/>
              </w:rPr>
              <w:t>, oko złożone, gruczoł ślinowy, tchawka, jelito tylnie</w:t>
            </w:r>
          </w:p>
          <w:p w14:paraId="5DBAC9C5"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Rozmiar planszy min. 70 cm x 100 cm.</w:t>
            </w:r>
          </w:p>
          <w:p w14:paraId="61DB7E41"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Opis techniczny:</w:t>
            </w:r>
          </w:p>
          <w:p w14:paraId="3C876ED6"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plansza ścienna, jednostronna,</w:t>
            </w:r>
          </w:p>
          <w:p w14:paraId="32B3DECF"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39778796"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druk wielobarwny,</w:t>
            </w:r>
          </w:p>
          <w:p w14:paraId="39995DE9"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ofoliowana folią bezbarwną, po której można pisać</w:t>
            </w:r>
          </w:p>
          <w:p w14:paraId="4BB47402"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   flamastrami wodno-zmywalnymi,</w:t>
            </w:r>
          </w:p>
          <w:p w14:paraId="64D34BB0"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14:paraId="49F98600" w14:textId="77777777" w:rsidTr="00591382">
        <w:tc>
          <w:tcPr>
            <w:tcW w:w="570" w:type="dxa"/>
            <w:vAlign w:val="center"/>
          </w:tcPr>
          <w:p w14:paraId="6B165A14"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26.</w:t>
            </w:r>
          </w:p>
        </w:tc>
        <w:tc>
          <w:tcPr>
            <w:tcW w:w="2514" w:type="dxa"/>
          </w:tcPr>
          <w:p w14:paraId="538AAB79" w14:textId="77777777" w:rsidR="00591382" w:rsidRDefault="00591382" w:rsidP="00FB42BE">
            <w:pPr>
              <w:rPr>
                <w:rFonts w:ascii="Times New Roman" w:hAnsi="Times New Roman" w:cs="Times New Roman"/>
              </w:rPr>
            </w:pPr>
            <w:r w:rsidRPr="00DF6477">
              <w:rPr>
                <w:rFonts w:ascii="Times New Roman" w:hAnsi="Times New Roman" w:cs="Times New Roman"/>
              </w:rPr>
              <w:t>Plansza 70x110</w:t>
            </w:r>
          </w:p>
          <w:p w14:paraId="09E124B1" w14:textId="77777777" w:rsidR="00591382" w:rsidRDefault="00591382" w:rsidP="00FB42BE">
            <w:pPr>
              <w:rPr>
                <w:rFonts w:ascii="Times New Roman" w:hAnsi="Times New Roman" w:cs="Times New Roman"/>
              </w:rPr>
            </w:pPr>
            <w:r w:rsidRPr="00DF6477">
              <w:rPr>
                <w:rFonts w:ascii="Times New Roman" w:hAnsi="Times New Roman" w:cs="Times New Roman"/>
              </w:rPr>
              <w:t xml:space="preserve"> Płazy</w:t>
            </w:r>
          </w:p>
          <w:p w14:paraId="1D4944B6" w14:textId="77777777" w:rsidR="00591382" w:rsidRPr="00DF6477" w:rsidRDefault="00591382" w:rsidP="00FB42BE">
            <w:pPr>
              <w:rPr>
                <w:rFonts w:ascii="Times New Roman" w:hAnsi="Times New Roman" w:cs="Times New Roman"/>
              </w:rPr>
            </w:pPr>
            <w:r w:rsidRPr="00DF6477">
              <w:rPr>
                <w:rFonts w:ascii="Times New Roman" w:hAnsi="Times New Roman" w:cs="Times New Roman"/>
              </w:rPr>
              <w:t>-budowa anatomiczna</w:t>
            </w:r>
          </w:p>
        </w:tc>
        <w:tc>
          <w:tcPr>
            <w:tcW w:w="708" w:type="dxa"/>
            <w:shd w:val="clear" w:color="auto" w:fill="auto"/>
          </w:tcPr>
          <w:p w14:paraId="1EDDCC9E" w14:textId="77777777"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3DFF7C5A"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Plansza dydaktyczna niezastąpiona w salach lekcyjnych, pracowniach, gabinetach i na korytarzach szkolnych. Obrazuje:</w:t>
            </w:r>
          </w:p>
          <w:p w14:paraId="0D524FF5"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a) schemat budowy anatomicznej żaby</w:t>
            </w:r>
          </w:p>
          <w:p w14:paraId="29D21384"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b) opis jej elementy budowy np.:</w:t>
            </w:r>
          </w:p>
          <w:p w14:paraId="7B437A8D"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     żołądek, serce, krtań, mózg, płuco, rdzeń kręgowy.</w:t>
            </w:r>
          </w:p>
          <w:p w14:paraId="66C17DFD"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c) fazy rozwoju żaby oraz</w:t>
            </w:r>
          </w:p>
          <w:p w14:paraId="280B3C09"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d) trzy przykłady płazów: ropucha, salamandra, </w:t>
            </w:r>
          </w:p>
          <w:p w14:paraId="520AF90A"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 rzekotka drzewna.</w:t>
            </w:r>
          </w:p>
          <w:p w14:paraId="0A00D153"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Wymiary planszy min. 70x100 cm.</w:t>
            </w:r>
          </w:p>
          <w:p w14:paraId="5C6B04B7"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Opis techniczny:</w:t>
            </w:r>
          </w:p>
          <w:p w14:paraId="10A0B6BA"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plansza ścienna, jednostronna,</w:t>
            </w:r>
          </w:p>
          <w:p w14:paraId="008EB3AC"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papier kredowy o gramaturze min. 250g,</w:t>
            </w:r>
          </w:p>
          <w:p w14:paraId="7D8F8680"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druk wielobarwny,</w:t>
            </w:r>
          </w:p>
          <w:p w14:paraId="0627E579"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ofoliowana folią bezbarwną, po której można pisać</w:t>
            </w:r>
          </w:p>
          <w:p w14:paraId="439B1378"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   flamastrami wodno-zmywalnymi,</w:t>
            </w:r>
          </w:p>
          <w:p w14:paraId="2F46CB7F"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14:paraId="67708B5B" w14:textId="77777777" w:rsidTr="00591382">
        <w:tc>
          <w:tcPr>
            <w:tcW w:w="570" w:type="dxa"/>
            <w:vAlign w:val="center"/>
          </w:tcPr>
          <w:p w14:paraId="0496970E"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27.</w:t>
            </w:r>
          </w:p>
        </w:tc>
        <w:tc>
          <w:tcPr>
            <w:tcW w:w="2514" w:type="dxa"/>
          </w:tcPr>
          <w:p w14:paraId="202D9A87" w14:textId="77777777" w:rsidR="00591382" w:rsidRDefault="00591382" w:rsidP="00FB42BE">
            <w:pPr>
              <w:rPr>
                <w:rFonts w:ascii="Times New Roman" w:hAnsi="Times New Roman" w:cs="Times New Roman"/>
              </w:rPr>
            </w:pPr>
            <w:r w:rsidRPr="00DF6477">
              <w:rPr>
                <w:rFonts w:ascii="Times New Roman" w:hAnsi="Times New Roman" w:cs="Times New Roman"/>
              </w:rPr>
              <w:t xml:space="preserve">Plansza 70x110 </w:t>
            </w:r>
          </w:p>
          <w:p w14:paraId="108DE77E" w14:textId="77777777" w:rsidR="00591382" w:rsidRDefault="00591382" w:rsidP="00FB42BE">
            <w:pPr>
              <w:rPr>
                <w:rFonts w:ascii="Times New Roman" w:hAnsi="Times New Roman" w:cs="Times New Roman"/>
              </w:rPr>
            </w:pPr>
            <w:r w:rsidRPr="00DF6477">
              <w:rPr>
                <w:rFonts w:ascii="Times New Roman" w:hAnsi="Times New Roman" w:cs="Times New Roman"/>
              </w:rPr>
              <w:t>Gady</w:t>
            </w:r>
          </w:p>
          <w:p w14:paraId="2EF673F6" w14:textId="77777777" w:rsidR="00591382" w:rsidRPr="00DF6477" w:rsidRDefault="00591382" w:rsidP="00FB42BE">
            <w:pPr>
              <w:rPr>
                <w:rFonts w:ascii="Times New Roman" w:hAnsi="Times New Roman" w:cs="Times New Roman"/>
              </w:rPr>
            </w:pPr>
            <w:r w:rsidRPr="00DF6477">
              <w:rPr>
                <w:rFonts w:ascii="Times New Roman" w:hAnsi="Times New Roman" w:cs="Times New Roman"/>
              </w:rPr>
              <w:t>-budowa anatomiczna</w:t>
            </w:r>
          </w:p>
        </w:tc>
        <w:tc>
          <w:tcPr>
            <w:tcW w:w="708" w:type="dxa"/>
            <w:shd w:val="clear" w:color="auto" w:fill="auto"/>
          </w:tcPr>
          <w:p w14:paraId="3FCB7E22" w14:textId="77777777"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7CB2A90D"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Plansza edukacyjna przedstawiająca schemat budowy gada na przykładzie anatomii jaszczurki, stanowić będzie niezastąpioną pomoc zarówno dla uczniów jak dla nauczyciela.</w:t>
            </w:r>
          </w:p>
          <w:p w14:paraId="6D0C5B98"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Plansza ukazuje charakterystyczne elementy budowy jaszczurki np. serce, wątroba, lejek </w:t>
            </w:r>
            <w:proofErr w:type="spellStart"/>
            <w:r w:rsidRPr="00DF6477">
              <w:rPr>
                <w:rFonts w:ascii="Times New Roman" w:hAnsi="Times New Roman" w:cs="Times New Roman"/>
              </w:rPr>
              <w:t>jajowada</w:t>
            </w:r>
            <w:proofErr w:type="spellEnd"/>
            <w:r w:rsidRPr="00DF6477">
              <w:rPr>
                <w:rFonts w:ascii="Times New Roman" w:hAnsi="Times New Roman" w:cs="Times New Roman"/>
              </w:rPr>
              <w:t>.</w:t>
            </w:r>
          </w:p>
          <w:p w14:paraId="0E22CA70"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Wymiary planszy min. 70x100 cm.</w:t>
            </w:r>
          </w:p>
          <w:p w14:paraId="67BCD3AC"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Opis techniczny:</w:t>
            </w:r>
          </w:p>
          <w:p w14:paraId="52115509"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plansza ścienna, jednostronna,</w:t>
            </w:r>
          </w:p>
          <w:p w14:paraId="7DF81527"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31508609"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druk wielobarwny,</w:t>
            </w:r>
          </w:p>
          <w:p w14:paraId="7932CD53"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ofoliowana folią bezbarwną, po której można pisać</w:t>
            </w:r>
          </w:p>
          <w:p w14:paraId="2CFBE2FD"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   flamastrami wodno-zmywalnymi,</w:t>
            </w:r>
          </w:p>
          <w:p w14:paraId="563FC4DF"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14:paraId="7A775E57" w14:textId="77777777" w:rsidTr="00591382">
        <w:tc>
          <w:tcPr>
            <w:tcW w:w="570" w:type="dxa"/>
            <w:vAlign w:val="center"/>
          </w:tcPr>
          <w:p w14:paraId="639F14EC"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28.</w:t>
            </w:r>
          </w:p>
        </w:tc>
        <w:tc>
          <w:tcPr>
            <w:tcW w:w="2514" w:type="dxa"/>
          </w:tcPr>
          <w:p w14:paraId="68F28D08" w14:textId="77777777" w:rsidR="00591382" w:rsidRDefault="00591382" w:rsidP="00FB42BE">
            <w:pPr>
              <w:rPr>
                <w:rFonts w:ascii="Times New Roman" w:hAnsi="Times New Roman" w:cs="Times New Roman"/>
              </w:rPr>
            </w:pPr>
            <w:r w:rsidRPr="00DF6477">
              <w:rPr>
                <w:rFonts w:ascii="Times New Roman" w:hAnsi="Times New Roman" w:cs="Times New Roman"/>
              </w:rPr>
              <w:t xml:space="preserve">Plansza 70x110 </w:t>
            </w:r>
          </w:p>
          <w:p w14:paraId="3C1949F1" w14:textId="77777777" w:rsidR="00591382" w:rsidRDefault="00591382" w:rsidP="00FB42BE">
            <w:pPr>
              <w:rPr>
                <w:rFonts w:ascii="Times New Roman" w:hAnsi="Times New Roman" w:cs="Times New Roman"/>
              </w:rPr>
            </w:pPr>
            <w:r w:rsidRPr="00DF6477">
              <w:rPr>
                <w:rFonts w:ascii="Times New Roman" w:hAnsi="Times New Roman" w:cs="Times New Roman"/>
              </w:rPr>
              <w:t>Ssaki</w:t>
            </w:r>
          </w:p>
          <w:p w14:paraId="31367AD1" w14:textId="77777777" w:rsidR="00591382" w:rsidRPr="00DF6477" w:rsidRDefault="00591382" w:rsidP="00FB42BE">
            <w:pPr>
              <w:rPr>
                <w:rFonts w:ascii="Times New Roman" w:hAnsi="Times New Roman" w:cs="Times New Roman"/>
              </w:rPr>
            </w:pPr>
            <w:r w:rsidRPr="00DF6477">
              <w:rPr>
                <w:rFonts w:ascii="Times New Roman" w:hAnsi="Times New Roman" w:cs="Times New Roman"/>
              </w:rPr>
              <w:t>-budowa anatomiczna</w:t>
            </w:r>
          </w:p>
        </w:tc>
        <w:tc>
          <w:tcPr>
            <w:tcW w:w="708" w:type="dxa"/>
            <w:shd w:val="clear" w:color="auto" w:fill="auto"/>
          </w:tcPr>
          <w:p w14:paraId="12127CB8" w14:textId="77777777"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6A475BAF"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Plansza dydaktyczna wykonana w  interesującej kolorystyce i zawierająca szczegółowe treści dotyczące budowy anatomicznej ssaka. Na przykładzie anatomii konia opisane zostały elementu jego budowy np. mostek, nerki, policzek pierwszy, kość śródręcza. Poniżej przedstawionego schematu znajdują się przykłady pięciu ssaków: kota, słonia, małpy, niedźwiedzia polarnego i płetwala błękitnego.</w:t>
            </w:r>
          </w:p>
          <w:p w14:paraId="4E95354B"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Wymiary planszy min. 70x100 cm.</w:t>
            </w:r>
          </w:p>
          <w:p w14:paraId="4D2A6D97"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Opis techniczny:</w:t>
            </w:r>
          </w:p>
          <w:p w14:paraId="6FBB108B"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plansza ścienna, jednostronna,</w:t>
            </w:r>
          </w:p>
          <w:p w14:paraId="7676AAC4"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41820E39"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druk wielobarwny,</w:t>
            </w:r>
          </w:p>
          <w:p w14:paraId="356885A3"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ofoliowana folią bezbarwną, po której można pisać</w:t>
            </w:r>
          </w:p>
          <w:p w14:paraId="05DB8B65"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   flamastrami wodno-zmywalnymi,</w:t>
            </w:r>
          </w:p>
          <w:p w14:paraId="527F589D"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14:paraId="002286D7" w14:textId="77777777" w:rsidTr="00591382">
        <w:tc>
          <w:tcPr>
            <w:tcW w:w="570" w:type="dxa"/>
            <w:vAlign w:val="center"/>
          </w:tcPr>
          <w:p w14:paraId="506B319B"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29.</w:t>
            </w:r>
          </w:p>
        </w:tc>
        <w:tc>
          <w:tcPr>
            <w:tcW w:w="2514" w:type="dxa"/>
          </w:tcPr>
          <w:p w14:paraId="3B5AE6D8" w14:textId="77777777" w:rsidR="00591382" w:rsidRPr="00DF6477" w:rsidRDefault="00591382" w:rsidP="00FB42BE">
            <w:pPr>
              <w:rPr>
                <w:rFonts w:ascii="Times New Roman" w:hAnsi="Times New Roman" w:cs="Times New Roman"/>
              </w:rPr>
            </w:pPr>
            <w:r w:rsidRPr="00DF6477">
              <w:rPr>
                <w:rFonts w:ascii="Times New Roman" w:hAnsi="Times New Roman" w:cs="Times New Roman"/>
              </w:rPr>
              <w:t>Plansza 70x110 Pierwotniaki, gąbki, jamochłony-budowa anatomiczna</w:t>
            </w:r>
          </w:p>
        </w:tc>
        <w:tc>
          <w:tcPr>
            <w:tcW w:w="708" w:type="dxa"/>
            <w:shd w:val="clear" w:color="auto" w:fill="auto"/>
          </w:tcPr>
          <w:p w14:paraId="2956B6A6" w14:textId="77777777"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7EA9D166"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Plansza szkolna wykonana z dbałością o najmniejszy szczegół zwróci uwagę każdego ucznia. Pokazuje schemat budowy anatomicznej:</w:t>
            </w:r>
          </w:p>
          <w:p w14:paraId="53D320C0"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a) gąbki oraz jej przykł</w:t>
            </w:r>
            <w:r>
              <w:rPr>
                <w:rFonts w:ascii="Times New Roman" w:hAnsi="Times New Roman" w:cs="Times New Roman"/>
              </w:rPr>
              <w:t>a</w:t>
            </w:r>
            <w:r w:rsidRPr="00DF6477">
              <w:rPr>
                <w:rFonts w:ascii="Times New Roman" w:hAnsi="Times New Roman" w:cs="Times New Roman"/>
              </w:rPr>
              <w:t>dy,</w:t>
            </w:r>
          </w:p>
          <w:p w14:paraId="659C58C3"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b) pierwotniaka na przykładzie pantofelka i inne przykłady</w:t>
            </w:r>
            <w:r>
              <w:rPr>
                <w:rFonts w:ascii="Times New Roman" w:hAnsi="Times New Roman" w:cs="Times New Roman"/>
              </w:rPr>
              <w:t xml:space="preserve"> </w:t>
            </w:r>
            <w:r w:rsidRPr="00DF6477">
              <w:rPr>
                <w:rFonts w:ascii="Times New Roman" w:hAnsi="Times New Roman" w:cs="Times New Roman"/>
              </w:rPr>
              <w:t>pierwotniaków,</w:t>
            </w:r>
          </w:p>
          <w:p w14:paraId="3A062A13"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c) jamochłonów na przykładzie meduzy i inn</w:t>
            </w:r>
            <w:r>
              <w:rPr>
                <w:rFonts w:ascii="Times New Roman" w:hAnsi="Times New Roman" w:cs="Times New Roman"/>
              </w:rPr>
              <w:t>ych</w:t>
            </w:r>
            <w:r w:rsidRPr="00DF6477">
              <w:rPr>
                <w:rFonts w:ascii="Times New Roman" w:hAnsi="Times New Roman" w:cs="Times New Roman"/>
              </w:rPr>
              <w:t>.</w:t>
            </w:r>
          </w:p>
          <w:p w14:paraId="1988F0B3"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Wymiary planszy min.70x10</w:t>
            </w:r>
            <w:r>
              <w:rPr>
                <w:rFonts w:ascii="Times New Roman" w:hAnsi="Times New Roman" w:cs="Times New Roman"/>
              </w:rPr>
              <w:t xml:space="preserve"> </w:t>
            </w:r>
            <w:r w:rsidRPr="00DF6477">
              <w:rPr>
                <w:rFonts w:ascii="Times New Roman" w:hAnsi="Times New Roman" w:cs="Times New Roman"/>
              </w:rPr>
              <w:t>cm</w:t>
            </w:r>
          </w:p>
          <w:p w14:paraId="3586B5AE"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Opis techniczny:</w:t>
            </w:r>
          </w:p>
          <w:p w14:paraId="0BF4A5F6"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plansza ścienna, jednostronna,</w:t>
            </w:r>
          </w:p>
          <w:p w14:paraId="438F885D"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746F21E3"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druk wielobarwny,</w:t>
            </w:r>
          </w:p>
          <w:p w14:paraId="6673F3F4"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ofoliowana folią bezbarwną, po której można pisać</w:t>
            </w:r>
          </w:p>
          <w:p w14:paraId="0962C677"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   flamastrami wodno-zmywalnymi,</w:t>
            </w:r>
          </w:p>
          <w:p w14:paraId="2D646925"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14:paraId="102588B2" w14:textId="77777777" w:rsidTr="00591382">
        <w:tc>
          <w:tcPr>
            <w:tcW w:w="570" w:type="dxa"/>
            <w:vAlign w:val="center"/>
          </w:tcPr>
          <w:p w14:paraId="479B83C7"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30.</w:t>
            </w:r>
          </w:p>
        </w:tc>
        <w:tc>
          <w:tcPr>
            <w:tcW w:w="2514" w:type="dxa"/>
          </w:tcPr>
          <w:p w14:paraId="341B4070" w14:textId="77777777" w:rsidR="00591382" w:rsidRDefault="00591382" w:rsidP="00FB42BE">
            <w:pPr>
              <w:rPr>
                <w:rFonts w:ascii="Times New Roman" w:hAnsi="Times New Roman" w:cs="Times New Roman"/>
              </w:rPr>
            </w:pPr>
            <w:r w:rsidRPr="00DF6477">
              <w:rPr>
                <w:rFonts w:ascii="Times New Roman" w:hAnsi="Times New Roman" w:cs="Times New Roman"/>
              </w:rPr>
              <w:t>Plansza 70x110</w:t>
            </w:r>
          </w:p>
          <w:p w14:paraId="1483D411" w14:textId="77777777" w:rsidR="00591382" w:rsidRPr="00DF6477" w:rsidRDefault="00591382" w:rsidP="00FB42BE">
            <w:pPr>
              <w:rPr>
                <w:rFonts w:ascii="Times New Roman" w:hAnsi="Times New Roman" w:cs="Times New Roman"/>
              </w:rPr>
            </w:pPr>
            <w:r w:rsidRPr="00DF6477">
              <w:rPr>
                <w:rFonts w:ascii="Times New Roman" w:hAnsi="Times New Roman" w:cs="Times New Roman"/>
              </w:rPr>
              <w:t xml:space="preserve"> Płazińce, obleńce, pierścienice-budowa anatomiczna</w:t>
            </w:r>
          </w:p>
        </w:tc>
        <w:tc>
          <w:tcPr>
            <w:tcW w:w="708" w:type="dxa"/>
            <w:shd w:val="clear" w:color="auto" w:fill="auto"/>
          </w:tcPr>
          <w:p w14:paraId="206B5FAD" w14:textId="77777777"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52423EF9"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Plansza edukacyjna  przedstawiająca schemat budowy anatomicznej:</w:t>
            </w:r>
          </w:p>
          <w:p w14:paraId="5276A91A"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a)  płazińców na przykładzie tasiemca,</w:t>
            </w:r>
          </w:p>
          <w:p w14:paraId="2D4231B3"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b) obleńców na przykładzie glisty,</w:t>
            </w:r>
          </w:p>
          <w:p w14:paraId="5F795F0A"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c) pierścienic na przykładzie dżdżownicy.</w:t>
            </w:r>
          </w:p>
          <w:p w14:paraId="4E3FF99E"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Ta estetycznie wykonana plansza świetnie utrwali poznaną wiedzę.</w:t>
            </w:r>
          </w:p>
          <w:p w14:paraId="07580D53"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Wymiary planszy  min.70x100 cm.</w:t>
            </w:r>
          </w:p>
          <w:p w14:paraId="5803E458"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Opis techniczny:</w:t>
            </w:r>
          </w:p>
          <w:p w14:paraId="285BF0D7"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plansza ścienna, jednostronna,</w:t>
            </w:r>
          </w:p>
          <w:p w14:paraId="6A333F05"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4B0597A1"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druk wielobarwny,</w:t>
            </w:r>
          </w:p>
          <w:p w14:paraId="3096DC26"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ofoliowana folią bezbarwną, po której można pisać</w:t>
            </w:r>
          </w:p>
          <w:p w14:paraId="26885D6C"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   flamastrami wodno-zmywalnymi,</w:t>
            </w:r>
          </w:p>
          <w:p w14:paraId="5874B3E0"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14:paraId="14164270" w14:textId="77777777" w:rsidTr="00591382">
        <w:tc>
          <w:tcPr>
            <w:tcW w:w="570" w:type="dxa"/>
            <w:vAlign w:val="center"/>
          </w:tcPr>
          <w:p w14:paraId="0AF9D2DC"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31.</w:t>
            </w:r>
          </w:p>
        </w:tc>
        <w:tc>
          <w:tcPr>
            <w:tcW w:w="2514" w:type="dxa"/>
          </w:tcPr>
          <w:p w14:paraId="2D1AEC42" w14:textId="77777777" w:rsidR="00591382" w:rsidRPr="00DF6477" w:rsidRDefault="00591382" w:rsidP="00FB42BE">
            <w:pPr>
              <w:rPr>
                <w:rFonts w:ascii="Times New Roman" w:hAnsi="Times New Roman" w:cs="Times New Roman"/>
              </w:rPr>
            </w:pPr>
            <w:r w:rsidRPr="00DF6477">
              <w:rPr>
                <w:rFonts w:ascii="Times New Roman" w:hAnsi="Times New Roman" w:cs="Times New Roman"/>
              </w:rPr>
              <w:t>Plansza 70x110 Pajęczaki-budowa anatomiczna</w:t>
            </w:r>
          </w:p>
        </w:tc>
        <w:tc>
          <w:tcPr>
            <w:tcW w:w="708" w:type="dxa"/>
            <w:shd w:val="clear" w:color="auto" w:fill="auto"/>
          </w:tcPr>
          <w:p w14:paraId="7CE66B80" w14:textId="77777777"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2EB7114D"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Plansza dydaktyczna stanowić będzie doskonałą pomoc naukową na lekcjach przyrody i biologii. Obrazuje budowę anatomiczną pajęczaków na przykładzie anatomii pająka.</w:t>
            </w:r>
          </w:p>
          <w:p w14:paraId="401F7DEE"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Poniżej schematu znajduje się 7 przykładowych pajęczaków np. krzyżak, czarna wdowa, skorupiak.</w:t>
            </w:r>
          </w:p>
          <w:p w14:paraId="132EEDD4"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Wymiary planszy min. 70x100 cm.</w:t>
            </w:r>
          </w:p>
          <w:p w14:paraId="0A6693BE"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Opis techniczny:</w:t>
            </w:r>
          </w:p>
          <w:p w14:paraId="1C3E9C91"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plansza ścienna, jednostronna,</w:t>
            </w:r>
          </w:p>
          <w:p w14:paraId="29093786"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61A3E924"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druk wielobarwny,</w:t>
            </w:r>
          </w:p>
          <w:p w14:paraId="683405A2"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ofoliowana folią bezbarwną, po której można pisać</w:t>
            </w:r>
          </w:p>
          <w:p w14:paraId="2EC905D9"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   flamastrami wodno-zmywalnymi,</w:t>
            </w:r>
          </w:p>
          <w:p w14:paraId="70F2222E"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14:paraId="56E51E2A" w14:textId="77777777" w:rsidTr="00591382">
        <w:tc>
          <w:tcPr>
            <w:tcW w:w="570" w:type="dxa"/>
            <w:vAlign w:val="center"/>
          </w:tcPr>
          <w:p w14:paraId="34FF82C1"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32.</w:t>
            </w:r>
          </w:p>
        </w:tc>
        <w:tc>
          <w:tcPr>
            <w:tcW w:w="2514" w:type="dxa"/>
          </w:tcPr>
          <w:p w14:paraId="4947E534" w14:textId="77777777" w:rsidR="00591382" w:rsidRPr="00DF6477" w:rsidRDefault="00591382" w:rsidP="00FB42BE">
            <w:pPr>
              <w:rPr>
                <w:rFonts w:ascii="Times New Roman" w:hAnsi="Times New Roman" w:cs="Times New Roman"/>
              </w:rPr>
            </w:pPr>
            <w:r w:rsidRPr="00DF6477">
              <w:rPr>
                <w:rFonts w:ascii="Times New Roman" w:hAnsi="Times New Roman" w:cs="Times New Roman"/>
              </w:rPr>
              <w:t>Plansza 70x110 Skorupiaki-budowa anatomiczna</w:t>
            </w:r>
          </w:p>
        </w:tc>
        <w:tc>
          <w:tcPr>
            <w:tcW w:w="708" w:type="dxa"/>
            <w:shd w:val="clear" w:color="auto" w:fill="auto"/>
          </w:tcPr>
          <w:p w14:paraId="6630D37B" w14:textId="77777777"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7A2DFC7B"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Plansza </w:t>
            </w:r>
            <w:r>
              <w:rPr>
                <w:rFonts w:ascii="Times New Roman" w:hAnsi="Times New Roman" w:cs="Times New Roman"/>
              </w:rPr>
              <w:t xml:space="preserve">dydaktyczna </w:t>
            </w:r>
            <w:r w:rsidRPr="00DF6477">
              <w:rPr>
                <w:rFonts w:ascii="Times New Roman" w:hAnsi="Times New Roman" w:cs="Times New Roman"/>
              </w:rPr>
              <w:t xml:space="preserve">pokazująca budowę anatomiczną skorupiaków na przykładzie raka. Poniżej </w:t>
            </w:r>
            <w:r>
              <w:rPr>
                <w:rFonts w:ascii="Times New Roman" w:hAnsi="Times New Roman" w:cs="Times New Roman"/>
              </w:rPr>
              <w:t xml:space="preserve">na planszy </w:t>
            </w:r>
            <w:r w:rsidRPr="00DF6477">
              <w:rPr>
                <w:rFonts w:ascii="Times New Roman" w:hAnsi="Times New Roman" w:cs="Times New Roman"/>
              </w:rPr>
              <w:t>znajdują się inne skorupiaki np. krewetka, krab, podwój, langusta. Ta bardzo przydatna i estetycznie wykonana plansza zaciekawi każdego ucznia.</w:t>
            </w:r>
          </w:p>
          <w:p w14:paraId="513C02FA"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Wymiary planszy min. 70x100 cm.</w:t>
            </w:r>
          </w:p>
          <w:p w14:paraId="064B1A40"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Opis techniczny:</w:t>
            </w:r>
          </w:p>
          <w:p w14:paraId="0A3AAC2C"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plansza ścienna, jednostronna,</w:t>
            </w:r>
          </w:p>
          <w:p w14:paraId="07EBB9D4"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7944A313"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druk wielobarwny,</w:t>
            </w:r>
          </w:p>
          <w:p w14:paraId="5930FE6C"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ofoliowana folią bezbarwną, po której można pisać</w:t>
            </w:r>
          </w:p>
          <w:p w14:paraId="479D4C13"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   flamastrami wodno-zmywalnymi,</w:t>
            </w:r>
          </w:p>
          <w:p w14:paraId="787C62BE" w14:textId="77777777" w:rsidR="00591382" w:rsidRPr="00DF6477" w:rsidRDefault="00591382" w:rsidP="0082730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14:paraId="085236D9" w14:textId="77777777" w:rsidTr="00591382">
        <w:tc>
          <w:tcPr>
            <w:tcW w:w="570" w:type="dxa"/>
            <w:vAlign w:val="center"/>
          </w:tcPr>
          <w:p w14:paraId="2EC316F0"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33.</w:t>
            </w:r>
          </w:p>
        </w:tc>
        <w:tc>
          <w:tcPr>
            <w:tcW w:w="2514" w:type="dxa"/>
          </w:tcPr>
          <w:p w14:paraId="0D53BB53" w14:textId="77777777" w:rsidR="00591382" w:rsidRPr="00DF6477" w:rsidRDefault="00591382" w:rsidP="00FB42BE">
            <w:pPr>
              <w:rPr>
                <w:rFonts w:ascii="Times New Roman" w:hAnsi="Times New Roman" w:cs="Times New Roman"/>
              </w:rPr>
            </w:pPr>
            <w:r w:rsidRPr="00DF6477">
              <w:rPr>
                <w:rFonts w:ascii="Times New Roman" w:hAnsi="Times New Roman" w:cs="Times New Roman"/>
              </w:rPr>
              <w:t>Plansza 70x110 Szkarłupnie-budowa anatomiczna</w:t>
            </w:r>
          </w:p>
        </w:tc>
        <w:tc>
          <w:tcPr>
            <w:tcW w:w="708" w:type="dxa"/>
            <w:shd w:val="clear" w:color="auto" w:fill="auto"/>
          </w:tcPr>
          <w:p w14:paraId="6046133A" w14:textId="77777777"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7B5C7B1F" w14:textId="77777777" w:rsidR="00591382" w:rsidRPr="00DF6477" w:rsidRDefault="00591382" w:rsidP="0082730B">
            <w:pPr>
              <w:pStyle w:val="Standard"/>
              <w:rPr>
                <w:rFonts w:ascii="Times New Roman" w:hAnsi="Times New Roman" w:cs="Times New Roman"/>
              </w:rPr>
            </w:pPr>
            <w:r w:rsidRPr="00DF6477">
              <w:rPr>
                <w:rFonts w:ascii="Times New Roman" w:hAnsi="Times New Roman" w:cs="Times New Roman"/>
              </w:rPr>
              <w:t>Plansza edukacyjna przedstawiająca schemat budowy szkarłupni na podstawie anatomii rozgwiazdy. Dzięki wymienionym elementom budowy widać gdzie znajduję się np. gonada, część odźwiernikowa żołądka. Plansza zawiera również przykłady innych szkarłupni takich jak: jeżowiec, wężowidło, strzykwa.</w:t>
            </w:r>
          </w:p>
          <w:p w14:paraId="25EC5969" w14:textId="77777777" w:rsidR="00591382" w:rsidRPr="00DF6477" w:rsidRDefault="00591382" w:rsidP="0082730B">
            <w:pPr>
              <w:pStyle w:val="Standard"/>
              <w:rPr>
                <w:rFonts w:ascii="Times New Roman" w:hAnsi="Times New Roman" w:cs="Times New Roman"/>
              </w:rPr>
            </w:pPr>
            <w:r w:rsidRPr="00DF6477">
              <w:rPr>
                <w:rFonts w:ascii="Times New Roman" w:hAnsi="Times New Roman" w:cs="Times New Roman"/>
              </w:rPr>
              <w:t>Wymiary planszy min. 70x100 cm.</w:t>
            </w:r>
          </w:p>
          <w:p w14:paraId="772EE270" w14:textId="77777777" w:rsidR="00591382" w:rsidRPr="00DF6477" w:rsidRDefault="00591382" w:rsidP="0082730B">
            <w:pPr>
              <w:pStyle w:val="Standard"/>
              <w:rPr>
                <w:rFonts w:ascii="Times New Roman" w:eastAsia="Times New Roman" w:hAnsi="Times New Roman" w:cs="Times New Roman"/>
              </w:rPr>
            </w:pPr>
            <w:r w:rsidRPr="00DF6477">
              <w:rPr>
                <w:rFonts w:ascii="Times New Roman" w:eastAsia="Times New Roman" w:hAnsi="Times New Roman" w:cs="Times New Roman"/>
              </w:rPr>
              <w:t>Opis techniczny:</w:t>
            </w:r>
          </w:p>
          <w:p w14:paraId="5CB1E5F6" w14:textId="77777777" w:rsidR="00591382" w:rsidRPr="00DF6477" w:rsidRDefault="00591382" w:rsidP="0082730B">
            <w:pPr>
              <w:pStyle w:val="Standard"/>
              <w:rPr>
                <w:rFonts w:ascii="Times New Roman" w:hAnsi="Times New Roman" w:cs="Times New Roman"/>
              </w:rPr>
            </w:pPr>
            <w:r w:rsidRPr="00DF6477">
              <w:rPr>
                <w:rFonts w:ascii="Times New Roman" w:eastAsia="Times New Roman" w:hAnsi="Times New Roman" w:cs="Times New Roman"/>
              </w:rPr>
              <w:t>- plansza ścienna, jednostronna,</w:t>
            </w:r>
          </w:p>
          <w:p w14:paraId="2FCFF133" w14:textId="77777777" w:rsidR="00591382" w:rsidRPr="00DF6477" w:rsidRDefault="00591382" w:rsidP="0082730B">
            <w:pPr>
              <w:pStyle w:val="Standard"/>
              <w:rPr>
                <w:rFonts w:ascii="Times New Roman" w:eastAsia="Times New Roman" w:hAnsi="Times New Roman" w:cs="Times New Roman"/>
              </w:rPr>
            </w:pPr>
            <w:r w:rsidRPr="00DF6477">
              <w:rPr>
                <w:rFonts w:ascii="Times New Roman" w:eastAsia="Times New Roman" w:hAnsi="Times New Roman" w:cs="Times New Roman"/>
              </w:rPr>
              <w:t>- papier kredowy o gramaturze min. 250</w:t>
            </w:r>
            <w:r>
              <w:rPr>
                <w:rFonts w:ascii="Times New Roman" w:eastAsia="Times New Roman" w:hAnsi="Times New Roman" w:cs="Times New Roman"/>
              </w:rPr>
              <w:t xml:space="preserve"> </w:t>
            </w:r>
            <w:r w:rsidRPr="00DF6477">
              <w:rPr>
                <w:rFonts w:ascii="Times New Roman" w:eastAsia="Times New Roman" w:hAnsi="Times New Roman" w:cs="Times New Roman"/>
              </w:rPr>
              <w:t>g,</w:t>
            </w:r>
          </w:p>
          <w:p w14:paraId="5764FB68" w14:textId="77777777" w:rsidR="00591382" w:rsidRPr="00DF6477" w:rsidRDefault="00591382" w:rsidP="0082730B">
            <w:pPr>
              <w:pStyle w:val="Standard"/>
              <w:rPr>
                <w:rFonts w:ascii="Times New Roman" w:hAnsi="Times New Roman" w:cs="Times New Roman"/>
              </w:rPr>
            </w:pPr>
            <w:r w:rsidRPr="00DF6477">
              <w:rPr>
                <w:rFonts w:ascii="Times New Roman" w:eastAsia="Times New Roman" w:hAnsi="Times New Roman" w:cs="Times New Roman"/>
              </w:rPr>
              <w:t>- druk wielobarwny,</w:t>
            </w:r>
          </w:p>
          <w:p w14:paraId="580DA25E" w14:textId="77777777" w:rsidR="00591382" w:rsidRPr="00DF6477" w:rsidRDefault="00591382" w:rsidP="0082730B">
            <w:pPr>
              <w:pStyle w:val="Standard"/>
              <w:rPr>
                <w:rFonts w:ascii="Times New Roman" w:hAnsi="Times New Roman" w:cs="Times New Roman"/>
              </w:rPr>
            </w:pPr>
            <w:r w:rsidRPr="00DF6477">
              <w:rPr>
                <w:rFonts w:ascii="Times New Roman" w:eastAsia="Times New Roman" w:hAnsi="Times New Roman" w:cs="Times New Roman"/>
              </w:rPr>
              <w:t>- ofoliowana folią bezbarwną, po której można pisać</w:t>
            </w:r>
          </w:p>
          <w:p w14:paraId="1E1AC4F8" w14:textId="77777777" w:rsidR="00591382" w:rsidRPr="00DF6477" w:rsidRDefault="00591382" w:rsidP="0082730B">
            <w:pPr>
              <w:pStyle w:val="Standard"/>
              <w:rPr>
                <w:rFonts w:ascii="Times New Roman" w:hAnsi="Times New Roman" w:cs="Times New Roman"/>
              </w:rPr>
            </w:pPr>
            <w:r w:rsidRPr="00DF6477">
              <w:rPr>
                <w:rFonts w:ascii="Times New Roman" w:eastAsia="Times New Roman" w:hAnsi="Times New Roman" w:cs="Times New Roman"/>
              </w:rPr>
              <w:t xml:space="preserve">   flamastrami wodno-zmywalnymi,</w:t>
            </w:r>
          </w:p>
          <w:p w14:paraId="04032940" w14:textId="77777777" w:rsidR="00591382" w:rsidRPr="00DF6477" w:rsidRDefault="00591382" w:rsidP="0082730B">
            <w:pPr>
              <w:rPr>
                <w:rFonts w:ascii="Times New Roman" w:hAnsi="Times New Roman" w:cs="Times New Roman"/>
              </w:rPr>
            </w:pPr>
            <w:r w:rsidRPr="00DF6477">
              <w:rPr>
                <w:rFonts w:ascii="Times New Roman" w:eastAsia="Times New Roman" w:hAnsi="Times New Roman" w:cs="Times New Roman"/>
                <w:bCs/>
              </w:rPr>
              <w:t>- wyposażona w listwy metalowe i zawieszkę.</w:t>
            </w:r>
          </w:p>
        </w:tc>
      </w:tr>
      <w:tr w:rsidR="00591382" w:rsidRPr="00DF6477" w14:paraId="1AE406ED" w14:textId="77777777" w:rsidTr="00591382">
        <w:tc>
          <w:tcPr>
            <w:tcW w:w="570" w:type="dxa"/>
            <w:vAlign w:val="center"/>
          </w:tcPr>
          <w:p w14:paraId="550ED7F5"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34.</w:t>
            </w:r>
          </w:p>
        </w:tc>
        <w:tc>
          <w:tcPr>
            <w:tcW w:w="2514" w:type="dxa"/>
          </w:tcPr>
          <w:p w14:paraId="357FA387" w14:textId="77777777" w:rsidR="00591382" w:rsidRPr="00DF6477" w:rsidRDefault="00591382" w:rsidP="00FB42BE">
            <w:pPr>
              <w:rPr>
                <w:rFonts w:ascii="Times New Roman" w:hAnsi="Times New Roman" w:cs="Times New Roman"/>
              </w:rPr>
            </w:pPr>
            <w:r w:rsidRPr="00DF6477">
              <w:rPr>
                <w:rFonts w:ascii="Times New Roman" w:hAnsi="Times New Roman" w:cs="Times New Roman"/>
              </w:rPr>
              <w:t>Plansza 70x110 Mięczaki-budowa anatomiczna</w:t>
            </w:r>
          </w:p>
        </w:tc>
        <w:tc>
          <w:tcPr>
            <w:tcW w:w="708" w:type="dxa"/>
            <w:shd w:val="clear" w:color="auto" w:fill="auto"/>
          </w:tcPr>
          <w:p w14:paraId="7CB13D7E" w14:textId="77777777"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3691079B" w14:textId="77777777" w:rsidR="00591382" w:rsidRDefault="00591382" w:rsidP="00A94B26">
            <w:pPr>
              <w:rPr>
                <w:rFonts w:ascii="Times New Roman" w:hAnsi="Times New Roman" w:cs="Times New Roman"/>
              </w:rPr>
            </w:pPr>
            <w:r w:rsidRPr="00DF6477">
              <w:rPr>
                <w:rFonts w:ascii="Times New Roman" w:hAnsi="Times New Roman" w:cs="Times New Roman"/>
              </w:rPr>
              <w:t xml:space="preserve">Plansza dydaktyczna o czytelnie rozłożonej treści </w:t>
            </w:r>
          </w:p>
          <w:p w14:paraId="74DD9075"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i barwnych obrazkach. Ukazuje na przykładzie ślimaka schemat budowy mięczaków. Poniżej schematu  wyróżnione są  przykładowe mięczaki: ośmiornica, łodzik, kałamarnica, ślimak winniczek.</w:t>
            </w:r>
          </w:p>
          <w:p w14:paraId="72FBDFD2"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Wymiar planszy min. 70x100 cm.</w:t>
            </w:r>
          </w:p>
          <w:p w14:paraId="43C67D4A"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14:paraId="30C15F6B"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14:paraId="0576560E"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27D003D2"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14:paraId="722F539F"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14:paraId="1CA7EDC7"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14:paraId="7159BE3C"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14:paraId="2CE0C41A" w14:textId="77777777" w:rsidTr="00591382">
        <w:tc>
          <w:tcPr>
            <w:tcW w:w="570" w:type="dxa"/>
            <w:vAlign w:val="center"/>
          </w:tcPr>
          <w:p w14:paraId="38EA60C7"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35.</w:t>
            </w:r>
          </w:p>
        </w:tc>
        <w:tc>
          <w:tcPr>
            <w:tcW w:w="2514" w:type="dxa"/>
          </w:tcPr>
          <w:p w14:paraId="128F925B" w14:textId="77777777" w:rsidR="00591382" w:rsidRDefault="00591382" w:rsidP="002A5A1B">
            <w:pPr>
              <w:rPr>
                <w:rFonts w:ascii="Times New Roman" w:hAnsi="Times New Roman" w:cs="Times New Roman"/>
              </w:rPr>
            </w:pPr>
            <w:r w:rsidRPr="00DF6477">
              <w:rPr>
                <w:rFonts w:ascii="Times New Roman" w:hAnsi="Times New Roman" w:cs="Times New Roman"/>
              </w:rPr>
              <w:t>Plansza 70x110</w:t>
            </w:r>
          </w:p>
          <w:p w14:paraId="28EE5B4B" w14:textId="77777777" w:rsidR="00591382" w:rsidRPr="00DF6477" w:rsidRDefault="00591382" w:rsidP="002A5A1B">
            <w:pPr>
              <w:rPr>
                <w:rFonts w:ascii="Times New Roman" w:hAnsi="Times New Roman" w:cs="Times New Roman"/>
              </w:rPr>
            </w:pPr>
            <w:r w:rsidRPr="00DF6477">
              <w:rPr>
                <w:rFonts w:ascii="Times New Roman" w:hAnsi="Times New Roman" w:cs="Times New Roman"/>
              </w:rPr>
              <w:t xml:space="preserve"> Ryby-budowa anatomiczna</w:t>
            </w:r>
          </w:p>
        </w:tc>
        <w:tc>
          <w:tcPr>
            <w:tcW w:w="708" w:type="dxa"/>
            <w:shd w:val="clear" w:color="auto" w:fill="auto"/>
          </w:tcPr>
          <w:p w14:paraId="5B31027E" w14:textId="77777777"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02398919"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Plansza szkolna zawierająca przykłady ryb tj. łosoś, sandacz, rekin, węgorz. Ale w szczególności przedstawia budowę anatomiczną ryby. Taka plansza powinna znajdować się w każdej sali biologicznej lub przyrodniczej.</w:t>
            </w:r>
          </w:p>
          <w:p w14:paraId="744D3814"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Wymiar planszy min. 70x100 cm.</w:t>
            </w:r>
          </w:p>
          <w:p w14:paraId="516D59B8"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14:paraId="6B17BB63"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14:paraId="087CB31D"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32F0139D"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14:paraId="3F2D2ABA"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14:paraId="42CD005B"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14:paraId="4D937448"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14:paraId="76ACC24C" w14:textId="77777777" w:rsidTr="00591382">
        <w:tc>
          <w:tcPr>
            <w:tcW w:w="570" w:type="dxa"/>
            <w:vAlign w:val="center"/>
          </w:tcPr>
          <w:p w14:paraId="45CFDA09"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36.</w:t>
            </w:r>
          </w:p>
        </w:tc>
        <w:tc>
          <w:tcPr>
            <w:tcW w:w="2514" w:type="dxa"/>
          </w:tcPr>
          <w:p w14:paraId="51EC54C6" w14:textId="77777777" w:rsidR="00591382" w:rsidRDefault="00591382" w:rsidP="002A5A1B">
            <w:pPr>
              <w:rPr>
                <w:rFonts w:ascii="Times New Roman" w:hAnsi="Times New Roman" w:cs="Times New Roman"/>
              </w:rPr>
            </w:pPr>
            <w:r w:rsidRPr="00DF6477">
              <w:rPr>
                <w:rFonts w:ascii="Times New Roman" w:hAnsi="Times New Roman" w:cs="Times New Roman"/>
              </w:rPr>
              <w:t xml:space="preserve">Plansza 70x110 </w:t>
            </w:r>
          </w:p>
          <w:p w14:paraId="727D1109" w14:textId="77777777" w:rsidR="00591382" w:rsidRPr="00DF6477" w:rsidRDefault="00591382" w:rsidP="002A5A1B">
            <w:pPr>
              <w:rPr>
                <w:rFonts w:ascii="Times New Roman" w:hAnsi="Times New Roman" w:cs="Times New Roman"/>
              </w:rPr>
            </w:pPr>
            <w:r w:rsidRPr="00DF6477">
              <w:rPr>
                <w:rFonts w:ascii="Times New Roman" w:hAnsi="Times New Roman" w:cs="Times New Roman"/>
              </w:rPr>
              <w:t>Ptaki-budowa anatomiczna</w:t>
            </w:r>
          </w:p>
        </w:tc>
        <w:tc>
          <w:tcPr>
            <w:tcW w:w="708" w:type="dxa"/>
            <w:shd w:val="clear" w:color="auto" w:fill="auto"/>
          </w:tcPr>
          <w:p w14:paraId="43036FB2" w14:textId="77777777"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75E0C904" w14:textId="77777777" w:rsidR="00591382" w:rsidRDefault="00591382" w:rsidP="00A94B26">
            <w:pPr>
              <w:rPr>
                <w:rFonts w:ascii="Times New Roman" w:hAnsi="Times New Roman" w:cs="Times New Roman"/>
              </w:rPr>
            </w:pPr>
            <w:r w:rsidRPr="00DF6477">
              <w:rPr>
                <w:rFonts w:ascii="Times New Roman" w:hAnsi="Times New Roman" w:cs="Times New Roman"/>
              </w:rPr>
              <w:t xml:space="preserve">Nieoceniona pomoc naukowa w postaci planszy edukacyjnej pokazującej budowę anatomiczną ptaka. </w:t>
            </w:r>
          </w:p>
          <w:p w14:paraId="4B8C97FD"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Z planszy można wyczytać również przykłady ptaków tj. sowa, myszołów, struś.</w:t>
            </w:r>
          </w:p>
          <w:p w14:paraId="6BAF905C"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Wymiary planszy min. 70x100 cm.</w:t>
            </w:r>
          </w:p>
          <w:p w14:paraId="49421641"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14:paraId="075C86C5"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14:paraId="03AAEE2A"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4F7F7662"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14:paraId="67ED5F1F"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14:paraId="18671A15"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14:paraId="466047BC"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14:paraId="4E834F8F" w14:textId="77777777" w:rsidTr="00591382">
        <w:tc>
          <w:tcPr>
            <w:tcW w:w="570" w:type="dxa"/>
            <w:vAlign w:val="center"/>
          </w:tcPr>
          <w:p w14:paraId="5CA6D6FE"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37.</w:t>
            </w:r>
          </w:p>
        </w:tc>
        <w:tc>
          <w:tcPr>
            <w:tcW w:w="2514" w:type="dxa"/>
          </w:tcPr>
          <w:p w14:paraId="0792B202" w14:textId="77777777" w:rsidR="00591382" w:rsidRDefault="00591382" w:rsidP="002A5A1B">
            <w:pPr>
              <w:rPr>
                <w:rFonts w:ascii="Times New Roman" w:hAnsi="Times New Roman" w:cs="Times New Roman"/>
              </w:rPr>
            </w:pPr>
            <w:r w:rsidRPr="00DF6477">
              <w:rPr>
                <w:rFonts w:ascii="Times New Roman" w:hAnsi="Times New Roman" w:cs="Times New Roman"/>
              </w:rPr>
              <w:t xml:space="preserve">Plansza 70x110 </w:t>
            </w:r>
          </w:p>
          <w:p w14:paraId="21C3A123" w14:textId="77777777" w:rsidR="00591382" w:rsidRDefault="00591382" w:rsidP="002A5A1B">
            <w:pPr>
              <w:rPr>
                <w:rFonts w:ascii="Times New Roman" w:hAnsi="Times New Roman" w:cs="Times New Roman"/>
              </w:rPr>
            </w:pPr>
            <w:r w:rsidRPr="00DF6477">
              <w:rPr>
                <w:rFonts w:ascii="Times New Roman" w:hAnsi="Times New Roman" w:cs="Times New Roman"/>
              </w:rPr>
              <w:t>Rośliny ogrodowe</w:t>
            </w:r>
          </w:p>
          <w:p w14:paraId="69098E35" w14:textId="77777777" w:rsidR="00591382" w:rsidRPr="00DF6477" w:rsidRDefault="00591382" w:rsidP="002A5A1B">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14:paraId="2EA186EF" w14:textId="77777777"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05C24616" w14:textId="77777777" w:rsidR="00591382" w:rsidRDefault="00591382" w:rsidP="00A94B26">
            <w:pPr>
              <w:rPr>
                <w:rFonts w:ascii="Times New Roman" w:hAnsi="Times New Roman" w:cs="Times New Roman"/>
              </w:rPr>
            </w:pPr>
            <w:r w:rsidRPr="00DF6477">
              <w:rPr>
                <w:rFonts w:ascii="Times New Roman" w:hAnsi="Times New Roman" w:cs="Times New Roman"/>
              </w:rPr>
              <w:t xml:space="preserve">Plansza dydaktyczna obrazująca rośliny ogrodowe występujące w Polsce. Dzięki zrozumiałej treści </w:t>
            </w:r>
          </w:p>
          <w:p w14:paraId="09076382"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i przejrzystym obrazom doskonale przyswoi wiedzę uczniów.</w:t>
            </w:r>
          </w:p>
          <w:p w14:paraId="7B811776"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Wymiary planszy min.70x100 cm.</w:t>
            </w:r>
          </w:p>
          <w:p w14:paraId="226E14A3"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14:paraId="741A73F9"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14:paraId="35E01197"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700FAAB0"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14:paraId="2414242A"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14:paraId="33BC2D69"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14:paraId="5526D9EE"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14:paraId="009E1CC0" w14:textId="77777777" w:rsidTr="00591382">
        <w:tc>
          <w:tcPr>
            <w:tcW w:w="570" w:type="dxa"/>
            <w:vAlign w:val="center"/>
          </w:tcPr>
          <w:p w14:paraId="1E900176"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38.</w:t>
            </w:r>
          </w:p>
        </w:tc>
        <w:tc>
          <w:tcPr>
            <w:tcW w:w="2514" w:type="dxa"/>
          </w:tcPr>
          <w:p w14:paraId="1594BD8C" w14:textId="77777777" w:rsidR="00591382" w:rsidRDefault="00591382" w:rsidP="002A5A1B">
            <w:pPr>
              <w:rPr>
                <w:rFonts w:ascii="Times New Roman" w:hAnsi="Times New Roman" w:cs="Times New Roman"/>
              </w:rPr>
            </w:pPr>
            <w:r w:rsidRPr="00DF6477">
              <w:rPr>
                <w:rFonts w:ascii="Times New Roman" w:hAnsi="Times New Roman" w:cs="Times New Roman"/>
              </w:rPr>
              <w:t xml:space="preserve">Plansza 70x110 </w:t>
            </w:r>
          </w:p>
          <w:p w14:paraId="063867C0" w14:textId="77777777" w:rsidR="00591382" w:rsidRDefault="00591382" w:rsidP="002A5A1B">
            <w:pPr>
              <w:rPr>
                <w:rFonts w:ascii="Times New Roman" w:hAnsi="Times New Roman" w:cs="Times New Roman"/>
              </w:rPr>
            </w:pPr>
            <w:r w:rsidRPr="00DF6477">
              <w:rPr>
                <w:rFonts w:ascii="Times New Roman" w:hAnsi="Times New Roman" w:cs="Times New Roman"/>
              </w:rPr>
              <w:t>Rośliny uprawne</w:t>
            </w:r>
          </w:p>
          <w:p w14:paraId="3CF0D398" w14:textId="77777777" w:rsidR="00591382" w:rsidRPr="00DF6477" w:rsidRDefault="00591382" w:rsidP="002A5A1B">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14:paraId="7DF23373" w14:textId="77777777"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4FACBCAF"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Plansza dydaktyczna nie zastąpiona na lekcjach przyrody.</w:t>
            </w:r>
          </w:p>
          <w:p w14:paraId="30CF73CC"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Przedstawia rośliny uprawne w Polsce m.in. burak pastewny, kukurydza, rzepak.</w:t>
            </w:r>
          </w:p>
          <w:p w14:paraId="219A1401"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Wymiary planszy min. 70x100 cm.</w:t>
            </w:r>
          </w:p>
          <w:p w14:paraId="2EFE3B5D"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14:paraId="6A381FD2"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14:paraId="0629AE9C"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081C38B1"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14:paraId="3DB7A39C"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14:paraId="490C722F"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14:paraId="7D855F18"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14:paraId="1B9D7805" w14:textId="77777777" w:rsidTr="00591382">
        <w:tc>
          <w:tcPr>
            <w:tcW w:w="570" w:type="dxa"/>
            <w:vAlign w:val="center"/>
          </w:tcPr>
          <w:p w14:paraId="4CC19D22"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39.</w:t>
            </w:r>
          </w:p>
        </w:tc>
        <w:tc>
          <w:tcPr>
            <w:tcW w:w="2514" w:type="dxa"/>
          </w:tcPr>
          <w:p w14:paraId="3AB601B6" w14:textId="77777777" w:rsidR="00591382" w:rsidRDefault="00591382" w:rsidP="002A5A1B">
            <w:pPr>
              <w:rPr>
                <w:rFonts w:ascii="Times New Roman" w:hAnsi="Times New Roman" w:cs="Times New Roman"/>
              </w:rPr>
            </w:pPr>
            <w:r w:rsidRPr="00DF6477">
              <w:rPr>
                <w:rFonts w:ascii="Times New Roman" w:hAnsi="Times New Roman" w:cs="Times New Roman"/>
              </w:rPr>
              <w:t xml:space="preserve">Plansza 70x110 </w:t>
            </w:r>
          </w:p>
          <w:p w14:paraId="736C78AF" w14:textId="77777777" w:rsidR="00591382" w:rsidRDefault="00591382" w:rsidP="002A5A1B">
            <w:pPr>
              <w:rPr>
                <w:rFonts w:ascii="Times New Roman" w:hAnsi="Times New Roman" w:cs="Times New Roman"/>
              </w:rPr>
            </w:pPr>
            <w:r w:rsidRPr="00DF6477">
              <w:rPr>
                <w:rFonts w:ascii="Times New Roman" w:hAnsi="Times New Roman" w:cs="Times New Roman"/>
              </w:rPr>
              <w:t>Drzewa liściaste</w:t>
            </w:r>
          </w:p>
          <w:p w14:paraId="235EBC0D" w14:textId="77777777" w:rsidR="00591382" w:rsidRPr="00DF6477" w:rsidRDefault="00591382" w:rsidP="002A5A1B">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14:paraId="0460F68C" w14:textId="77777777"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16DF18B3"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Plansza edukacyjna pokazująca drzewa liściaste w polskiej przyrodzie np. lipa, klon, topola.</w:t>
            </w:r>
          </w:p>
          <w:p w14:paraId="07C35B94"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Wymiary planszy min. 70x100 cm.</w:t>
            </w:r>
          </w:p>
          <w:p w14:paraId="6C9CFA5B"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14:paraId="5D3D5ABC"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14:paraId="15CECADF"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3949880E"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14:paraId="54F56005"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14:paraId="64717EF9"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14:paraId="71210A85"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14:paraId="0DAFFC4D" w14:textId="77777777" w:rsidTr="00591382">
        <w:tc>
          <w:tcPr>
            <w:tcW w:w="570" w:type="dxa"/>
            <w:vAlign w:val="center"/>
          </w:tcPr>
          <w:p w14:paraId="03121A48"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40.</w:t>
            </w:r>
          </w:p>
        </w:tc>
        <w:tc>
          <w:tcPr>
            <w:tcW w:w="2514" w:type="dxa"/>
          </w:tcPr>
          <w:p w14:paraId="6886F40D" w14:textId="77777777" w:rsidR="00591382" w:rsidRDefault="00591382" w:rsidP="002A5A1B">
            <w:pPr>
              <w:rPr>
                <w:rFonts w:ascii="Times New Roman" w:hAnsi="Times New Roman" w:cs="Times New Roman"/>
              </w:rPr>
            </w:pPr>
            <w:r w:rsidRPr="00DF6477">
              <w:rPr>
                <w:rFonts w:ascii="Times New Roman" w:hAnsi="Times New Roman" w:cs="Times New Roman"/>
              </w:rPr>
              <w:t>Plansza 70x110</w:t>
            </w:r>
          </w:p>
          <w:p w14:paraId="1C4D83E6" w14:textId="77777777" w:rsidR="00591382" w:rsidRDefault="00591382" w:rsidP="002A5A1B">
            <w:pPr>
              <w:rPr>
                <w:rFonts w:ascii="Times New Roman" w:hAnsi="Times New Roman" w:cs="Times New Roman"/>
              </w:rPr>
            </w:pPr>
            <w:r w:rsidRPr="00DF6477">
              <w:rPr>
                <w:rFonts w:ascii="Times New Roman" w:hAnsi="Times New Roman" w:cs="Times New Roman"/>
              </w:rPr>
              <w:t>Drzewa iglaste</w:t>
            </w:r>
          </w:p>
          <w:p w14:paraId="64C9CB9F" w14:textId="77777777" w:rsidR="00591382" w:rsidRPr="00DF6477" w:rsidRDefault="00591382" w:rsidP="002A5A1B">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14:paraId="2C956E07" w14:textId="77777777"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7BAABF28"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Plansza dydaktyczna dzięki której w łatwy sposób uczniowie przyswoją wiedzę dotyczącą drzew iglastych np. sosna, modrzew</w:t>
            </w:r>
            <w:r>
              <w:rPr>
                <w:rFonts w:ascii="Times New Roman" w:hAnsi="Times New Roman" w:cs="Times New Roman"/>
              </w:rPr>
              <w:t xml:space="preserve">, </w:t>
            </w:r>
            <w:r w:rsidRPr="00DF6477">
              <w:rPr>
                <w:rFonts w:ascii="Times New Roman" w:hAnsi="Times New Roman" w:cs="Times New Roman"/>
              </w:rPr>
              <w:t>limba.</w:t>
            </w:r>
          </w:p>
          <w:p w14:paraId="60745FB5"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Wymiary planszy min. 70x100 cm.</w:t>
            </w:r>
          </w:p>
          <w:p w14:paraId="6B889E75"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14:paraId="7333EA6F"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14:paraId="29B58EF3"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3539C609"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14:paraId="046F253C"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14:paraId="36F419BB"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14:paraId="4D8BF7D8"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14:paraId="43B3861B" w14:textId="77777777" w:rsidTr="00591382">
        <w:tc>
          <w:tcPr>
            <w:tcW w:w="570" w:type="dxa"/>
            <w:vAlign w:val="center"/>
          </w:tcPr>
          <w:p w14:paraId="336EDFDA"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41.</w:t>
            </w:r>
          </w:p>
        </w:tc>
        <w:tc>
          <w:tcPr>
            <w:tcW w:w="2514" w:type="dxa"/>
          </w:tcPr>
          <w:p w14:paraId="3F8E8BC8" w14:textId="77777777" w:rsidR="00591382" w:rsidRDefault="00591382" w:rsidP="002A5A1B">
            <w:pPr>
              <w:rPr>
                <w:rFonts w:ascii="Times New Roman" w:hAnsi="Times New Roman" w:cs="Times New Roman"/>
              </w:rPr>
            </w:pPr>
            <w:r w:rsidRPr="00DF6477">
              <w:rPr>
                <w:rFonts w:ascii="Times New Roman" w:hAnsi="Times New Roman" w:cs="Times New Roman"/>
              </w:rPr>
              <w:t xml:space="preserve">Plansza 70x110 </w:t>
            </w:r>
          </w:p>
          <w:p w14:paraId="5A954C79" w14:textId="77777777" w:rsidR="00591382" w:rsidRDefault="00591382" w:rsidP="002A5A1B">
            <w:pPr>
              <w:rPr>
                <w:rFonts w:ascii="Times New Roman" w:hAnsi="Times New Roman" w:cs="Times New Roman"/>
              </w:rPr>
            </w:pPr>
            <w:r w:rsidRPr="00DF6477">
              <w:rPr>
                <w:rFonts w:ascii="Times New Roman" w:hAnsi="Times New Roman" w:cs="Times New Roman"/>
              </w:rPr>
              <w:t xml:space="preserve">Grzyby jadalne, trujące </w:t>
            </w:r>
          </w:p>
          <w:p w14:paraId="2CA3AF7A" w14:textId="77777777" w:rsidR="00591382" w:rsidRDefault="00591382" w:rsidP="002A5A1B">
            <w:pPr>
              <w:rPr>
                <w:rFonts w:ascii="Times New Roman" w:hAnsi="Times New Roman" w:cs="Times New Roman"/>
              </w:rPr>
            </w:pPr>
            <w:r w:rsidRPr="00DF6477">
              <w:rPr>
                <w:rFonts w:ascii="Times New Roman" w:hAnsi="Times New Roman" w:cs="Times New Roman"/>
              </w:rPr>
              <w:t>i chronione</w:t>
            </w:r>
          </w:p>
          <w:p w14:paraId="1E8F95EB" w14:textId="77777777" w:rsidR="00591382" w:rsidRPr="00DF6477" w:rsidRDefault="00591382" w:rsidP="002A5A1B">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14:paraId="05770D80" w14:textId="77777777"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434D92A9"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Plansza pomocne w edukacji dzieci zwłaszcza przed okresem letnich spacerów po lesie. Solidne wykonanie i estetyczna kolorystyka pozwolą w łatwy sposób opanować wiadomości o grzybach. Plansza zawiera najważniejsze informacje dotyczące grzybów:</w:t>
            </w:r>
          </w:p>
          <w:p w14:paraId="120028DA"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a) jadalnych np. borowik szlachetny, gąska,</w:t>
            </w:r>
          </w:p>
          <w:p w14:paraId="2B2BE34D"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b) trujących np. muchomor czerwony, olszówka,</w:t>
            </w:r>
          </w:p>
          <w:p w14:paraId="4DBBCBFA"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c) chronionych np. smardz jadalny, sromotnik bezwstydny.</w:t>
            </w:r>
          </w:p>
          <w:p w14:paraId="388D08D7"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Wymiary planszy min. 70x100 cm.</w:t>
            </w:r>
          </w:p>
          <w:p w14:paraId="159903D7"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14:paraId="2A34F984"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14:paraId="4D550F73"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533E8817"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14:paraId="20F7C7FA"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14:paraId="5CBF91B1"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14:paraId="3C452544"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14:paraId="09989C1F" w14:textId="77777777" w:rsidTr="00591382">
        <w:tc>
          <w:tcPr>
            <w:tcW w:w="570" w:type="dxa"/>
            <w:vAlign w:val="center"/>
          </w:tcPr>
          <w:p w14:paraId="592CA2EF"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42.</w:t>
            </w:r>
          </w:p>
        </w:tc>
        <w:tc>
          <w:tcPr>
            <w:tcW w:w="2514" w:type="dxa"/>
          </w:tcPr>
          <w:p w14:paraId="20737E99" w14:textId="77777777" w:rsidR="00591382" w:rsidRDefault="00591382" w:rsidP="002A5A1B">
            <w:pPr>
              <w:rPr>
                <w:rFonts w:ascii="Times New Roman" w:hAnsi="Times New Roman" w:cs="Times New Roman"/>
              </w:rPr>
            </w:pPr>
            <w:r w:rsidRPr="00DF6477">
              <w:rPr>
                <w:rFonts w:ascii="Times New Roman" w:hAnsi="Times New Roman" w:cs="Times New Roman"/>
              </w:rPr>
              <w:t xml:space="preserve">Plansza 70x110 </w:t>
            </w:r>
          </w:p>
          <w:p w14:paraId="09CC69E9" w14:textId="77777777" w:rsidR="00591382" w:rsidRPr="00DF6477" w:rsidRDefault="00591382" w:rsidP="002A5A1B">
            <w:pPr>
              <w:rPr>
                <w:rFonts w:ascii="Times New Roman" w:hAnsi="Times New Roman" w:cs="Times New Roman"/>
              </w:rPr>
            </w:pPr>
            <w:r>
              <w:rPr>
                <w:rFonts w:ascii="Times New Roman" w:hAnsi="Times New Roman" w:cs="Times New Roman"/>
              </w:rPr>
              <w:t>M</w:t>
            </w:r>
            <w:r w:rsidRPr="00DF6477">
              <w:rPr>
                <w:rFonts w:ascii="Times New Roman" w:hAnsi="Times New Roman" w:cs="Times New Roman"/>
              </w:rPr>
              <w:t>inerały i kamienie szlachetne</w:t>
            </w:r>
          </w:p>
        </w:tc>
        <w:tc>
          <w:tcPr>
            <w:tcW w:w="708" w:type="dxa"/>
            <w:shd w:val="clear" w:color="auto" w:fill="auto"/>
          </w:tcPr>
          <w:p w14:paraId="0207B736" w14:textId="77777777"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7D0C427E" w14:textId="77777777" w:rsidR="00591382" w:rsidRDefault="00591382" w:rsidP="00A94B26">
            <w:pPr>
              <w:rPr>
                <w:rFonts w:ascii="Times New Roman" w:hAnsi="Times New Roman" w:cs="Times New Roman"/>
              </w:rPr>
            </w:pPr>
            <w:r w:rsidRPr="00DF6477">
              <w:rPr>
                <w:rFonts w:ascii="Times New Roman" w:hAnsi="Times New Roman" w:cs="Times New Roman"/>
              </w:rPr>
              <w:t xml:space="preserve">Plansza dydaktyczna, która przedstawia minerały </w:t>
            </w:r>
          </w:p>
          <w:p w14:paraId="5A5FDE99"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i kamienie z podziałem na ozdobne, szlachetne oraz półszlachetne.</w:t>
            </w:r>
          </w:p>
          <w:p w14:paraId="2AEB8A0C"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Wymiary planszy min. 70x 100 cm.</w:t>
            </w:r>
          </w:p>
          <w:p w14:paraId="291BA881"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14:paraId="251C34E8"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14:paraId="46266C2B"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4B1076D3"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14:paraId="51AB6840"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14:paraId="37CB32CC"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14:paraId="096883E5"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14:paraId="0ED75C69" w14:textId="77777777" w:rsidTr="00591382">
        <w:tc>
          <w:tcPr>
            <w:tcW w:w="570" w:type="dxa"/>
            <w:vAlign w:val="center"/>
          </w:tcPr>
          <w:p w14:paraId="3EAA0004"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43.</w:t>
            </w:r>
          </w:p>
        </w:tc>
        <w:tc>
          <w:tcPr>
            <w:tcW w:w="2514" w:type="dxa"/>
          </w:tcPr>
          <w:p w14:paraId="1ACF807B" w14:textId="77777777" w:rsidR="00591382" w:rsidRDefault="00591382" w:rsidP="002A5A1B">
            <w:pPr>
              <w:rPr>
                <w:rFonts w:ascii="Times New Roman" w:hAnsi="Times New Roman" w:cs="Times New Roman"/>
              </w:rPr>
            </w:pPr>
            <w:r w:rsidRPr="00DF6477">
              <w:rPr>
                <w:rFonts w:ascii="Times New Roman" w:hAnsi="Times New Roman" w:cs="Times New Roman"/>
              </w:rPr>
              <w:t xml:space="preserve">Plansza 70x110 </w:t>
            </w:r>
          </w:p>
          <w:p w14:paraId="2580BF29" w14:textId="77777777" w:rsidR="00591382" w:rsidRDefault="00591382" w:rsidP="002A5A1B">
            <w:pPr>
              <w:rPr>
                <w:rFonts w:ascii="Times New Roman" w:hAnsi="Times New Roman" w:cs="Times New Roman"/>
              </w:rPr>
            </w:pPr>
            <w:r w:rsidRPr="00DF6477">
              <w:rPr>
                <w:rFonts w:ascii="Times New Roman" w:hAnsi="Times New Roman" w:cs="Times New Roman"/>
              </w:rPr>
              <w:t>Układ oddechowy</w:t>
            </w:r>
          </w:p>
          <w:p w14:paraId="57323E84" w14:textId="77777777" w:rsidR="00591382" w:rsidRPr="00DF6477" w:rsidRDefault="00591382" w:rsidP="002A5A1B">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14:paraId="3D9537C1" w14:textId="77777777"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2088ACE0"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Pomoc naukowa w postaci planszy dydaktycznej obrazującej układ oddechowy człowieka. Na rysunkach pokazano budowę płuc, tchawicy oraz pęcherzyka płucnego, a także pracę płuc i przepony podczas wdechu i wydechu.</w:t>
            </w:r>
          </w:p>
          <w:p w14:paraId="365CC4F9"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Wymiary planszy min. 70x100 cm.</w:t>
            </w:r>
          </w:p>
          <w:p w14:paraId="1FFD55C2"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14:paraId="54CFAA06"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14:paraId="3DBA8B03"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3873BBF8"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14:paraId="4AFEF6AE"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14:paraId="324A4608"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14:paraId="666D6C0F"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14:paraId="70E75662" w14:textId="77777777" w:rsidTr="00591382">
        <w:tc>
          <w:tcPr>
            <w:tcW w:w="570" w:type="dxa"/>
            <w:vAlign w:val="center"/>
          </w:tcPr>
          <w:p w14:paraId="7700DD44"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44.</w:t>
            </w:r>
          </w:p>
        </w:tc>
        <w:tc>
          <w:tcPr>
            <w:tcW w:w="2514" w:type="dxa"/>
          </w:tcPr>
          <w:p w14:paraId="77357196" w14:textId="77777777" w:rsidR="00591382" w:rsidRDefault="00591382" w:rsidP="002A5A1B">
            <w:pPr>
              <w:rPr>
                <w:rFonts w:ascii="Times New Roman" w:hAnsi="Times New Roman" w:cs="Times New Roman"/>
              </w:rPr>
            </w:pPr>
            <w:r w:rsidRPr="00DF6477">
              <w:rPr>
                <w:rFonts w:ascii="Times New Roman" w:hAnsi="Times New Roman" w:cs="Times New Roman"/>
              </w:rPr>
              <w:t xml:space="preserve">Plansza 70x110 </w:t>
            </w:r>
          </w:p>
          <w:p w14:paraId="5853794F" w14:textId="77777777" w:rsidR="00591382" w:rsidRDefault="00591382" w:rsidP="002A5A1B">
            <w:pPr>
              <w:rPr>
                <w:rFonts w:ascii="Times New Roman" w:hAnsi="Times New Roman" w:cs="Times New Roman"/>
              </w:rPr>
            </w:pPr>
            <w:r w:rsidRPr="00DF6477">
              <w:rPr>
                <w:rFonts w:ascii="Times New Roman" w:hAnsi="Times New Roman" w:cs="Times New Roman"/>
              </w:rPr>
              <w:t>Układ nerwowy</w:t>
            </w:r>
          </w:p>
          <w:p w14:paraId="1561A23F" w14:textId="77777777" w:rsidR="00591382" w:rsidRPr="00DF6477" w:rsidRDefault="00591382" w:rsidP="002A5A1B">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14:paraId="5D99F67E" w14:textId="77777777"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76923509" w14:textId="77777777" w:rsidR="00591382" w:rsidRDefault="00591382" w:rsidP="00A94B26">
            <w:pPr>
              <w:rPr>
                <w:rFonts w:ascii="Times New Roman" w:hAnsi="Times New Roman" w:cs="Times New Roman"/>
              </w:rPr>
            </w:pPr>
            <w:r w:rsidRPr="00DF6477">
              <w:rPr>
                <w:rFonts w:ascii="Times New Roman" w:hAnsi="Times New Roman" w:cs="Times New Roman"/>
              </w:rPr>
              <w:t>Plansza edukacyjna będąca świetn</w:t>
            </w:r>
            <w:r>
              <w:rPr>
                <w:rFonts w:ascii="Times New Roman" w:hAnsi="Times New Roman" w:cs="Times New Roman"/>
              </w:rPr>
              <w:t>ą</w:t>
            </w:r>
            <w:r w:rsidRPr="00DF6477">
              <w:rPr>
                <w:rFonts w:ascii="Times New Roman" w:hAnsi="Times New Roman" w:cs="Times New Roman"/>
              </w:rPr>
              <w:t xml:space="preserve"> pomocą dla nauczyciela biologii. Jej czytelna treść i kolorystyka </w:t>
            </w:r>
          </w:p>
          <w:p w14:paraId="62097E5F"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z pewnością zaciekawi uczniów, a także ozdobi każdą salę lekcyjną. Plansza zawiera informacje dotyczące budowę układu nerwowego człowieka np. mózg, nerwy lędźwiowe oraz przekrój kręgosłupa np. rdzeń kręgowy, trzon k</w:t>
            </w:r>
            <w:r>
              <w:rPr>
                <w:rFonts w:ascii="Times New Roman" w:hAnsi="Times New Roman" w:cs="Times New Roman"/>
              </w:rPr>
              <w:t>r</w:t>
            </w:r>
            <w:r w:rsidRPr="00DF6477">
              <w:rPr>
                <w:rFonts w:ascii="Times New Roman" w:hAnsi="Times New Roman" w:cs="Times New Roman"/>
              </w:rPr>
              <w:t>ęgu.</w:t>
            </w:r>
          </w:p>
          <w:p w14:paraId="2141F621"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Wymiary planszy min. 70x100 cm.</w:t>
            </w:r>
          </w:p>
          <w:p w14:paraId="7A8C0DE0"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14:paraId="69FD4BEC"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14:paraId="35569F2F"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250g,</w:t>
            </w:r>
          </w:p>
          <w:p w14:paraId="5725B0FA"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14:paraId="5C035E08"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14:paraId="083B3260"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14:paraId="62083BB4"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14:paraId="17BACB25" w14:textId="77777777" w:rsidTr="00591382">
        <w:tc>
          <w:tcPr>
            <w:tcW w:w="570" w:type="dxa"/>
            <w:vAlign w:val="center"/>
          </w:tcPr>
          <w:p w14:paraId="75E9E050"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45.</w:t>
            </w:r>
          </w:p>
        </w:tc>
        <w:tc>
          <w:tcPr>
            <w:tcW w:w="2514" w:type="dxa"/>
          </w:tcPr>
          <w:p w14:paraId="284F60DD" w14:textId="77777777" w:rsidR="00591382" w:rsidRDefault="00591382" w:rsidP="002A5A1B">
            <w:pPr>
              <w:rPr>
                <w:rFonts w:ascii="Times New Roman" w:hAnsi="Times New Roman" w:cs="Times New Roman"/>
              </w:rPr>
            </w:pPr>
            <w:r w:rsidRPr="00DF6477">
              <w:rPr>
                <w:rFonts w:ascii="Times New Roman" w:hAnsi="Times New Roman" w:cs="Times New Roman"/>
              </w:rPr>
              <w:t xml:space="preserve">Plansza 70x110 </w:t>
            </w:r>
          </w:p>
          <w:p w14:paraId="0843C53F" w14:textId="77777777" w:rsidR="00591382" w:rsidRDefault="00591382" w:rsidP="002A5A1B">
            <w:pPr>
              <w:rPr>
                <w:rFonts w:ascii="Times New Roman" w:hAnsi="Times New Roman" w:cs="Times New Roman"/>
              </w:rPr>
            </w:pPr>
            <w:r w:rsidRPr="00DF6477">
              <w:rPr>
                <w:rFonts w:ascii="Times New Roman" w:hAnsi="Times New Roman" w:cs="Times New Roman"/>
              </w:rPr>
              <w:t>Układ krwionośny</w:t>
            </w:r>
          </w:p>
          <w:p w14:paraId="2AF2B5E3" w14:textId="77777777" w:rsidR="00591382" w:rsidRPr="00DF6477" w:rsidRDefault="00591382" w:rsidP="002A5A1B">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14:paraId="3C38A18D" w14:textId="77777777"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639A8120" w14:textId="77777777" w:rsidR="00591382" w:rsidRDefault="00591382" w:rsidP="00A94B26">
            <w:pPr>
              <w:rPr>
                <w:rFonts w:ascii="Times New Roman" w:hAnsi="Times New Roman" w:cs="Times New Roman"/>
              </w:rPr>
            </w:pPr>
            <w:r w:rsidRPr="00DF6477">
              <w:rPr>
                <w:rFonts w:ascii="Times New Roman" w:hAnsi="Times New Roman" w:cs="Times New Roman"/>
              </w:rPr>
              <w:t xml:space="preserve">Plansza dydaktyczna obrazująca budowę układu krwionośnego  człowieka. W bardzo czytelny sposób pokazany jest krwiobieg, schemat krążenia krwi (mały i duży). Szczegółowo opisano przekrój i cykl pracy serca, budowa naczyń krwionośnych, składniki krwi </w:t>
            </w:r>
          </w:p>
          <w:p w14:paraId="39589FD6"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i śledziona. Plansza wykonana z dbałością o każdy szczegół będzie pomocna nie tylko na lekcji biologii.</w:t>
            </w:r>
          </w:p>
          <w:p w14:paraId="17F8AE36"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Wymiary planszy min. 70x100 cm.</w:t>
            </w:r>
          </w:p>
          <w:p w14:paraId="3A3FFC73"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14:paraId="43C48F69"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14:paraId="66BE7B7F"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34949480"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14:paraId="4311B26A"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14:paraId="18F66407"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14:paraId="3F681A03"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14:paraId="688B9558" w14:textId="77777777" w:rsidTr="00591382">
        <w:tc>
          <w:tcPr>
            <w:tcW w:w="570" w:type="dxa"/>
            <w:vAlign w:val="center"/>
          </w:tcPr>
          <w:p w14:paraId="74100D0D"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46.</w:t>
            </w:r>
          </w:p>
        </w:tc>
        <w:tc>
          <w:tcPr>
            <w:tcW w:w="2514" w:type="dxa"/>
          </w:tcPr>
          <w:p w14:paraId="26D197EC" w14:textId="77777777" w:rsidR="00591382" w:rsidRDefault="00591382" w:rsidP="002A5A1B">
            <w:pPr>
              <w:rPr>
                <w:rFonts w:ascii="Times New Roman" w:hAnsi="Times New Roman" w:cs="Times New Roman"/>
              </w:rPr>
            </w:pPr>
            <w:r w:rsidRPr="00DF6477">
              <w:rPr>
                <w:rFonts w:ascii="Times New Roman" w:hAnsi="Times New Roman" w:cs="Times New Roman"/>
              </w:rPr>
              <w:t>Plansza 70x110</w:t>
            </w:r>
          </w:p>
          <w:p w14:paraId="51BDF74C" w14:textId="77777777" w:rsidR="00591382" w:rsidRDefault="00591382" w:rsidP="002A5A1B">
            <w:pPr>
              <w:rPr>
                <w:rFonts w:ascii="Times New Roman" w:hAnsi="Times New Roman" w:cs="Times New Roman"/>
              </w:rPr>
            </w:pPr>
            <w:r w:rsidRPr="00DF6477">
              <w:rPr>
                <w:rFonts w:ascii="Times New Roman" w:hAnsi="Times New Roman" w:cs="Times New Roman"/>
              </w:rPr>
              <w:t xml:space="preserve"> Układ pokarmowy</w:t>
            </w:r>
          </w:p>
          <w:p w14:paraId="7FC51225" w14:textId="77777777" w:rsidR="00591382" w:rsidRPr="00DF6477" w:rsidRDefault="00591382" w:rsidP="002A5A1B">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14:paraId="46561917" w14:textId="77777777"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700D66BD"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Plansza szkolna wykonana w estetyczny i czytelny sposób. Z łatwością można przyswoić zawarte na niej wiadomości. Plansza przedstawia budowę układu pokarmowego oraz strefy smakowe języka, budowę ślinianek i przekrój ż</w:t>
            </w:r>
            <w:r>
              <w:rPr>
                <w:rFonts w:ascii="Times New Roman" w:hAnsi="Times New Roman" w:cs="Times New Roman"/>
              </w:rPr>
              <w:t>o</w:t>
            </w:r>
            <w:r w:rsidRPr="00DF6477">
              <w:rPr>
                <w:rFonts w:ascii="Times New Roman" w:hAnsi="Times New Roman" w:cs="Times New Roman"/>
              </w:rPr>
              <w:t>ł</w:t>
            </w:r>
            <w:r>
              <w:rPr>
                <w:rFonts w:ascii="Times New Roman" w:hAnsi="Times New Roman" w:cs="Times New Roman"/>
              </w:rPr>
              <w:t>ą</w:t>
            </w:r>
            <w:r w:rsidRPr="00DF6477">
              <w:rPr>
                <w:rFonts w:ascii="Times New Roman" w:hAnsi="Times New Roman" w:cs="Times New Roman"/>
              </w:rPr>
              <w:t>dka.</w:t>
            </w:r>
          </w:p>
          <w:p w14:paraId="4D2B4344"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Wymiary planszy min. 70x100 cm.</w:t>
            </w:r>
          </w:p>
          <w:p w14:paraId="0FC0630B"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14:paraId="62A46094"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14:paraId="571A07D3"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1CAAFF5F"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14:paraId="6713B18E"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14:paraId="798F90D0"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14:paraId="13B381E9"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14:paraId="47A1361B" w14:textId="77777777" w:rsidTr="00591382">
        <w:tc>
          <w:tcPr>
            <w:tcW w:w="570" w:type="dxa"/>
            <w:vAlign w:val="center"/>
          </w:tcPr>
          <w:p w14:paraId="4DED38AB"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47.</w:t>
            </w:r>
          </w:p>
        </w:tc>
        <w:tc>
          <w:tcPr>
            <w:tcW w:w="2514" w:type="dxa"/>
          </w:tcPr>
          <w:p w14:paraId="20A3E0F3" w14:textId="77777777" w:rsidR="00591382" w:rsidRDefault="00591382" w:rsidP="002A5A1B">
            <w:pPr>
              <w:rPr>
                <w:rFonts w:ascii="Times New Roman" w:hAnsi="Times New Roman" w:cs="Times New Roman"/>
              </w:rPr>
            </w:pPr>
            <w:r w:rsidRPr="00DF6477">
              <w:rPr>
                <w:rFonts w:ascii="Times New Roman" w:hAnsi="Times New Roman" w:cs="Times New Roman"/>
              </w:rPr>
              <w:t>Plansza 70x110</w:t>
            </w:r>
          </w:p>
          <w:p w14:paraId="49F9822C" w14:textId="77777777" w:rsidR="00591382" w:rsidRDefault="00591382" w:rsidP="002A5A1B">
            <w:pPr>
              <w:rPr>
                <w:rFonts w:ascii="Times New Roman" w:hAnsi="Times New Roman" w:cs="Times New Roman"/>
              </w:rPr>
            </w:pPr>
            <w:r w:rsidRPr="00DF6477">
              <w:rPr>
                <w:rFonts w:ascii="Times New Roman" w:hAnsi="Times New Roman" w:cs="Times New Roman"/>
              </w:rPr>
              <w:t xml:space="preserve"> Układ rozrodczy</w:t>
            </w:r>
          </w:p>
          <w:p w14:paraId="0403BF29" w14:textId="77777777" w:rsidR="00591382" w:rsidRPr="00DF6477" w:rsidRDefault="00591382" w:rsidP="002A5A1B">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14:paraId="1EC92DF6" w14:textId="77777777"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26F4F456"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Niezastąpiona pomoc dla nauczyciela biologii w postaci planszy edukacyjnej. Pokazuje ona budowę układu rozrodczego, organy płciowe człowieka, proces zapłodnienia oraz rozwój płodu.</w:t>
            </w:r>
          </w:p>
          <w:p w14:paraId="1E4E430A"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Wymiary planszy min. 70x100 cm.</w:t>
            </w:r>
          </w:p>
          <w:p w14:paraId="3B6E8829"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14:paraId="1A6A6935"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14:paraId="7F52E7B3"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min.250</w:t>
            </w:r>
            <w:r>
              <w:rPr>
                <w:rFonts w:ascii="Times New Roman" w:hAnsi="Times New Roman" w:cs="Times New Roman"/>
              </w:rPr>
              <w:t xml:space="preserve"> </w:t>
            </w:r>
            <w:r w:rsidRPr="00DF6477">
              <w:rPr>
                <w:rFonts w:ascii="Times New Roman" w:hAnsi="Times New Roman" w:cs="Times New Roman"/>
              </w:rPr>
              <w:t>g,</w:t>
            </w:r>
          </w:p>
          <w:p w14:paraId="2A8FA8E0"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14:paraId="644E741C"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14:paraId="30C9551A"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14:paraId="36D294BF"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14:paraId="1680A614" w14:textId="77777777" w:rsidTr="00591382">
        <w:tc>
          <w:tcPr>
            <w:tcW w:w="570" w:type="dxa"/>
            <w:vAlign w:val="center"/>
          </w:tcPr>
          <w:p w14:paraId="0EA59808"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48.</w:t>
            </w:r>
          </w:p>
        </w:tc>
        <w:tc>
          <w:tcPr>
            <w:tcW w:w="2514" w:type="dxa"/>
          </w:tcPr>
          <w:p w14:paraId="01C625CE" w14:textId="77777777" w:rsidR="00591382" w:rsidRDefault="00591382" w:rsidP="002A5A1B">
            <w:pPr>
              <w:rPr>
                <w:rFonts w:ascii="Times New Roman" w:hAnsi="Times New Roman" w:cs="Times New Roman"/>
              </w:rPr>
            </w:pPr>
            <w:r w:rsidRPr="00DF6477">
              <w:rPr>
                <w:rFonts w:ascii="Times New Roman" w:hAnsi="Times New Roman" w:cs="Times New Roman"/>
              </w:rPr>
              <w:t xml:space="preserve">Plansza 70x110 </w:t>
            </w:r>
          </w:p>
          <w:p w14:paraId="29A4FA79" w14:textId="77777777" w:rsidR="00591382" w:rsidRDefault="00591382" w:rsidP="002A5A1B">
            <w:pPr>
              <w:rPr>
                <w:rFonts w:ascii="Times New Roman" w:hAnsi="Times New Roman" w:cs="Times New Roman"/>
              </w:rPr>
            </w:pPr>
            <w:r w:rsidRPr="00DF6477">
              <w:rPr>
                <w:rFonts w:ascii="Times New Roman" w:hAnsi="Times New Roman" w:cs="Times New Roman"/>
              </w:rPr>
              <w:t>Układ mięśniowy</w:t>
            </w:r>
          </w:p>
          <w:p w14:paraId="3929B4FF" w14:textId="77777777" w:rsidR="00591382" w:rsidRPr="00DF6477" w:rsidRDefault="00591382" w:rsidP="002A5A1B">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14:paraId="10117E98" w14:textId="77777777"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0A324C89"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Plansza dydaktyczna przedstawia układ mięśniowy człowieka. Wymienione są poszczególne mięśnie w organizmie (czołowy, piersiowy większy, czworoboczny, najszerszy grzbietu itd.) oraz podstawowe typy mięśni (wielodzielny, długi, pierzasty, dwugłowy itd.).</w:t>
            </w:r>
          </w:p>
          <w:p w14:paraId="46AEE9E7"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Wymiary planszy min. 70x100 cm.</w:t>
            </w:r>
          </w:p>
          <w:p w14:paraId="3F501D5B"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14:paraId="7F830F1C"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14:paraId="61E7AA51"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250g,</w:t>
            </w:r>
          </w:p>
          <w:p w14:paraId="0F7DDD17"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14:paraId="6A9771E7"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14:paraId="4EF98DBF"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14:paraId="56BFC8A1"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14:paraId="073429F1" w14:textId="77777777" w:rsidTr="00591382">
        <w:tc>
          <w:tcPr>
            <w:tcW w:w="570" w:type="dxa"/>
            <w:vAlign w:val="center"/>
          </w:tcPr>
          <w:p w14:paraId="606FFBB8"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49.</w:t>
            </w:r>
          </w:p>
        </w:tc>
        <w:tc>
          <w:tcPr>
            <w:tcW w:w="2514" w:type="dxa"/>
          </w:tcPr>
          <w:p w14:paraId="4318B35C" w14:textId="77777777" w:rsidR="00591382" w:rsidRDefault="00591382" w:rsidP="002A5A1B">
            <w:pPr>
              <w:rPr>
                <w:rFonts w:ascii="Times New Roman" w:hAnsi="Times New Roman" w:cs="Times New Roman"/>
              </w:rPr>
            </w:pPr>
            <w:r w:rsidRPr="00DF6477">
              <w:rPr>
                <w:rFonts w:ascii="Times New Roman" w:hAnsi="Times New Roman" w:cs="Times New Roman"/>
              </w:rPr>
              <w:t>Plansza 70x110</w:t>
            </w:r>
          </w:p>
          <w:p w14:paraId="25A5B162" w14:textId="77777777" w:rsidR="00591382" w:rsidRDefault="00591382" w:rsidP="002A5A1B">
            <w:pPr>
              <w:rPr>
                <w:rFonts w:ascii="Times New Roman" w:hAnsi="Times New Roman" w:cs="Times New Roman"/>
              </w:rPr>
            </w:pPr>
            <w:r w:rsidRPr="00DF6477">
              <w:rPr>
                <w:rFonts w:ascii="Times New Roman" w:hAnsi="Times New Roman" w:cs="Times New Roman"/>
              </w:rPr>
              <w:t xml:space="preserve"> Szkielet człowieka</w:t>
            </w:r>
          </w:p>
          <w:p w14:paraId="6092B1B9" w14:textId="77777777" w:rsidR="00591382" w:rsidRPr="00DF6477" w:rsidRDefault="00591382" w:rsidP="002A5A1B">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14:paraId="76B8FE17" w14:textId="77777777"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31F8AA2C"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Plansza edukacyjna doskonałą pomocą  na zajęcia z biologii. W estetyczny i czytelny sposób pokazuje budowę szkieletu człowieka (czaszkę, kręgi, obojczyk, kości kończyn itd.)</w:t>
            </w:r>
          </w:p>
          <w:p w14:paraId="2BA53087"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Oprócz szkieletu na planszy występuje również:</w:t>
            </w:r>
          </w:p>
          <w:p w14:paraId="7B437D03"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a)</w:t>
            </w:r>
            <w:r>
              <w:rPr>
                <w:rFonts w:ascii="Times New Roman" w:hAnsi="Times New Roman" w:cs="Times New Roman"/>
              </w:rPr>
              <w:t xml:space="preserve"> </w:t>
            </w:r>
            <w:r w:rsidRPr="00DF6477">
              <w:rPr>
                <w:rFonts w:ascii="Times New Roman" w:hAnsi="Times New Roman" w:cs="Times New Roman"/>
              </w:rPr>
              <w:t xml:space="preserve">przekrój kości np. szpik kostny, kanały </w:t>
            </w:r>
            <w:proofErr w:type="spellStart"/>
            <w:r w:rsidRPr="00DF6477">
              <w:rPr>
                <w:rFonts w:ascii="Times New Roman" w:hAnsi="Times New Roman" w:cs="Times New Roman"/>
              </w:rPr>
              <w:t>Haversa</w:t>
            </w:r>
            <w:proofErr w:type="spellEnd"/>
            <w:r w:rsidRPr="00DF6477">
              <w:rPr>
                <w:rFonts w:ascii="Times New Roman" w:hAnsi="Times New Roman" w:cs="Times New Roman"/>
              </w:rPr>
              <w:t>,</w:t>
            </w:r>
          </w:p>
          <w:p w14:paraId="671FD15A"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b)</w:t>
            </w:r>
            <w:r>
              <w:rPr>
                <w:rFonts w:ascii="Times New Roman" w:hAnsi="Times New Roman" w:cs="Times New Roman"/>
              </w:rPr>
              <w:t xml:space="preserve"> </w:t>
            </w:r>
            <w:r w:rsidRPr="00DF6477">
              <w:rPr>
                <w:rFonts w:ascii="Times New Roman" w:hAnsi="Times New Roman" w:cs="Times New Roman"/>
              </w:rPr>
              <w:t>typy połączeń kości np. panewkowy, zawiasowy,</w:t>
            </w:r>
          </w:p>
          <w:p w14:paraId="4AAF4DE0"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c)</w:t>
            </w:r>
            <w:r>
              <w:rPr>
                <w:rFonts w:ascii="Times New Roman" w:hAnsi="Times New Roman" w:cs="Times New Roman"/>
              </w:rPr>
              <w:t xml:space="preserve"> </w:t>
            </w:r>
            <w:r w:rsidRPr="00DF6477">
              <w:rPr>
                <w:rFonts w:ascii="Times New Roman" w:hAnsi="Times New Roman" w:cs="Times New Roman"/>
              </w:rPr>
              <w:t>budowa miednicy np. kość krzyżowa, kość kulszowa</w:t>
            </w:r>
          </w:p>
          <w:p w14:paraId="424B5E98"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Wymiary planszy min.70x100 cm.</w:t>
            </w:r>
          </w:p>
          <w:p w14:paraId="6078CD5A"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14:paraId="156AD143"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14:paraId="3DEAA978"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6E7427EC"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14:paraId="792C85F0"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14:paraId="3C1B361C"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14:paraId="7AF795A1"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14:paraId="313A95DE" w14:textId="77777777" w:rsidTr="00591382">
        <w:tc>
          <w:tcPr>
            <w:tcW w:w="570" w:type="dxa"/>
            <w:vAlign w:val="center"/>
          </w:tcPr>
          <w:p w14:paraId="7739BE1E"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50.</w:t>
            </w:r>
          </w:p>
        </w:tc>
        <w:tc>
          <w:tcPr>
            <w:tcW w:w="2514" w:type="dxa"/>
          </w:tcPr>
          <w:p w14:paraId="7D3F6E3F" w14:textId="77777777" w:rsidR="00591382" w:rsidRDefault="00591382" w:rsidP="002A5A1B">
            <w:pPr>
              <w:rPr>
                <w:rFonts w:ascii="Times New Roman" w:hAnsi="Times New Roman" w:cs="Times New Roman"/>
              </w:rPr>
            </w:pPr>
            <w:r w:rsidRPr="00DF6477">
              <w:rPr>
                <w:rFonts w:ascii="Times New Roman" w:hAnsi="Times New Roman" w:cs="Times New Roman"/>
              </w:rPr>
              <w:t xml:space="preserve">Plansza 70x110 </w:t>
            </w:r>
          </w:p>
          <w:p w14:paraId="05754FB7" w14:textId="77777777" w:rsidR="00591382" w:rsidRDefault="00591382" w:rsidP="002A5A1B">
            <w:pPr>
              <w:rPr>
                <w:rFonts w:ascii="Times New Roman" w:hAnsi="Times New Roman" w:cs="Times New Roman"/>
              </w:rPr>
            </w:pPr>
            <w:r w:rsidRPr="00DF6477">
              <w:rPr>
                <w:rFonts w:ascii="Times New Roman" w:hAnsi="Times New Roman" w:cs="Times New Roman"/>
              </w:rPr>
              <w:t>Zmysły człowieka</w:t>
            </w:r>
          </w:p>
          <w:p w14:paraId="007FD775" w14:textId="77777777" w:rsidR="00591382" w:rsidRPr="00DF6477" w:rsidRDefault="00591382" w:rsidP="002A5A1B">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14:paraId="43794AEB" w14:textId="77777777"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1F3BE1AE"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Plansza dydaktyczna przedstawiająca budowę i funkcję pięciu zmysłów człowieka oko (wzrok), ucho (słuch), język (smak), nos (węch), skóra (dotyk). Jest doskonałą pomocą w nauczaniu związanym z anatomią człowieka.</w:t>
            </w:r>
          </w:p>
          <w:p w14:paraId="574D9A04"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Wymiary planszy min. 70x100 cm.</w:t>
            </w:r>
          </w:p>
          <w:p w14:paraId="571A6212"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14:paraId="2A31257B"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14:paraId="3A77AA76"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1BD35559"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14:paraId="157E0110"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14:paraId="1DFB9277"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14:paraId="572E95ED"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14:paraId="11995920" w14:textId="77777777" w:rsidTr="00591382">
        <w:tc>
          <w:tcPr>
            <w:tcW w:w="570" w:type="dxa"/>
            <w:vAlign w:val="center"/>
          </w:tcPr>
          <w:p w14:paraId="2F942749"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51.</w:t>
            </w:r>
          </w:p>
        </w:tc>
        <w:tc>
          <w:tcPr>
            <w:tcW w:w="2514" w:type="dxa"/>
          </w:tcPr>
          <w:p w14:paraId="61B3F9DA" w14:textId="77777777" w:rsidR="00591382" w:rsidRDefault="00591382" w:rsidP="002A5A1B">
            <w:pPr>
              <w:rPr>
                <w:rFonts w:ascii="Times New Roman" w:hAnsi="Times New Roman" w:cs="Times New Roman"/>
              </w:rPr>
            </w:pPr>
            <w:r w:rsidRPr="00DF6477">
              <w:rPr>
                <w:rFonts w:ascii="Times New Roman" w:hAnsi="Times New Roman" w:cs="Times New Roman"/>
              </w:rPr>
              <w:t>Plansza 70x110</w:t>
            </w:r>
          </w:p>
          <w:p w14:paraId="50851455" w14:textId="77777777" w:rsidR="00591382" w:rsidRDefault="00591382" w:rsidP="002A5A1B">
            <w:pPr>
              <w:rPr>
                <w:rFonts w:ascii="Times New Roman" w:hAnsi="Times New Roman" w:cs="Times New Roman"/>
              </w:rPr>
            </w:pPr>
            <w:r w:rsidRPr="00DF6477">
              <w:rPr>
                <w:rFonts w:ascii="Times New Roman" w:hAnsi="Times New Roman" w:cs="Times New Roman"/>
              </w:rPr>
              <w:t>Skóra, włosy, paznokcie</w:t>
            </w:r>
          </w:p>
          <w:p w14:paraId="1C69EF8D" w14:textId="77777777" w:rsidR="00591382" w:rsidRPr="00DF6477" w:rsidRDefault="00591382" w:rsidP="002A5A1B">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14:paraId="2717B291" w14:textId="77777777"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532A1CF2" w14:textId="77777777" w:rsidR="00591382" w:rsidRDefault="00591382" w:rsidP="00A94B26">
            <w:pPr>
              <w:rPr>
                <w:rFonts w:ascii="Times New Roman" w:hAnsi="Times New Roman" w:cs="Times New Roman"/>
              </w:rPr>
            </w:pPr>
            <w:r w:rsidRPr="00DF6477">
              <w:rPr>
                <w:rFonts w:ascii="Times New Roman" w:hAnsi="Times New Roman" w:cs="Times New Roman"/>
              </w:rPr>
              <w:t xml:space="preserve">Plansza edukacyjna obrazująca budowę skóry, włosa </w:t>
            </w:r>
          </w:p>
          <w:p w14:paraId="11A55991"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i paznokcia. Eksponowana w salach lekcyjnych,</w:t>
            </w:r>
          </w:p>
          <w:p w14:paraId="0F69C780" w14:textId="77777777" w:rsidR="00591382" w:rsidRDefault="00591382" w:rsidP="00A94B26">
            <w:pPr>
              <w:rPr>
                <w:rFonts w:ascii="Times New Roman" w:hAnsi="Times New Roman" w:cs="Times New Roman"/>
              </w:rPr>
            </w:pPr>
            <w:r w:rsidRPr="00DF6477">
              <w:rPr>
                <w:rFonts w:ascii="Times New Roman" w:hAnsi="Times New Roman" w:cs="Times New Roman"/>
              </w:rPr>
              <w:t xml:space="preserve">pracowniach, gabinetach i na korytarzach szkolnych </w:t>
            </w:r>
          </w:p>
          <w:p w14:paraId="68173956"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z pewnością zaciekawi każdego.  </w:t>
            </w:r>
          </w:p>
          <w:p w14:paraId="5DFF8F27"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Wymiary planszy min.70x100 cm.</w:t>
            </w:r>
          </w:p>
          <w:p w14:paraId="3023AF20"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14:paraId="64021DF0"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14:paraId="40436CAF"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75AD5002"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14:paraId="14E36626"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14:paraId="72D2785F"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14:paraId="0F60DA0A"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14:paraId="63DBD7E8" w14:textId="77777777" w:rsidTr="00591382">
        <w:tc>
          <w:tcPr>
            <w:tcW w:w="570" w:type="dxa"/>
            <w:vAlign w:val="center"/>
          </w:tcPr>
          <w:p w14:paraId="42FCC989"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52.</w:t>
            </w:r>
          </w:p>
        </w:tc>
        <w:tc>
          <w:tcPr>
            <w:tcW w:w="2514" w:type="dxa"/>
          </w:tcPr>
          <w:p w14:paraId="76CC6D59" w14:textId="77777777" w:rsidR="00591382" w:rsidRDefault="00591382" w:rsidP="002A5A1B">
            <w:pPr>
              <w:rPr>
                <w:rFonts w:ascii="Times New Roman" w:hAnsi="Times New Roman" w:cs="Times New Roman"/>
              </w:rPr>
            </w:pPr>
            <w:r w:rsidRPr="00DF6477">
              <w:rPr>
                <w:rFonts w:ascii="Times New Roman" w:hAnsi="Times New Roman" w:cs="Times New Roman"/>
              </w:rPr>
              <w:t xml:space="preserve">Plansza 70x110 Mikroelementy </w:t>
            </w:r>
          </w:p>
          <w:p w14:paraId="1B8BF4B5" w14:textId="77777777" w:rsidR="00591382" w:rsidRDefault="00591382" w:rsidP="002A5A1B">
            <w:pPr>
              <w:rPr>
                <w:rFonts w:ascii="Times New Roman" w:hAnsi="Times New Roman" w:cs="Times New Roman"/>
              </w:rPr>
            </w:pPr>
            <w:r w:rsidRPr="00DF6477">
              <w:rPr>
                <w:rFonts w:ascii="Times New Roman" w:hAnsi="Times New Roman" w:cs="Times New Roman"/>
              </w:rPr>
              <w:t xml:space="preserve">i makroelementy </w:t>
            </w:r>
          </w:p>
          <w:p w14:paraId="63378384" w14:textId="77777777" w:rsidR="00591382" w:rsidRPr="00DF6477" w:rsidRDefault="00591382" w:rsidP="002A5A1B">
            <w:pPr>
              <w:rPr>
                <w:rFonts w:ascii="Times New Roman" w:hAnsi="Times New Roman" w:cs="Times New Roman"/>
              </w:rPr>
            </w:pPr>
            <w:r w:rsidRPr="00DF6477">
              <w:rPr>
                <w:rFonts w:ascii="Times New Roman" w:hAnsi="Times New Roman" w:cs="Times New Roman"/>
              </w:rPr>
              <w:t>w organizmie człowieka</w:t>
            </w:r>
          </w:p>
        </w:tc>
        <w:tc>
          <w:tcPr>
            <w:tcW w:w="708" w:type="dxa"/>
            <w:shd w:val="clear" w:color="auto" w:fill="auto"/>
          </w:tcPr>
          <w:p w14:paraId="63BD4EE5" w14:textId="77777777"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70888F44"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Plansza szkolna zawierające informacje dotyczące mikroelementów (np. żelazo, miedź , jod) i makroelementów  (np. potas, wapń, magnez) niezbędnych do funkcjonowania ludzkiego organizmu, objawy niedoboru oraz przykłady żywności będącej najbogatszym ich źródłem.</w:t>
            </w:r>
          </w:p>
          <w:p w14:paraId="41ED0902"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Wymiary planszy min. 70x100 cm.</w:t>
            </w:r>
          </w:p>
          <w:p w14:paraId="3D7F5B62"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14:paraId="59E18748"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14:paraId="3C0FB657"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41D2F1A3"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14:paraId="548CBF5F"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14:paraId="36969274"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14:paraId="497D380B" w14:textId="77777777"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14:paraId="1FE21713" w14:textId="77777777" w:rsidTr="00591382">
        <w:tc>
          <w:tcPr>
            <w:tcW w:w="570" w:type="dxa"/>
            <w:vAlign w:val="center"/>
          </w:tcPr>
          <w:p w14:paraId="03F6DE4A"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53.</w:t>
            </w:r>
          </w:p>
        </w:tc>
        <w:tc>
          <w:tcPr>
            <w:tcW w:w="2514" w:type="dxa"/>
          </w:tcPr>
          <w:p w14:paraId="30BA6BCA" w14:textId="77777777" w:rsidR="00591382" w:rsidRDefault="00591382" w:rsidP="002A5A1B">
            <w:pPr>
              <w:rPr>
                <w:rFonts w:ascii="Times New Roman" w:hAnsi="Times New Roman" w:cs="Times New Roman"/>
              </w:rPr>
            </w:pPr>
            <w:r w:rsidRPr="00DF6477">
              <w:rPr>
                <w:rFonts w:ascii="Times New Roman" w:hAnsi="Times New Roman" w:cs="Times New Roman"/>
              </w:rPr>
              <w:t>Plansza 70x110</w:t>
            </w:r>
          </w:p>
          <w:p w14:paraId="7AC5F2FB" w14:textId="77777777" w:rsidR="00591382" w:rsidRPr="00DF6477" w:rsidRDefault="00591382" w:rsidP="002A5A1B">
            <w:pPr>
              <w:rPr>
                <w:rFonts w:ascii="Times New Roman" w:hAnsi="Times New Roman" w:cs="Times New Roman"/>
              </w:rPr>
            </w:pPr>
            <w:r w:rsidRPr="00DF6477">
              <w:rPr>
                <w:rFonts w:ascii="Times New Roman" w:hAnsi="Times New Roman" w:cs="Times New Roman"/>
              </w:rPr>
              <w:t>Zasady zdrowego żywienia</w:t>
            </w:r>
          </w:p>
        </w:tc>
        <w:tc>
          <w:tcPr>
            <w:tcW w:w="708" w:type="dxa"/>
            <w:shd w:val="clear" w:color="auto" w:fill="auto"/>
          </w:tcPr>
          <w:p w14:paraId="170775C8" w14:textId="77777777"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143E3108" w14:textId="77777777" w:rsidR="00591382" w:rsidRPr="00DF6477" w:rsidRDefault="00591382" w:rsidP="00E7259A">
            <w:pPr>
              <w:rPr>
                <w:rFonts w:ascii="Times New Roman" w:hAnsi="Times New Roman" w:cs="Times New Roman"/>
              </w:rPr>
            </w:pPr>
            <w:r w:rsidRPr="00DF6477">
              <w:rPr>
                <w:rFonts w:ascii="Times New Roman" w:hAnsi="Times New Roman" w:cs="Times New Roman"/>
              </w:rPr>
              <w:t>Zasady zdrowego żywienia to plansza zawierająca opis produktów znajdujących się w piramidzie odżywiania, opisująca z czego się składają i co grozi człowiekowi, gdy będzie ich nadużywał. Opisane składniki to: tłuszcze, cukier i sól, mięso, ryby i rośliny strączkowe, mleko i jego przetwory, owoce, warzywa, produkty zbożowe, woda. Na planszy znajduje się opisana aktywność fizyczna jako jedna z zasad zdrowego żywienia.</w:t>
            </w:r>
          </w:p>
          <w:p w14:paraId="30EBBC4D" w14:textId="77777777" w:rsidR="00591382" w:rsidRPr="00DF6477" w:rsidRDefault="00591382" w:rsidP="00E7259A">
            <w:pPr>
              <w:rPr>
                <w:rFonts w:ascii="Times New Roman" w:hAnsi="Times New Roman" w:cs="Times New Roman"/>
              </w:rPr>
            </w:pPr>
            <w:r w:rsidRPr="00DF6477">
              <w:rPr>
                <w:rFonts w:ascii="Times New Roman" w:hAnsi="Times New Roman" w:cs="Times New Roman"/>
              </w:rPr>
              <w:t>Wymiary planszy min. 70 x100 cm.</w:t>
            </w:r>
          </w:p>
          <w:p w14:paraId="5EA398E2" w14:textId="77777777" w:rsidR="00591382" w:rsidRPr="00DF6477" w:rsidRDefault="00591382" w:rsidP="00E7259A">
            <w:pPr>
              <w:rPr>
                <w:rFonts w:ascii="Times New Roman" w:hAnsi="Times New Roman" w:cs="Times New Roman"/>
              </w:rPr>
            </w:pPr>
            <w:r w:rsidRPr="00DF6477">
              <w:rPr>
                <w:rFonts w:ascii="Times New Roman" w:hAnsi="Times New Roman" w:cs="Times New Roman"/>
              </w:rPr>
              <w:t>Opis techniczny:</w:t>
            </w:r>
          </w:p>
          <w:p w14:paraId="452CF7CF" w14:textId="77777777" w:rsidR="00591382" w:rsidRPr="00DF6477" w:rsidRDefault="00591382" w:rsidP="00E7259A">
            <w:pPr>
              <w:rPr>
                <w:rFonts w:ascii="Times New Roman" w:hAnsi="Times New Roman" w:cs="Times New Roman"/>
              </w:rPr>
            </w:pPr>
            <w:r w:rsidRPr="00DF6477">
              <w:rPr>
                <w:rFonts w:ascii="Times New Roman" w:hAnsi="Times New Roman" w:cs="Times New Roman"/>
              </w:rPr>
              <w:t>- plansza ścienna, jednostronna,</w:t>
            </w:r>
          </w:p>
          <w:p w14:paraId="692B94A4" w14:textId="77777777" w:rsidR="00591382" w:rsidRPr="00DF6477" w:rsidRDefault="00591382" w:rsidP="00E7259A">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47F24C9E" w14:textId="77777777" w:rsidR="00591382" w:rsidRPr="00DF6477" w:rsidRDefault="00591382" w:rsidP="00E7259A">
            <w:pPr>
              <w:rPr>
                <w:rFonts w:ascii="Times New Roman" w:hAnsi="Times New Roman" w:cs="Times New Roman"/>
              </w:rPr>
            </w:pPr>
            <w:r w:rsidRPr="00DF6477">
              <w:rPr>
                <w:rFonts w:ascii="Times New Roman" w:hAnsi="Times New Roman" w:cs="Times New Roman"/>
              </w:rPr>
              <w:t>- druk wielobarwny,</w:t>
            </w:r>
          </w:p>
          <w:p w14:paraId="35721899" w14:textId="77777777" w:rsidR="00591382" w:rsidRPr="00DF6477" w:rsidRDefault="00591382" w:rsidP="00E7259A">
            <w:pPr>
              <w:rPr>
                <w:rFonts w:ascii="Times New Roman" w:hAnsi="Times New Roman" w:cs="Times New Roman"/>
              </w:rPr>
            </w:pPr>
            <w:r w:rsidRPr="00DF6477">
              <w:rPr>
                <w:rFonts w:ascii="Times New Roman" w:hAnsi="Times New Roman" w:cs="Times New Roman"/>
              </w:rPr>
              <w:t>- ofoliowana folią bezbarwną, po której można pisać</w:t>
            </w:r>
          </w:p>
          <w:p w14:paraId="75267F31" w14:textId="77777777" w:rsidR="00591382" w:rsidRPr="00DF6477" w:rsidRDefault="00591382" w:rsidP="00E7259A">
            <w:pPr>
              <w:rPr>
                <w:rFonts w:ascii="Times New Roman" w:hAnsi="Times New Roman" w:cs="Times New Roman"/>
              </w:rPr>
            </w:pPr>
            <w:r w:rsidRPr="00DF6477">
              <w:rPr>
                <w:rFonts w:ascii="Times New Roman" w:hAnsi="Times New Roman" w:cs="Times New Roman"/>
              </w:rPr>
              <w:t xml:space="preserve">   flamastrami wodno-zmywalnymi,</w:t>
            </w:r>
          </w:p>
          <w:p w14:paraId="60EA844B" w14:textId="77777777" w:rsidR="00591382" w:rsidRPr="00DF6477" w:rsidRDefault="00591382" w:rsidP="00E7259A">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14:paraId="57E14FD7" w14:textId="77777777" w:rsidTr="00591382">
        <w:tc>
          <w:tcPr>
            <w:tcW w:w="570" w:type="dxa"/>
            <w:vAlign w:val="center"/>
          </w:tcPr>
          <w:p w14:paraId="3F9C07F9"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54.</w:t>
            </w:r>
          </w:p>
        </w:tc>
        <w:tc>
          <w:tcPr>
            <w:tcW w:w="2514" w:type="dxa"/>
          </w:tcPr>
          <w:p w14:paraId="5FEAADA7" w14:textId="77777777" w:rsidR="00591382" w:rsidRDefault="00591382" w:rsidP="002A5A1B">
            <w:pPr>
              <w:rPr>
                <w:rFonts w:ascii="Times New Roman" w:hAnsi="Times New Roman" w:cs="Times New Roman"/>
              </w:rPr>
            </w:pPr>
            <w:r w:rsidRPr="00DF6477">
              <w:rPr>
                <w:rFonts w:ascii="Times New Roman" w:hAnsi="Times New Roman" w:cs="Times New Roman"/>
              </w:rPr>
              <w:t xml:space="preserve">Plansza 70x110 </w:t>
            </w:r>
          </w:p>
          <w:p w14:paraId="4914C379" w14:textId="77777777" w:rsidR="00591382" w:rsidRDefault="00591382" w:rsidP="002A5A1B">
            <w:pPr>
              <w:rPr>
                <w:rFonts w:ascii="Times New Roman" w:hAnsi="Times New Roman" w:cs="Times New Roman"/>
              </w:rPr>
            </w:pPr>
            <w:r w:rsidRPr="00DF6477">
              <w:rPr>
                <w:rFonts w:ascii="Times New Roman" w:hAnsi="Times New Roman" w:cs="Times New Roman"/>
              </w:rPr>
              <w:t>Serce człowieka</w:t>
            </w:r>
          </w:p>
          <w:p w14:paraId="3C9BD0B3" w14:textId="77777777" w:rsidR="00591382" w:rsidRPr="00DF6477" w:rsidRDefault="00591382" w:rsidP="002A5A1B">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14:paraId="40A23167" w14:textId="77777777"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294E161C" w14:textId="77777777" w:rsidR="00591382" w:rsidRPr="00DF6477" w:rsidRDefault="00591382" w:rsidP="00E7259A">
            <w:pPr>
              <w:rPr>
                <w:rFonts w:ascii="Times New Roman" w:hAnsi="Times New Roman" w:cs="Times New Roman"/>
              </w:rPr>
            </w:pPr>
            <w:r w:rsidRPr="00DF6477">
              <w:rPr>
                <w:rFonts w:ascii="Times New Roman" w:hAnsi="Times New Roman" w:cs="Times New Roman"/>
              </w:rPr>
              <w:t>Plansza dydaktyczna pokazująca budowę serca człowieka z opisanymi elementami, np. aorta, mięsień, żyła czcza dolna, zastawka aortalna. Na planszy znajdują się również obrazki zastawki płucnej (otwartej, zamkniętej) i zastawki mitralnej (otwartej, zamkniętej).</w:t>
            </w:r>
          </w:p>
          <w:p w14:paraId="33B2F3E8" w14:textId="77777777" w:rsidR="00591382" w:rsidRPr="00DF6477" w:rsidRDefault="00591382" w:rsidP="00E7259A">
            <w:pPr>
              <w:rPr>
                <w:rFonts w:ascii="Times New Roman" w:hAnsi="Times New Roman" w:cs="Times New Roman"/>
              </w:rPr>
            </w:pPr>
            <w:r w:rsidRPr="00DF6477">
              <w:rPr>
                <w:rFonts w:ascii="Times New Roman" w:hAnsi="Times New Roman" w:cs="Times New Roman"/>
              </w:rPr>
              <w:t>Wymiary planszy min. 70x100 cm.</w:t>
            </w:r>
          </w:p>
          <w:p w14:paraId="7343ECE9" w14:textId="77777777" w:rsidR="00591382" w:rsidRPr="00DF6477" w:rsidRDefault="00591382" w:rsidP="00E7259A">
            <w:pPr>
              <w:rPr>
                <w:rFonts w:ascii="Times New Roman" w:hAnsi="Times New Roman" w:cs="Times New Roman"/>
              </w:rPr>
            </w:pPr>
            <w:r w:rsidRPr="00DF6477">
              <w:rPr>
                <w:rFonts w:ascii="Times New Roman" w:hAnsi="Times New Roman" w:cs="Times New Roman"/>
              </w:rPr>
              <w:t>Opis techniczny:</w:t>
            </w:r>
          </w:p>
          <w:p w14:paraId="0FE49A7D" w14:textId="77777777" w:rsidR="00591382" w:rsidRPr="00DF6477" w:rsidRDefault="00591382" w:rsidP="00E7259A">
            <w:pPr>
              <w:rPr>
                <w:rFonts w:ascii="Times New Roman" w:hAnsi="Times New Roman" w:cs="Times New Roman"/>
              </w:rPr>
            </w:pPr>
            <w:r w:rsidRPr="00DF6477">
              <w:rPr>
                <w:rFonts w:ascii="Times New Roman" w:hAnsi="Times New Roman" w:cs="Times New Roman"/>
              </w:rPr>
              <w:t>- plansza ścienna, jednostronna,</w:t>
            </w:r>
          </w:p>
          <w:p w14:paraId="500759FE" w14:textId="77777777" w:rsidR="00591382" w:rsidRPr="00DF6477" w:rsidRDefault="00591382" w:rsidP="00E7259A">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45144209" w14:textId="77777777" w:rsidR="00591382" w:rsidRPr="00DF6477" w:rsidRDefault="00591382" w:rsidP="00E7259A">
            <w:pPr>
              <w:rPr>
                <w:rFonts w:ascii="Times New Roman" w:hAnsi="Times New Roman" w:cs="Times New Roman"/>
              </w:rPr>
            </w:pPr>
            <w:r w:rsidRPr="00DF6477">
              <w:rPr>
                <w:rFonts w:ascii="Times New Roman" w:hAnsi="Times New Roman" w:cs="Times New Roman"/>
              </w:rPr>
              <w:t>- druk wielobarwny,</w:t>
            </w:r>
          </w:p>
          <w:p w14:paraId="3536282A" w14:textId="77777777" w:rsidR="00591382" w:rsidRPr="00DF6477" w:rsidRDefault="00591382" w:rsidP="00E7259A">
            <w:pPr>
              <w:rPr>
                <w:rFonts w:ascii="Times New Roman" w:hAnsi="Times New Roman" w:cs="Times New Roman"/>
              </w:rPr>
            </w:pPr>
            <w:r w:rsidRPr="00DF6477">
              <w:rPr>
                <w:rFonts w:ascii="Times New Roman" w:hAnsi="Times New Roman" w:cs="Times New Roman"/>
              </w:rPr>
              <w:t>- ofoliowana folią bezbarwną, po której można pisać</w:t>
            </w:r>
          </w:p>
          <w:p w14:paraId="79AFA560" w14:textId="77777777" w:rsidR="00591382" w:rsidRPr="00DF6477" w:rsidRDefault="00591382" w:rsidP="00E7259A">
            <w:pPr>
              <w:rPr>
                <w:rFonts w:ascii="Times New Roman" w:hAnsi="Times New Roman" w:cs="Times New Roman"/>
              </w:rPr>
            </w:pPr>
            <w:r w:rsidRPr="00DF6477">
              <w:rPr>
                <w:rFonts w:ascii="Times New Roman" w:hAnsi="Times New Roman" w:cs="Times New Roman"/>
              </w:rPr>
              <w:t xml:space="preserve">   flamastrami wodno-zmywalnymi,</w:t>
            </w:r>
          </w:p>
          <w:p w14:paraId="62685713" w14:textId="77777777" w:rsidR="00591382" w:rsidRPr="00DF6477" w:rsidRDefault="00591382" w:rsidP="00E7259A">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14:paraId="6C877C13" w14:textId="77777777" w:rsidTr="00591382">
        <w:tc>
          <w:tcPr>
            <w:tcW w:w="570" w:type="dxa"/>
            <w:vAlign w:val="center"/>
          </w:tcPr>
          <w:p w14:paraId="79C0C012"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55.</w:t>
            </w:r>
          </w:p>
        </w:tc>
        <w:tc>
          <w:tcPr>
            <w:tcW w:w="2514" w:type="dxa"/>
          </w:tcPr>
          <w:p w14:paraId="729571FD" w14:textId="77777777" w:rsidR="00591382" w:rsidRDefault="00591382" w:rsidP="002A5A1B">
            <w:pPr>
              <w:rPr>
                <w:rFonts w:ascii="Times New Roman" w:hAnsi="Times New Roman" w:cs="Times New Roman"/>
              </w:rPr>
            </w:pPr>
            <w:r w:rsidRPr="00DF6477">
              <w:rPr>
                <w:rFonts w:ascii="Times New Roman" w:hAnsi="Times New Roman" w:cs="Times New Roman"/>
              </w:rPr>
              <w:t>Plansza 70x110</w:t>
            </w:r>
          </w:p>
          <w:p w14:paraId="6A42F610" w14:textId="77777777" w:rsidR="00591382" w:rsidRPr="00DF6477" w:rsidRDefault="00591382" w:rsidP="002A5A1B">
            <w:pPr>
              <w:rPr>
                <w:rFonts w:ascii="Times New Roman" w:hAnsi="Times New Roman" w:cs="Times New Roman"/>
              </w:rPr>
            </w:pPr>
            <w:r w:rsidRPr="00DF6477">
              <w:rPr>
                <w:rFonts w:ascii="Times New Roman" w:hAnsi="Times New Roman" w:cs="Times New Roman"/>
              </w:rPr>
              <w:t>Bakterie i wirusy</w:t>
            </w:r>
          </w:p>
        </w:tc>
        <w:tc>
          <w:tcPr>
            <w:tcW w:w="708" w:type="dxa"/>
            <w:shd w:val="clear" w:color="auto" w:fill="auto"/>
          </w:tcPr>
          <w:p w14:paraId="25E6A718" w14:textId="77777777"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1CA5110C" w14:textId="77777777" w:rsidR="00591382" w:rsidRPr="00DF6477" w:rsidRDefault="00591382" w:rsidP="00E7259A">
            <w:pPr>
              <w:rPr>
                <w:rFonts w:ascii="Times New Roman" w:hAnsi="Times New Roman" w:cs="Times New Roman"/>
              </w:rPr>
            </w:pPr>
            <w:r w:rsidRPr="00DF6477">
              <w:rPr>
                <w:rFonts w:ascii="Times New Roman" w:hAnsi="Times New Roman" w:cs="Times New Roman"/>
              </w:rPr>
              <w:t>Plansza edukacyjna przedstawiająca wiadomości dotyczące bakterii i wirusów. W przypadku bakterii dowiedzieć się można o: pojęciu bakteria, schemacie budowy np. wić, rzęski, substancje zapachowe, koloniach bakterii np. dwoinka, rakietowiec, przykładowych chorobach bakteryjnych u ludzi, zwierząt i roślin.</w:t>
            </w:r>
          </w:p>
          <w:p w14:paraId="038BBE39" w14:textId="77777777" w:rsidR="00591382" w:rsidRPr="00DF6477" w:rsidRDefault="00591382" w:rsidP="00E7259A">
            <w:pPr>
              <w:rPr>
                <w:rFonts w:ascii="Times New Roman" w:hAnsi="Times New Roman" w:cs="Times New Roman"/>
              </w:rPr>
            </w:pPr>
            <w:r w:rsidRPr="00DF6477">
              <w:rPr>
                <w:rFonts w:ascii="Times New Roman" w:hAnsi="Times New Roman" w:cs="Times New Roman"/>
              </w:rPr>
              <w:t>W przypadku wirusów ważnymi informacjami są: pojęcie wirusa, schemat budowy wirusa np. enzym , nic RNA,</w:t>
            </w:r>
          </w:p>
          <w:p w14:paraId="230D416A" w14:textId="77777777" w:rsidR="00591382" w:rsidRPr="00DF6477" w:rsidRDefault="00591382" w:rsidP="00E7259A">
            <w:pPr>
              <w:rPr>
                <w:rFonts w:ascii="Times New Roman" w:hAnsi="Times New Roman" w:cs="Times New Roman"/>
              </w:rPr>
            </w:pPr>
            <w:r w:rsidRPr="00DF6477">
              <w:rPr>
                <w:rFonts w:ascii="Times New Roman" w:hAnsi="Times New Roman" w:cs="Times New Roman"/>
              </w:rPr>
              <w:t>mechanizm działania retrowirusa HIV wywołującego AIDS,</w:t>
            </w:r>
          </w:p>
          <w:p w14:paraId="4E933588" w14:textId="77777777" w:rsidR="00591382" w:rsidRPr="00DF6477" w:rsidRDefault="00591382" w:rsidP="00E7259A">
            <w:pPr>
              <w:rPr>
                <w:rFonts w:ascii="Times New Roman" w:hAnsi="Times New Roman" w:cs="Times New Roman"/>
              </w:rPr>
            </w:pPr>
            <w:r w:rsidRPr="00DF6477">
              <w:rPr>
                <w:rFonts w:ascii="Times New Roman" w:hAnsi="Times New Roman" w:cs="Times New Roman"/>
              </w:rPr>
              <w:t>przykłady wirusów np. wirus grypy, wirus mozaiki tytoniowej,</w:t>
            </w:r>
          </w:p>
          <w:p w14:paraId="00797AD3" w14:textId="77777777" w:rsidR="00591382" w:rsidRPr="00DF6477" w:rsidRDefault="00591382" w:rsidP="00E7259A">
            <w:pPr>
              <w:rPr>
                <w:rFonts w:ascii="Times New Roman" w:hAnsi="Times New Roman" w:cs="Times New Roman"/>
              </w:rPr>
            </w:pPr>
            <w:r w:rsidRPr="00DF6477">
              <w:rPr>
                <w:rFonts w:ascii="Times New Roman" w:hAnsi="Times New Roman" w:cs="Times New Roman"/>
              </w:rPr>
              <w:t>przykładowe choroby wirusowe u ludzi, zwierząt i roślin.</w:t>
            </w:r>
          </w:p>
          <w:p w14:paraId="4F69B104" w14:textId="77777777" w:rsidR="00591382" w:rsidRPr="00DF6477" w:rsidRDefault="00591382" w:rsidP="00E7259A">
            <w:pPr>
              <w:rPr>
                <w:rFonts w:ascii="Times New Roman" w:hAnsi="Times New Roman" w:cs="Times New Roman"/>
              </w:rPr>
            </w:pPr>
            <w:r w:rsidRPr="00DF6477">
              <w:rPr>
                <w:rFonts w:ascii="Times New Roman" w:hAnsi="Times New Roman" w:cs="Times New Roman"/>
              </w:rPr>
              <w:t>Wymiary planszy min. 70x100 cm.</w:t>
            </w:r>
          </w:p>
          <w:p w14:paraId="24B8C16B" w14:textId="77777777" w:rsidR="00591382" w:rsidRPr="00DF6477" w:rsidRDefault="00591382" w:rsidP="00E7259A">
            <w:pPr>
              <w:rPr>
                <w:rFonts w:ascii="Times New Roman" w:hAnsi="Times New Roman" w:cs="Times New Roman"/>
              </w:rPr>
            </w:pPr>
            <w:r w:rsidRPr="00DF6477">
              <w:rPr>
                <w:rFonts w:ascii="Times New Roman" w:hAnsi="Times New Roman" w:cs="Times New Roman"/>
              </w:rPr>
              <w:t>Opis techniczny:</w:t>
            </w:r>
          </w:p>
          <w:p w14:paraId="5EE0F871" w14:textId="77777777" w:rsidR="00591382" w:rsidRPr="00DF6477" w:rsidRDefault="00591382" w:rsidP="00E7259A">
            <w:pPr>
              <w:rPr>
                <w:rFonts w:ascii="Times New Roman" w:hAnsi="Times New Roman" w:cs="Times New Roman"/>
              </w:rPr>
            </w:pPr>
            <w:r w:rsidRPr="00DF6477">
              <w:rPr>
                <w:rFonts w:ascii="Times New Roman" w:hAnsi="Times New Roman" w:cs="Times New Roman"/>
              </w:rPr>
              <w:t>- plansza ścienna, jednostronna,</w:t>
            </w:r>
          </w:p>
          <w:p w14:paraId="77A7E755" w14:textId="77777777" w:rsidR="00591382" w:rsidRPr="00DF6477" w:rsidRDefault="00591382" w:rsidP="00E7259A">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7F629160" w14:textId="77777777" w:rsidR="00591382" w:rsidRPr="00DF6477" w:rsidRDefault="00591382" w:rsidP="00E7259A">
            <w:pPr>
              <w:rPr>
                <w:rFonts w:ascii="Times New Roman" w:hAnsi="Times New Roman" w:cs="Times New Roman"/>
              </w:rPr>
            </w:pPr>
            <w:r w:rsidRPr="00DF6477">
              <w:rPr>
                <w:rFonts w:ascii="Times New Roman" w:hAnsi="Times New Roman" w:cs="Times New Roman"/>
              </w:rPr>
              <w:t>- druk wielobarwny,</w:t>
            </w:r>
          </w:p>
          <w:p w14:paraId="0370067E" w14:textId="77777777" w:rsidR="00591382" w:rsidRPr="00DF6477" w:rsidRDefault="00591382" w:rsidP="00E7259A">
            <w:pPr>
              <w:rPr>
                <w:rFonts w:ascii="Times New Roman" w:hAnsi="Times New Roman" w:cs="Times New Roman"/>
              </w:rPr>
            </w:pPr>
            <w:r w:rsidRPr="00DF6477">
              <w:rPr>
                <w:rFonts w:ascii="Times New Roman" w:hAnsi="Times New Roman" w:cs="Times New Roman"/>
              </w:rPr>
              <w:t>- ofoliowana folią bezbarwną, po której można pisać</w:t>
            </w:r>
          </w:p>
          <w:p w14:paraId="7BB5B190" w14:textId="77777777" w:rsidR="00591382" w:rsidRPr="00DF6477" w:rsidRDefault="00591382" w:rsidP="00E7259A">
            <w:pPr>
              <w:rPr>
                <w:rFonts w:ascii="Times New Roman" w:hAnsi="Times New Roman" w:cs="Times New Roman"/>
              </w:rPr>
            </w:pPr>
            <w:r w:rsidRPr="00DF6477">
              <w:rPr>
                <w:rFonts w:ascii="Times New Roman" w:hAnsi="Times New Roman" w:cs="Times New Roman"/>
              </w:rPr>
              <w:t xml:space="preserve">   flamastrami wodno-zmywalnymi,</w:t>
            </w:r>
          </w:p>
          <w:p w14:paraId="0469DE72" w14:textId="77777777" w:rsidR="00591382" w:rsidRPr="00DF6477" w:rsidRDefault="00591382" w:rsidP="00E7259A">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14:paraId="732D4A3B" w14:textId="77777777" w:rsidTr="00591382">
        <w:tc>
          <w:tcPr>
            <w:tcW w:w="570" w:type="dxa"/>
            <w:vAlign w:val="center"/>
          </w:tcPr>
          <w:p w14:paraId="24AFDBBE"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56.</w:t>
            </w:r>
          </w:p>
        </w:tc>
        <w:tc>
          <w:tcPr>
            <w:tcW w:w="2514" w:type="dxa"/>
          </w:tcPr>
          <w:p w14:paraId="098DBECD" w14:textId="77777777" w:rsidR="00591382" w:rsidRDefault="00591382" w:rsidP="002A5A1B">
            <w:pPr>
              <w:rPr>
                <w:rFonts w:ascii="Times New Roman" w:hAnsi="Times New Roman" w:cs="Times New Roman"/>
              </w:rPr>
            </w:pPr>
            <w:r w:rsidRPr="00DF6477">
              <w:rPr>
                <w:rFonts w:ascii="Times New Roman" w:hAnsi="Times New Roman" w:cs="Times New Roman"/>
              </w:rPr>
              <w:t>Plansza 70x110</w:t>
            </w:r>
          </w:p>
          <w:p w14:paraId="1DDD697C" w14:textId="77777777" w:rsidR="00591382" w:rsidRPr="00DF6477" w:rsidRDefault="00591382" w:rsidP="002A5A1B">
            <w:pPr>
              <w:rPr>
                <w:rFonts w:ascii="Times New Roman" w:hAnsi="Times New Roman" w:cs="Times New Roman"/>
              </w:rPr>
            </w:pPr>
            <w:r w:rsidRPr="00DF6477">
              <w:rPr>
                <w:rFonts w:ascii="Times New Roman" w:hAnsi="Times New Roman" w:cs="Times New Roman"/>
              </w:rPr>
              <w:t>Komórki i tkanki</w:t>
            </w:r>
          </w:p>
        </w:tc>
        <w:tc>
          <w:tcPr>
            <w:tcW w:w="708" w:type="dxa"/>
            <w:shd w:val="clear" w:color="auto" w:fill="auto"/>
          </w:tcPr>
          <w:p w14:paraId="52247790" w14:textId="77777777"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5C0BAE05" w14:textId="77777777" w:rsidR="00591382" w:rsidRDefault="00591382" w:rsidP="00E7259A">
            <w:pPr>
              <w:rPr>
                <w:rFonts w:ascii="Times New Roman" w:hAnsi="Times New Roman" w:cs="Times New Roman"/>
              </w:rPr>
            </w:pPr>
            <w:r w:rsidRPr="00DF6477">
              <w:rPr>
                <w:rFonts w:ascii="Times New Roman" w:hAnsi="Times New Roman" w:cs="Times New Roman"/>
              </w:rPr>
              <w:t xml:space="preserve">Plansza dydaktyczna bardzo przydatna na lekcjach biologii. Opisuje budowę komórki i tkanki roślinnej </w:t>
            </w:r>
          </w:p>
          <w:p w14:paraId="471FE66F" w14:textId="77777777" w:rsidR="00591382" w:rsidRPr="00DF6477" w:rsidRDefault="00591382" w:rsidP="00E7259A">
            <w:pPr>
              <w:rPr>
                <w:rFonts w:ascii="Times New Roman" w:hAnsi="Times New Roman" w:cs="Times New Roman"/>
              </w:rPr>
            </w:pPr>
            <w:r w:rsidRPr="00DF6477">
              <w:rPr>
                <w:rFonts w:ascii="Times New Roman" w:hAnsi="Times New Roman" w:cs="Times New Roman"/>
              </w:rPr>
              <w:t>i zwierzęcej. Dzięki przejrzystej treści uczeń w łatwy sposób zobaczy wszystkie różnice.</w:t>
            </w:r>
          </w:p>
          <w:p w14:paraId="2DD80A64" w14:textId="77777777" w:rsidR="00591382" w:rsidRPr="00DF6477" w:rsidRDefault="00591382" w:rsidP="00E7259A">
            <w:pPr>
              <w:rPr>
                <w:rFonts w:ascii="Times New Roman" w:hAnsi="Times New Roman" w:cs="Times New Roman"/>
              </w:rPr>
            </w:pPr>
            <w:r w:rsidRPr="00DF6477">
              <w:rPr>
                <w:rFonts w:ascii="Times New Roman" w:hAnsi="Times New Roman" w:cs="Times New Roman"/>
              </w:rPr>
              <w:t>Wymiary planszy min. 70x100 cm.</w:t>
            </w:r>
          </w:p>
          <w:p w14:paraId="54135E8A" w14:textId="77777777" w:rsidR="00591382" w:rsidRPr="00DF6477" w:rsidRDefault="00591382" w:rsidP="00E7259A">
            <w:pPr>
              <w:rPr>
                <w:rFonts w:ascii="Times New Roman" w:hAnsi="Times New Roman" w:cs="Times New Roman"/>
              </w:rPr>
            </w:pPr>
            <w:r w:rsidRPr="00DF6477">
              <w:rPr>
                <w:rFonts w:ascii="Times New Roman" w:hAnsi="Times New Roman" w:cs="Times New Roman"/>
              </w:rPr>
              <w:t>Opis techniczny:</w:t>
            </w:r>
          </w:p>
          <w:p w14:paraId="061EC787" w14:textId="77777777" w:rsidR="00591382" w:rsidRPr="00DF6477" w:rsidRDefault="00591382" w:rsidP="00E7259A">
            <w:pPr>
              <w:rPr>
                <w:rFonts w:ascii="Times New Roman" w:hAnsi="Times New Roman" w:cs="Times New Roman"/>
              </w:rPr>
            </w:pPr>
            <w:r w:rsidRPr="00DF6477">
              <w:rPr>
                <w:rFonts w:ascii="Times New Roman" w:hAnsi="Times New Roman" w:cs="Times New Roman"/>
              </w:rPr>
              <w:t>- plansza ścienna, jednostronna,</w:t>
            </w:r>
          </w:p>
          <w:p w14:paraId="65D92F07" w14:textId="77777777" w:rsidR="00591382" w:rsidRPr="00DF6477" w:rsidRDefault="00591382" w:rsidP="00E7259A">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57EE0718" w14:textId="77777777" w:rsidR="00591382" w:rsidRPr="00DF6477" w:rsidRDefault="00591382" w:rsidP="00E7259A">
            <w:pPr>
              <w:rPr>
                <w:rFonts w:ascii="Times New Roman" w:hAnsi="Times New Roman" w:cs="Times New Roman"/>
              </w:rPr>
            </w:pPr>
            <w:r w:rsidRPr="00DF6477">
              <w:rPr>
                <w:rFonts w:ascii="Times New Roman" w:hAnsi="Times New Roman" w:cs="Times New Roman"/>
              </w:rPr>
              <w:t>- druk wielobarwny,</w:t>
            </w:r>
          </w:p>
          <w:p w14:paraId="6192FE9B" w14:textId="77777777" w:rsidR="00591382" w:rsidRPr="00DF6477" w:rsidRDefault="00591382" w:rsidP="00E7259A">
            <w:pPr>
              <w:rPr>
                <w:rFonts w:ascii="Times New Roman" w:hAnsi="Times New Roman" w:cs="Times New Roman"/>
              </w:rPr>
            </w:pPr>
            <w:r w:rsidRPr="00DF6477">
              <w:rPr>
                <w:rFonts w:ascii="Times New Roman" w:hAnsi="Times New Roman" w:cs="Times New Roman"/>
              </w:rPr>
              <w:t>- ofoliowana folią bezbarwną, po której można pisać</w:t>
            </w:r>
          </w:p>
          <w:p w14:paraId="5F3E66CF" w14:textId="77777777" w:rsidR="00591382" w:rsidRPr="00DF6477" w:rsidRDefault="00591382" w:rsidP="00E7259A">
            <w:pPr>
              <w:rPr>
                <w:rFonts w:ascii="Times New Roman" w:hAnsi="Times New Roman" w:cs="Times New Roman"/>
              </w:rPr>
            </w:pPr>
            <w:r w:rsidRPr="00DF6477">
              <w:rPr>
                <w:rFonts w:ascii="Times New Roman" w:hAnsi="Times New Roman" w:cs="Times New Roman"/>
              </w:rPr>
              <w:t xml:space="preserve">   flamastrami wodno-zmywalnymi,</w:t>
            </w:r>
          </w:p>
          <w:p w14:paraId="77FAFF9E" w14:textId="77777777" w:rsidR="00591382" w:rsidRPr="00DF6477" w:rsidRDefault="00591382" w:rsidP="00E7259A">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14:paraId="07AFEF08" w14:textId="77777777" w:rsidTr="00591382">
        <w:tc>
          <w:tcPr>
            <w:tcW w:w="570" w:type="dxa"/>
            <w:vAlign w:val="center"/>
          </w:tcPr>
          <w:p w14:paraId="2B85A0C3"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57.</w:t>
            </w:r>
          </w:p>
        </w:tc>
        <w:tc>
          <w:tcPr>
            <w:tcW w:w="2514" w:type="dxa"/>
          </w:tcPr>
          <w:p w14:paraId="40751EE6" w14:textId="77777777" w:rsidR="00591382" w:rsidRDefault="00591382" w:rsidP="002A5A1B">
            <w:pPr>
              <w:rPr>
                <w:rFonts w:ascii="Times New Roman" w:hAnsi="Times New Roman" w:cs="Times New Roman"/>
              </w:rPr>
            </w:pPr>
            <w:r w:rsidRPr="00DF6477">
              <w:rPr>
                <w:rFonts w:ascii="Times New Roman" w:hAnsi="Times New Roman" w:cs="Times New Roman"/>
              </w:rPr>
              <w:t xml:space="preserve">Plansza 70x110 </w:t>
            </w:r>
          </w:p>
          <w:p w14:paraId="682F3106" w14:textId="77777777" w:rsidR="00591382" w:rsidRPr="00DF6477" w:rsidRDefault="00591382" w:rsidP="002A5A1B">
            <w:pPr>
              <w:rPr>
                <w:rFonts w:ascii="Times New Roman" w:hAnsi="Times New Roman" w:cs="Times New Roman"/>
              </w:rPr>
            </w:pPr>
            <w:r w:rsidRPr="00DF6477">
              <w:rPr>
                <w:rFonts w:ascii="Times New Roman" w:hAnsi="Times New Roman" w:cs="Times New Roman"/>
              </w:rPr>
              <w:t>Pasożyty człowieka</w:t>
            </w:r>
          </w:p>
        </w:tc>
        <w:tc>
          <w:tcPr>
            <w:tcW w:w="708" w:type="dxa"/>
            <w:shd w:val="clear" w:color="auto" w:fill="auto"/>
          </w:tcPr>
          <w:p w14:paraId="75789A5A" w14:textId="77777777"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2EC67378" w14:textId="77777777" w:rsidR="00591382" w:rsidRPr="00DF6477" w:rsidRDefault="00591382" w:rsidP="00E7259A">
            <w:pPr>
              <w:rPr>
                <w:rFonts w:ascii="Times New Roman" w:hAnsi="Times New Roman" w:cs="Times New Roman"/>
              </w:rPr>
            </w:pPr>
            <w:r w:rsidRPr="00DF6477">
              <w:rPr>
                <w:rFonts w:ascii="Times New Roman" w:hAnsi="Times New Roman" w:cs="Times New Roman"/>
              </w:rPr>
              <w:t>Plansza szkolna pokazująca szczegółowo wyrysowane cykle rozwojowe: zarodźca malarycznego, glisty ludzkiej, tasiemca nieuzbrojonego oraz tasiemca uzbrojonego. Przedstawia również inne najczęściej występujące u człowieka pasożyty np.</w:t>
            </w:r>
          </w:p>
          <w:p w14:paraId="0E489757" w14:textId="77777777" w:rsidR="00591382" w:rsidRPr="00DF6477" w:rsidRDefault="00591382" w:rsidP="00E7259A">
            <w:pPr>
              <w:rPr>
                <w:rFonts w:ascii="Times New Roman" w:hAnsi="Times New Roman" w:cs="Times New Roman"/>
              </w:rPr>
            </w:pPr>
            <w:r w:rsidRPr="00DF6477">
              <w:rPr>
                <w:rFonts w:ascii="Times New Roman" w:hAnsi="Times New Roman" w:cs="Times New Roman"/>
              </w:rPr>
              <w:t>motylica wątrobowa, pijawka, kleszcz.</w:t>
            </w:r>
          </w:p>
          <w:p w14:paraId="11E2A8CB" w14:textId="77777777" w:rsidR="00591382" w:rsidRPr="00DF6477" w:rsidRDefault="00591382" w:rsidP="00E7259A">
            <w:pPr>
              <w:rPr>
                <w:rFonts w:ascii="Times New Roman" w:hAnsi="Times New Roman" w:cs="Times New Roman"/>
              </w:rPr>
            </w:pPr>
            <w:r w:rsidRPr="00DF6477">
              <w:rPr>
                <w:rFonts w:ascii="Times New Roman" w:hAnsi="Times New Roman" w:cs="Times New Roman"/>
              </w:rPr>
              <w:t>Wymiar planszy min. 70x100 cm.</w:t>
            </w:r>
          </w:p>
          <w:p w14:paraId="3F723276" w14:textId="77777777" w:rsidR="00591382" w:rsidRPr="00DF6477" w:rsidRDefault="00591382" w:rsidP="00E7259A">
            <w:pPr>
              <w:rPr>
                <w:rFonts w:ascii="Times New Roman" w:hAnsi="Times New Roman" w:cs="Times New Roman"/>
              </w:rPr>
            </w:pPr>
            <w:r w:rsidRPr="00DF6477">
              <w:rPr>
                <w:rFonts w:ascii="Times New Roman" w:hAnsi="Times New Roman" w:cs="Times New Roman"/>
              </w:rPr>
              <w:t>Opis techniczny:</w:t>
            </w:r>
          </w:p>
          <w:p w14:paraId="1B06B3FC" w14:textId="77777777" w:rsidR="00591382" w:rsidRPr="00DF6477" w:rsidRDefault="00591382" w:rsidP="00E7259A">
            <w:pPr>
              <w:rPr>
                <w:rFonts w:ascii="Times New Roman" w:hAnsi="Times New Roman" w:cs="Times New Roman"/>
              </w:rPr>
            </w:pPr>
            <w:r w:rsidRPr="00DF6477">
              <w:rPr>
                <w:rFonts w:ascii="Times New Roman" w:hAnsi="Times New Roman" w:cs="Times New Roman"/>
              </w:rPr>
              <w:t>- plansza ścienna, jednostronna,</w:t>
            </w:r>
          </w:p>
          <w:p w14:paraId="6B33793A" w14:textId="77777777" w:rsidR="00591382" w:rsidRPr="00DF6477" w:rsidRDefault="00591382" w:rsidP="00E7259A">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30BE8621" w14:textId="77777777" w:rsidR="00591382" w:rsidRPr="00DF6477" w:rsidRDefault="00591382" w:rsidP="00E7259A">
            <w:pPr>
              <w:rPr>
                <w:rFonts w:ascii="Times New Roman" w:hAnsi="Times New Roman" w:cs="Times New Roman"/>
              </w:rPr>
            </w:pPr>
            <w:r w:rsidRPr="00DF6477">
              <w:rPr>
                <w:rFonts w:ascii="Times New Roman" w:hAnsi="Times New Roman" w:cs="Times New Roman"/>
              </w:rPr>
              <w:t>- druk wielobarwny,</w:t>
            </w:r>
          </w:p>
          <w:p w14:paraId="182C74BC" w14:textId="77777777" w:rsidR="00591382" w:rsidRPr="00DF6477" w:rsidRDefault="00591382" w:rsidP="00E7259A">
            <w:pPr>
              <w:rPr>
                <w:rFonts w:ascii="Times New Roman" w:hAnsi="Times New Roman" w:cs="Times New Roman"/>
              </w:rPr>
            </w:pPr>
            <w:r w:rsidRPr="00DF6477">
              <w:rPr>
                <w:rFonts w:ascii="Times New Roman" w:hAnsi="Times New Roman" w:cs="Times New Roman"/>
              </w:rPr>
              <w:t>- ofoliowana folią bezbarwną, po której można pisać</w:t>
            </w:r>
          </w:p>
          <w:p w14:paraId="7C87147A" w14:textId="77777777" w:rsidR="00591382" w:rsidRPr="00DF6477" w:rsidRDefault="00591382" w:rsidP="00E7259A">
            <w:pPr>
              <w:rPr>
                <w:rFonts w:ascii="Times New Roman" w:hAnsi="Times New Roman" w:cs="Times New Roman"/>
              </w:rPr>
            </w:pPr>
            <w:r w:rsidRPr="00DF6477">
              <w:rPr>
                <w:rFonts w:ascii="Times New Roman" w:hAnsi="Times New Roman" w:cs="Times New Roman"/>
              </w:rPr>
              <w:t xml:space="preserve">   flamastrami wodno-zmywalnymi,</w:t>
            </w:r>
          </w:p>
          <w:p w14:paraId="652997C3" w14:textId="77777777" w:rsidR="00591382" w:rsidRPr="00DF6477" w:rsidRDefault="00591382" w:rsidP="00E7259A">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14:paraId="0ED97D17" w14:textId="77777777" w:rsidTr="00591382">
        <w:tc>
          <w:tcPr>
            <w:tcW w:w="570" w:type="dxa"/>
            <w:vAlign w:val="center"/>
          </w:tcPr>
          <w:p w14:paraId="0371BB8F"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58.</w:t>
            </w:r>
          </w:p>
        </w:tc>
        <w:tc>
          <w:tcPr>
            <w:tcW w:w="2514" w:type="dxa"/>
          </w:tcPr>
          <w:p w14:paraId="3D351286" w14:textId="77777777" w:rsidR="00591382" w:rsidRPr="00DF6477" w:rsidRDefault="00591382" w:rsidP="002A5A1B">
            <w:pPr>
              <w:rPr>
                <w:rFonts w:ascii="Times New Roman" w:hAnsi="Times New Roman" w:cs="Times New Roman"/>
              </w:rPr>
            </w:pPr>
            <w:r w:rsidRPr="00DF6477">
              <w:rPr>
                <w:rFonts w:ascii="Times New Roman" w:hAnsi="Times New Roman" w:cs="Times New Roman"/>
              </w:rPr>
              <w:t xml:space="preserve">Pakiet wskaźnikowy </w:t>
            </w:r>
            <w:proofErr w:type="spellStart"/>
            <w:r w:rsidRPr="00DF6477">
              <w:rPr>
                <w:rFonts w:ascii="Times New Roman" w:hAnsi="Times New Roman" w:cs="Times New Roman"/>
              </w:rPr>
              <w:t>pH</w:t>
            </w:r>
            <w:proofErr w:type="spellEnd"/>
            <w:r w:rsidRPr="00DF6477">
              <w:rPr>
                <w:rFonts w:ascii="Times New Roman" w:hAnsi="Times New Roman" w:cs="Times New Roman"/>
              </w:rPr>
              <w:t xml:space="preserve"> gleby</w:t>
            </w:r>
          </w:p>
        </w:tc>
        <w:tc>
          <w:tcPr>
            <w:tcW w:w="708" w:type="dxa"/>
            <w:shd w:val="clear" w:color="auto" w:fill="auto"/>
          </w:tcPr>
          <w:p w14:paraId="381473A6" w14:textId="77777777"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03A58066" w14:textId="77777777" w:rsidR="00591382" w:rsidRPr="00DF6477" w:rsidRDefault="00591382" w:rsidP="008454D4">
            <w:pPr>
              <w:rPr>
                <w:rFonts w:ascii="Times New Roman" w:hAnsi="Times New Roman" w:cs="Times New Roman"/>
              </w:rPr>
            </w:pPr>
            <w:r w:rsidRPr="00DF6477">
              <w:rPr>
                <w:rFonts w:ascii="Times New Roman" w:hAnsi="Times New Roman" w:cs="Times New Roman"/>
              </w:rPr>
              <w:t xml:space="preserve">Pakiet do kolorymetrycznego określania poziomu </w:t>
            </w:r>
            <w:proofErr w:type="spellStart"/>
            <w:r w:rsidRPr="00DF6477">
              <w:rPr>
                <w:rFonts w:ascii="Times New Roman" w:hAnsi="Times New Roman" w:cs="Times New Roman"/>
              </w:rPr>
              <w:t>pH</w:t>
            </w:r>
            <w:proofErr w:type="spellEnd"/>
            <w:r w:rsidRPr="00DF6477">
              <w:rPr>
                <w:rFonts w:ascii="Times New Roman" w:hAnsi="Times New Roman" w:cs="Times New Roman"/>
              </w:rPr>
              <w:t xml:space="preserve"> gleby.</w:t>
            </w:r>
          </w:p>
          <w:p w14:paraId="7F3B7B67" w14:textId="77777777" w:rsidR="00591382" w:rsidRPr="00DF6477" w:rsidRDefault="00591382" w:rsidP="008454D4">
            <w:pPr>
              <w:rPr>
                <w:rFonts w:ascii="Times New Roman" w:hAnsi="Times New Roman" w:cs="Times New Roman"/>
              </w:rPr>
            </w:pPr>
            <w:r w:rsidRPr="00DF6477">
              <w:rPr>
                <w:rFonts w:ascii="Times New Roman" w:hAnsi="Times New Roman" w:cs="Times New Roman"/>
              </w:rPr>
              <w:t>Przeprowadzanie testu jest bardzo proste, a wynik otrzymuje się niezwłocznie.</w:t>
            </w:r>
          </w:p>
          <w:p w14:paraId="27FA2105" w14:textId="77777777" w:rsidR="00591382" w:rsidRPr="008F2658" w:rsidRDefault="00591382" w:rsidP="008F2658">
            <w:pPr>
              <w:rPr>
                <w:rFonts w:ascii="Times New Roman" w:hAnsi="Times New Roman" w:cs="Times New Roman"/>
              </w:rPr>
            </w:pPr>
            <w:r w:rsidRPr="008F2658">
              <w:rPr>
                <w:rFonts w:ascii="Times New Roman" w:hAnsi="Times New Roman" w:cs="Times New Roman"/>
              </w:rPr>
              <w:t>W pakiecie:</w:t>
            </w:r>
          </w:p>
          <w:p w14:paraId="41D1875F" w14:textId="77777777" w:rsidR="00591382" w:rsidRPr="008F2658" w:rsidRDefault="00591382" w:rsidP="008F2658">
            <w:pPr>
              <w:rPr>
                <w:rFonts w:ascii="Times New Roman" w:hAnsi="Times New Roman" w:cs="Times New Roman"/>
              </w:rPr>
            </w:pPr>
            <w:r w:rsidRPr="008F2658">
              <w:rPr>
                <w:rFonts w:ascii="Times New Roman" w:hAnsi="Times New Roman" w:cs="Times New Roman"/>
              </w:rPr>
              <w:t>- 50 ml roztworu wskaźnikowego (ok. 100 testów)</w:t>
            </w:r>
          </w:p>
          <w:p w14:paraId="1E431717" w14:textId="77777777" w:rsidR="00591382" w:rsidRPr="009C420A" w:rsidRDefault="00591382" w:rsidP="008454D4">
            <w:pPr>
              <w:rPr>
                <w:rFonts w:ascii="Times New Roman" w:eastAsia="Times New Roman" w:hAnsi="Times New Roman" w:cs="Times New Roman"/>
              </w:rPr>
            </w:pPr>
            <w:r w:rsidRPr="008F2658">
              <w:rPr>
                <w:rFonts w:ascii="Times New Roman" w:hAnsi="Times New Roman" w:cs="Times New Roman"/>
              </w:rPr>
              <w:t>- zafoliowana skala kolorymetryczna wraz z transparentnymi zamykanymi</w:t>
            </w:r>
            <w:r w:rsidRPr="00DF6477">
              <w:rPr>
                <w:rFonts w:ascii="Times New Roman" w:eastAsia="Times New Roman" w:hAnsi="Times New Roman" w:cs="Times New Roman"/>
              </w:rPr>
              <w:t xml:space="preserve"> fiolkami do próbek testowyc</w:t>
            </w:r>
            <w:r>
              <w:rPr>
                <w:rFonts w:ascii="Times New Roman" w:eastAsia="Times New Roman" w:hAnsi="Times New Roman" w:cs="Times New Roman"/>
              </w:rPr>
              <w:t>h.</w:t>
            </w:r>
          </w:p>
        </w:tc>
      </w:tr>
      <w:tr w:rsidR="00591382" w:rsidRPr="00DF6477" w14:paraId="592194DF" w14:textId="77777777" w:rsidTr="00591382">
        <w:tc>
          <w:tcPr>
            <w:tcW w:w="570" w:type="dxa"/>
            <w:vAlign w:val="center"/>
          </w:tcPr>
          <w:p w14:paraId="48A08384" w14:textId="77777777" w:rsidR="00591382" w:rsidRPr="00DF6477" w:rsidRDefault="00591382" w:rsidP="00BF7880">
            <w:pPr>
              <w:jc w:val="center"/>
              <w:rPr>
                <w:rFonts w:ascii="Times New Roman" w:hAnsi="Times New Roman" w:cs="Times New Roman"/>
              </w:rPr>
            </w:pPr>
            <w:r>
              <w:rPr>
                <w:rFonts w:ascii="Times New Roman" w:hAnsi="Times New Roman" w:cs="Times New Roman"/>
              </w:rPr>
              <w:t xml:space="preserve">59. </w:t>
            </w:r>
          </w:p>
        </w:tc>
        <w:tc>
          <w:tcPr>
            <w:tcW w:w="2514" w:type="dxa"/>
          </w:tcPr>
          <w:p w14:paraId="50E24694" w14:textId="77777777" w:rsidR="00591382" w:rsidRPr="00DF6477" w:rsidRDefault="00591382" w:rsidP="002A5A1B">
            <w:pPr>
              <w:rPr>
                <w:rFonts w:ascii="Times New Roman" w:hAnsi="Times New Roman" w:cs="Times New Roman"/>
              </w:rPr>
            </w:pPr>
            <w:r>
              <w:rPr>
                <w:rFonts w:ascii="Times New Roman" w:hAnsi="Times New Roman" w:cs="Times New Roman"/>
              </w:rPr>
              <w:t>Skały i minerały zestaw 50 szt.</w:t>
            </w:r>
          </w:p>
        </w:tc>
        <w:tc>
          <w:tcPr>
            <w:tcW w:w="708" w:type="dxa"/>
            <w:shd w:val="clear" w:color="auto" w:fill="auto"/>
          </w:tcPr>
          <w:p w14:paraId="13BA7DA0" w14:textId="77777777" w:rsidR="00591382" w:rsidRPr="00DF6477" w:rsidRDefault="00591382" w:rsidP="00BD7800">
            <w:pPr>
              <w:jc w:val="center"/>
              <w:rPr>
                <w:rFonts w:ascii="Times New Roman" w:hAnsi="Times New Roman" w:cs="Times New Roman"/>
              </w:rPr>
            </w:pPr>
            <w:r>
              <w:rPr>
                <w:rFonts w:ascii="Times New Roman" w:hAnsi="Times New Roman" w:cs="Times New Roman"/>
              </w:rPr>
              <w:t>1</w:t>
            </w:r>
          </w:p>
        </w:tc>
        <w:tc>
          <w:tcPr>
            <w:tcW w:w="10208" w:type="dxa"/>
            <w:shd w:val="clear" w:color="auto" w:fill="auto"/>
          </w:tcPr>
          <w:p w14:paraId="74721F24" w14:textId="77777777" w:rsidR="00591382" w:rsidRPr="00DF6477" w:rsidRDefault="00591382" w:rsidP="008454D4">
            <w:pPr>
              <w:rPr>
                <w:rFonts w:ascii="Times New Roman" w:hAnsi="Times New Roman" w:cs="Times New Roman"/>
              </w:rPr>
            </w:pPr>
            <w:r>
              <w:rPr>
                <w:rFonts w:ascii="Times New Roman" w:hAnsi="Times New Roman" w:cs="Times New Roman"/>
              </w:rPr>
              <w:t xml:space="preserve">Zestaw 50 różnych skał i minerałów każdy w osobnej przegródce, przechowywanych w drewnianym etui w rozmiarze minimum 46,5x25x7cm. </w:t>
            </w:r>
          </w:p>
        </w:tc>
      </w:tr>
      <w:tr w:rsidR="00591382" w:rsidRPr="00DF6477" w14:paraId="06D92FAF" w14:textId="77777777" w:rsidTr="00591382">
        <w:tc>
          <w:tcPr>
            <w:tcW w:w="570" w:type="dxa"/>
            <w:vAlign w:val="center"/>
          </w:tcPr>
          <w:p w14:paraId="78592552" w14:textId="77777777" w:rsidR="00591382" w:rsidRDefault="00591382" w:rsidP="00BF7880">
            <w:pPr>
              <w:jc w:val="center"/>
              <w:rPr>
                <w:rFonts w:ascii="Times New Roman" w:hAnsi="Times New Roman" w:cs="Times New Roman"/>
              </w:rPr>
            </w:pPr>
            <w:r>
              <w:rPr>
                <w:rFonts w:ascii="Times New Roman" w:hAnsi="Times New Roman" w:cs="Times New Roman"/>
              </w:rPr>
              <w:t>60.</w:t>
            </w:r>
          </w:p>
        </w:tc>
        <w:tc>
          <w:tcPr>
            <w:tcW w:w="2514" w:type="dxa"/>
          </w:tcPr>
          <w:p w14:paraId="0EF9B3BA" w14:textId="77777777" w:rsidR="00591382" w:rsidRDefault="00591382" w:rsidP="002A5A1B">
            <w:pPr>
              <w:rPr>
                <w:rFonts w:ascii="Times New Roman" w:hAnsi="Times New Roman" w:cs="Times New Roman"/>
              </w:rPr>
            </w:pPr>
            <w:r>
              <w:rPr>
                <w:rFonts w:ascii="Times New Roman" w:hAnsi="Times New Roman" w:cs="Times New Roman"/>
              </w:rPr>
              <w:t>Stacja meteo</w:t>
            </w:r>
          </w:p>
        </w:tc>
        <w:tc>
          <w:tcPr>
            <w:tcW w:w="708" w:type="dxa"/>
            <w:shd w:val="clear" w:color="auto" w:fill="auto"/>
          </w:tcPr>
          <w:p w14:paraId="1C70A0A4" w14:textId="77777777" w:rsidR="00591382" w:rsidRDefault="00591382" w:rsidP="00BD7800">
            <w:pPr>
              <w:jc w:val="center"/>
              <w:rPr>
                <w:rFonts w:ascii="Times New Roman" w:hAnsi="Times New Roman" w:cs="Times New Roman"/>
              </w:rPr>
            </w:pPr>
            <w:r>
              <w:rPr>
                <w:rFonts w:ascii="Times New Roman" w:hAnsi="Times New Roman" w:cs="Times New Roman"/>
              </w:rPr>
              <w:t>1</w:t>
            </w:r>
          </w:p>
        </w:tc>
        <w:tc>
          <w:tcPr>
            <w:tcW w:w="10208" w:type="dxa"/>
            <w:shd w:val="clear" w:color="auto" w:fill="auto"/>
          </w:tcPr>
          <w:p w14:paraId="27CF84A7" w14:textId="77777777" w:rsidR="00591382" w:rsidRDefault="00591382" w:rsidP="008454D4">
            <w:pPr>
              <w:rPr>
                <w:rFonts w:ascii="Times New Roman" w:hAnsi="Times New Roman" w:cs="Times New Roman"/>
              </w:rPr>
            </w:pPr>
            <w:r>
              <w:rPr>
                <w:rFonts w:ascii="Times New Roman" w:hAnsi="Times New Roman" w:cs="Times New Roman"/>
              </w:rPr>
              <w:t xml:space="preserve">Zestaw do samodzielnego wykonania stacji meteorologicznej. Zawartość zestawu: termometr, ramię termometru, 2 polówki kolumny, ramie deszczomierza, lejek, plastikowa rurka, chorągiewka, ramię chorągiewki, kompas, ramie wiatromierza, łopatki wiatromierza, piasta wiatromierza, krótka oś, długa oś, zakrywka śruby, instrukcja. </w:t>
            </w:r>
          </w:p>
          <w:p w14:paraId="5F20C2AC" w14:textId="77777777" w:rsidR="00591382" w:rsidRDefault="00591382" w:rsidP="008454D4">
            <w:pPr>
              <w:rPr>
                <w:rFonts w:ascii="Times New Roman" w:hAnsi="Times New Roman" w:cs="Times New Roman"/>
              </w:rPr>
            </w:pPr>
            <w:r>
              <w:rPr>
                <w:rFonts w:ascii="Times New Roman" w:hAnsi="Times New Roman" w:cs="Times New Roman"/>
              </w:rPr>
              <w:t>Wymiary pudełka min. 17 x 22 x 6 cm.</w:t>
            </w:r>
          </w:p>
        </w:tc>
      </w:tr>
      <w:tr w:rsidR="00591382" w:rsidRPr="00DF6477" w14:paraId="5A1DF6A1" w14:textId="77777777" w:rsidTr="00591382">
        <w:tc>
          <w:tcPr>
            <w:tcW w:w="570" w:type="dxa"/>
            <w:vAlign w:val="center"/>
          </w:tcPr>
          <w:p w14:paraId="5506EEF7"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61.</w:t>
            </w:r>
          </w:p>
        </w:tc>
        <w:tc>
          <w:tcPr>
            <w:tcW w:w="2514" w:type="dxa"/>
          </w:tcPr>
          <w:p w14:paraId="060A61E2" w14:textId="77777777" w:rsidR="00591382" w:rsidRPr="00DF6477" w:rsidRDefault="00591382" w:rsidP="002A5A1B">
            <w:pPr>
              <w:rPr>
                <w:rFonts w:ascii="Times New Roman" w:hAnsi="Times New Roman" w:cs="Times New Roman"/>
              </w:rPr>
            </w:pPr>
            <w:r w:rsidRPr="00DF6477">
              <w:rPr>
                <w:rFonts w:ascii="Times New Roman" w:hAnsi="Times New Roman" w:cs="Times New Roman"/>
              </w:rPr>
              <w:t>Lornetka 8x21</w:t>
            </w:r>
          </w:p>
        </w:tc>
        <w:tc>
          <w:tcPr>
            <w:tcW w:w="708" w:type="dxa"/>
            <w:shd w:val="clear" w:color="auto" w:fill="auto"/>
          </w:tcPr>
          <w:p w14:paraId="5759E102" w14:textId="77777777"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2E19F5A0" w14:textId="77777777" w:rsidR="00591382" w:rsidRPr="00DF6477" w:rsidRDefault="00591382" w:rsidP="00EB7EF7">
            <w:pPr>
              <w:rPr>
                <w:rFonts w:ascii="Times New Roman" w:hAnsi="Times New Roman" w:cs="Times New Roman"/>
              </w:rPr>
            </w:pPr>
            <w:r w:rsidRPr="00DF6477">
              <w:rPr>
                <w:rFonts w:ascii="Times New Roman" w:hAnsi="Times New Roman" w:cs="Times New Roman"/>
              </w:rPr>
              <w:t>Powiększenie: min. 8x</w:t>
            </w:r>
          </w:p>
          <w:p w14:paraId="34F0C42E" w14:textId="77777777" w:rsidR="00591382" w:rsidRPr="00DF6477" w:rsidRDefault="00591382" w:rsidP="00EB7EF7">
            <w:pPr>
              <w:rPr>
                <w:rFonts w:ascii="Times New Roman" w:hAnsi="Times New Roman" w:cs="Times New Roman"/>
              </w:rPr>
            </w:pPr>
            <w:r w:rsidRPr="00DF6477">
              <w:rPr>
                <w:rFonts w:ascii="Times New Roman" w:hAnsi="Times New Roman" w:cs="Times New Roman"/>
              </w:rPr>
              <w:t>Średnica obiektywu: min. 21 mm</w:t>
            </w:r>
          </w:p>
          <w:p w14:paraId="13A2F660" w14:textId="77777777" w:rsidR="00591382" w:rsidRPr="00DF6477" w:rsidRDefault="00591382" w:rsidP="00EB7EF7">
            <w:pPr>
              <w:rPr>
                <w:rFonts w:ascii="Times New Roman" w:hAnsi="Times New Roman" w:cs="Times New Roman"/>
              </w:rPr>
            </w:pPr>
            <w:r w:rsidRPr="00DF6477">
              <w:rPr>
                <w:rFonts w:ascii="Times New Roman" w:hAnsi="Times New Roman" w:cs="Times New Roman"/>
              </w:rPr>
              <w:t>Pole widzenia (m/1000m): 126</w:t>
            </w:r>
          </w:p>
          <w:p w14:paraId="6DD2764C" w14:textId="77777777" w:rsidR="00591382" w:rsidRPr="00DF6477" w:rsidRDefault="00591382" w:rsidP="00EB7EF7">
            <w:pPr>
              <w:rPr>
                <w:rFonts w:ascii="Times New Roman" w:hAnsi="Times New Roman" w:cs="Times New Roman"/>
              </w:rPr>
            </w:pPr>
            <w:r w:rsidRPr="00DF6477">
              <w:rPr>
                <w:rFonts w:ascii="Times New Roman" w:hAnsi="Times New Roman" w:cs="Times New Roman"/>
              </w:rPr>
              <w:t>Źrenica wyjściowa: min. 2,6 mm</w:t>
            </w:r>
          </w:p>
          <w:p w14:paraId="3E112F01" w14:textId="77777777" w:rsidR="00591382" w:rsidRPr="00DF6477" w:rsidRDefault="00591382" w:rsidP="00EB7EF7">
            <w:pPr>
              <w:rPr>
                <w:rFonts w:ascii="Times New Roman" w:hAnsi="Times New Roman" w:cs="Times New Roman"/>
              </w:rPr>
            </w:pPr>
            <w:r w:rsidRPr="00DF6477">
              <w:rPr>
                <w:rFonts w:ascii="Times New Roman" w:hAnsi="Times New Roman" w:cs="Times New Roman"/>
              </w:rPr>
              <w:t>Odległość od oka:  min. 10 mm</w:t>
            </w:r>
          </w:p>
          <w:p w14:paraId="34451AB2" w14:textId="77777777" w:rsidR="00591382" w:rsidRPr="00DF6477" w:rsidRDefault="00591382" w:rsidP="00EB7EF7">
            <w:pPr>
              <w:rPr>
                <w:rFonts w:ascii="Times New Roman" w:hAnsi="Times New Roman" w:cs="Times New Roman"/>
              </w:rPr>
            </w:pPr>
            <w:r w:rsidRPr="00DF6477">
              <w:rPr>
                <w:rFonts w:ascii="Times New Roman" w:hAnsi="Times New Roman" w:cs="Times New Roman"/>
              </w:rPr>
              <w:t xml:space="preserve">Układ pryzmatu: </w:t>
            </w:r>
            <w:proofErr w:type="spellStart"/>
            <w:r w:rsidRPr="00DF6477">
              <w:rPr>
                <w:rFonts w:ascii="Times New Roman" w:hAnsi="Times New Roman" w:cs="Times New Roman"/>
              </w:rPr>
              <w:t>Roof</w:t>
            </w:r>
            <w:proofErr w:type="spellEnd"/>
          </w:p>
        </w:tc>
      </w:tr>
      <w:tr w:rsidR="00591382" w:rsidRPr="00DF6477" w14:paraId="130D7BEA" w14:textId="77777777" w:rsidTr="00591382">
        <w:tc>
          <w:tcPr>
            <w:tcW w:w="570" w:type="dxa"/>
            <w:vAlign w:val="center"/>
          </w:tcPr>
          <w:p w14:paraId="4A8B61C5" w14:textId="77777777" w:rsidR="00591382" w:rsidRPr="00DF6477" w:rsidRDefault="00591382" w:rsidP="00BF7880">
            <w:pPr>
              <w:jc w:val="center"/>
              <w:rPr>
                <w:rFonts w:ascii="Times New Roman" w:hAnsi="Times New Roman" w:cs="Times New Roman"/>
              </w:rPr>
            </w:pPr>
            <w:r w:rsidRPr="00DF6477">
              <w:rPr>
                <w:rFonts w:ascii="Times New Roman" w:hAnsi="Times New Roman" w:cs="Times New Roman"/>
              </w:rPr>
              <w:t>62.</w:t>
            </w:r>
          </w:p>
        </w:tc>
        <w:tc>
          <w:tcPr>
            <w:tcW w:w="2514" w:type="dxa"/>
          </w:tcPr>
          <w:p w14:paraId="60328FE4" w14:textId="77777777" w:rsidR="00591382" w:rsidRDefault="00591382" w:rsidP="009C420A">
            <w:pPr>
              <w:rPr>
                <w:rFonts w:ascii="Times New Roman" w:hAnsi="Times New Roman" w:cs="Times New Roman"/>
              </w:rPr>
            </w:pPr>
            <w:r>
              <w:rPr>
                <w:rFonts w:ascii="Times New Roman" w:hAnsi="Times New Roman" w:cs="Times New Roman"/>
              </w:rPr>
              <w:t xml:space="preserve">Plansze interaktywne </w:t>
            </w:r>
          </w:p>
          <w:p w14:paraId="0EC7090E" w14:textId="77777777" w:rsidR="00591382" w:rsidRDefault="00591382" w:rsidP="009C420A">
            <w:pPr>
              <w:rPr>
                <w:rFonts w:ascii="Times New Roman" w:hAnsi="Times New Roman" w:cs="Times New Roman"/>
              </w:rPr>
            </w:pPr>
            <w:r>
              <w:rPr>
                <w:rFonts w:ascii="Times New Roman" w:hAnsi="Times New Roman" w:cs="Times New Roman"/>
              </w:rPr>
              <w:t>Biologia</w:t>
            </w:r>
          </w:p>
          <w:p w14:paraId="04B30ECB" w14:textId="77777777" w:rsidR="00591382" w:rsidRPr="00DF6477" w:rsidRDefault="00591382" w:rsidP="009C420A">
            <w:pPr>
              <w:rPr>
                <w:rFonts w:ascii="Times New Roman" w:hAnsi="Times New Roman" w:cs="Times New Roman"/>
              </w:rPr>
            </w:pPr>
            <w:r>
              <w:rPr>
                <w:rFonts w:ascii="Times New Roman" w:hAnsi="Times New Roman" w:cs="Times New Roman"/>
              </w:rPr>
              <w:t>Szkoła podstawowa.</w:t>
            </w:r>
          </w:p>
        </w:tc>
        <w:tc>
          <w:tcPr>
            <w:tcW w:w="708" w:type="dxa"/>
            <w:shd w:val="clear" w:color="auto" w:fill="auto"/>
          </w:tcPr>
          <w:p w14:paraId="644B37C4" w14:textId="77777777" w:rsidR="00591382" w:rsidRPr="00DF6477" w:rsidRDefault="00591382" w:rsidP="00BD7800">
            <w:pPr>
              <w:jc w:val="center"/>
              <w:rPr>
                <w:rFonts w:ascii="Times New Roman" w:hAnsi="Times New Roman" w:cs="Times New Roman"/>
              </w:rPr>
            </w:pPr>
            <w:r>
              <w:rPr>
                <w:rFonts w:ascii="Times New Roman" w:hAnsi="Times New Roman" w:cs="Times New Roman"/>
              </w:rPr>
              <w:t>2</w:t>
            </w:r>
          </w:p>
        </w:tc>
        <w:tc>
          <w:tcPr>
            <w:tcW w:w="10208" w:type="dxa"/>
            <w:shd w:val="clear" w:color="auto" w:fill="auto"/>
          </w:tcPr>
          <w:p w14:paraId="34A758FC" w14:textId="77777777" w:rsidR="00591382" w:rsidRPr="00DF6477" w:rsidRDefault="00591382" w:rsidP="00E16419">
            <w:pPr>
              <w:rPr>
                <w:rFonts w:ascii="Times New Roman" w:hAnsi="Times New Roman" w:cs="Times New Roman"/>
              </w:rPr>
            </w:pPr>
            <w:r>
              <w:rPr>
                <w:rFonts w:ascii="Times New Roman" w:hAnsi="Times New Roman" w:cs="Times New Roman"/>
              </w:rPr>
              <w:t>Zestaw plansz interaktywnych do nauki biologii dla szkół podstawowych.</w:t>
            </w:r>
          </w:p>
        </w:tc>
      </w:tr>
    </w:tbl>
    <w:p w14:paraId="0757749C" w14:textId="77777777" w:rsidR="00B12C00" w:rsidRDefault="00B12C00" w:rsidP="00727C5A">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569"/>
        <w:gridCol w:w="2514"/>
        <w:gridCol w:w="708"/>
        <w:gridCol w:w="10203"/>
      </w:tblGrid>
      <w:tr w:rsidR="00B12C00" w:rsidRPr="00DF6477" w14:paraId="3564F998" w14:textId="77777777" w:rsidTr="00CA3221">
        <w:trPr>
          <w:trHeight w:val="552"/>
        </w:trPr>
        <w:tc>
          <w:tcPr>
            <w:tcW w:w="14000" w:type="dxa"/>
            <w:gridSpan w:val="4"/>
            <w:vAlign w:val="center"/>
          </w:tcPr>
          <w:p w14:paraId="41214BC7" w14:textId="77777777" w:rsidR="00B12C00" w:rsidRPr="00B12C00" w:rsidRDefault="00B12C00" w:rsidP="00B12C00">
            <w:pPr>
              <w:jc w:val="center"/>
              <w:rPr>
                <w:rFonts w:ascii="Times New Roman" w:hAnsi="Times New Roman" w:cs="Times New Roman"/>
                <w:b/>
                <w:sz w:val="32"/>
                <w:szCs w:val="32"/>
              </w:rPr>
            </w:pPr>
            <w:r w:rsidRPr="00B12C00">
              <w:rPr>
                <w:rFonts w:ascii="Times New Roman" w:hAnsi="Times New Roman" w:cs="Times New Roman"/>
                <w:b/>
                <w:sz w:val="32"/>
                <w:szCs w:val="32"/>
              </w:rPr>
              <w:t xml:space="preserve">Szkoła Podstawowa  w </w:t>
            </w:r>
            <w:r w:rsidR="00CA3221" w:rsidRPr="001E213D">
              <w:rPr>
                <w:rFonts w:ascii="Times New Roman" w:hAnsi="Times New Roman" w:cs="Times New Roman"/>
                <w:b/>
                <w:sz w:val="32"/>
                <w:szCs w:val="32"/>
              </w:rPr>
              <w:t>Mąchocicach-</w:t>
            </w:r>
            <w:proofErr w:type="spellStart"/>
            <w:r w:rsidRPr="001E213D">
              <w:rPr>
                <w:rFonts w:ascii="Times New Roman" w:hAnsi="Times New Roman" w:cs="Times New Roman"/>
                <w:b/>
                <w:sz w:val="32"/>
                <w:szCs w:val="32"/>
              </w:rPr>
              <w:t>Scholasterii</w:t>
            </w:r>
            <w:proofErr w:type="spellEnd"/>
            <w:r w:rsidRPr="001E213D">
              <w:rPr>
                <w:rFonts w:ascii="Times New Roman" w:hAnsi="Times New Roman" w:cs="Times New Roman"/>
                <w:b/>
                <w:sz w:val="32"/>
                <w:szCs w:val="32"/>
              </w:rPr>
              <w:t xml:space="preserve"> </w:t>
            </w:r>
          </w:p>
        </w:tc>
      </w:tr>
      <w:tr w:rsidR="00B12C00" w:rsidRPr="00DF6477" w14:paraId="4D3AC013" w14:textId="77777777" w:rsidTr="00CA3221">
        <w:trPr>
          <w:trHeight w:val="417"/>
        </w:trPr>
        <w:tc>
          <w:tcPr>
            <w:tcW w:w="570" w:type="dxa"/>
            <w:vAlign w:val="center"/>
          </w:tcPr>
          <w:p w14:paraId="7DC8100F" w14:textId="77777777" w:rsidR="00B12C00" w:rsidRPr="00DF6477" w:rsidRDefault="00B12C00" w:rsidP="00CA3221">
            <w:pPr>
              <w:jc w:val="center"/>
              <w:rPr>
                <w:rFonts w:ascii="Times New Roman" w:hAnsi="Times New Roman" w:cs="Times New Roman"/>
                <w:b/>
              </w:rPr>
            </w:pPr>
            <w:r w:rsidRPr="00DF6477">
              <w:rPr>
                <w:rFonts w:ascii="Times New Roman" w:hAnsi="Times New Roman" w:cs="Times New Roman"/>
                <w:b/>
              </w:rPr>
              <w:t>Lp.</w:t>
            </w:r>
          </w:p>
        </w:tc>
        <w:tc>
          <w:tcPr>
            <w:tcW w:w="2514" w:type="dxa"/>
            <w:vAlign w:val="center"/>
          </w:tcPr>
          <w:p w14:paraId="7F1D1977" w14:textId="77777777" w:rsidR="00B12C00" w:rsidRPr="00DF6477" w:rsidRDefault="00B12C00" w:rsidP="00CA3221">
            <w:pPr>
              <w:jc w:val="center"/>
              <w:rPr>
                <w:rFonts w:ascii="Times New Roman" w:hAnsi="Times New Roman" w:cs="Times New Roman"/>
                <w:b/>
              </w:rPr>
            </w:pPr>
            <w:r w:rsidRPr="00DF6477">
              <w:rPr>
                <w:rFonts w:ascii="Times New Roman" w:hAnsi="Times New Roman" w:cs="Times New Roman"/>
                <w:b/>
              </w:rPr>
              <w:t>Wyszczególnienie</w:t>
            </w:r>
          </w:p>
        </w:tc>
        <w:tc>
          <w:tcPr>
            <w:tcW w:w="708" w:type="dxa"/>
            <w:vAlign w:val="center"/>
          </w:tcPr>
          <w:p w14:paraId="1A66DA8D" w14:textId="77777777" w:rsidR="00B12C00" w:rsidRPr="00DF6477" w:rsidRDefault="00B12C00" w:rsidP="00CA3221">
            <w:pPr>
              <w:jc w:val="center"/>
              <w:rPr>
                <w:rFonts w:ascii="Times New Roman" w:hAnsi="Times New Roman" w:cs="Times New Roman"/>
                <w:b/>
              </w:rPr>
            </w:pPr>
            <w:r w:rsidRPr="00DF6477">
              <w:rPr>
                <w:rFonts w:ascii="Times New Roman" w:hAnsi="Times New Roman" w:cs="Times New Roman"/>
                <w:b/>
              </w:rPr>
              <w:t>Ilość</w:t>
            </w:r>
          </w:p>
        </w:tc>
        <w:tc>
          <w:tcPr>
            <w:tcW w:w="10208" w:type="dxa"/>
            <w:vAlign w:val="center"/>
          </w:tcPr>
          <w:p w14:paraId="76DB117C" w14:textId="77777777" w:rsidR="00B12C00" w:rsidRPr="00DF6477" w:rsidRDefault="00B12C00" w:rsidP="00CA3221">
            <w:pPr>
              <w:jc w:val="center"/>
              <w:rPr>
                <w:rFonts w:ascii="Times New Roman" w:hAnsi="Times New Roman" w:cs="Times New Roman"/>
                <w:b/>
              </w:rPr>
            </w:pPr>
            <w:r w:rsidRPr="00DF6477">
              <w:rPr>
                <w:rFonts w:ascii="Times New Roman" w:hAnsi="Times New Roman" w:cs="Times New Roman"/>
                <w:b/>
              </w:rPr>
              <w:t>Opis</w:t>
            </w:r>
          </w:p>
        </w:tc>
      </w:tr>
      <w:tr w:rsidR="00B12C00" w:rsidRPr="00DF6477" w14:paraId="4B168C06" w14:textId="77777777" w:rsidTr="00CA3221">
        <w:trPr>
          <w:trHeight w:val="3872"/>
        </w:trPr>
        <w:tc>
          <w:tcPr>
            <w:tcW w:w="570" w:type="dxa"/>
            <w:vAlign w:val="center"/>
          </w:tcPr>
          <w:p w14:paraId="61E786D2"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2514" w:type="dxa"/>
          </w:tcPr>
          <w:p w14:paraId="0A2C120A" w14:textId="77777777" w:rsidR="00B12C00" w:rsidRPr="00BD78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Mikroskop</w:t>
            </w:r>
          </w:p>
        </w:tc>
        <w:tc>
          <w:tcPr>
            <w:tcW w:w="708" w:type="dxa"/>
            <w:shd w:val="clear" w:color="auto" w:fill="auto"/>
          </w:tcPr>
          <w:p w14:paraId="57BCC4C0" w14:textId="77777777" w:rsidR="00B12C00" w:rsidRPr="00BD7800" w:rsidRDefault="00B12C00" w:rsidP="00CA3221">
            <w:pPr>
              <w:jc w:val="center"/>
              <w:rPr>
                <w:rFonts w:ascii="Times New Roman" w:hAnsi="Times New Roman" w:cs="Times New Roman"/>
                <w:sz w:val="21"/>
                <w:szCs w:val="21"/>
              </w:rPr>
            </w:pPr>
            <w:r w:rsidRPr="00BD7800">
              <w:rPr>
                <w:rFonts w:ascii="Times New Roman" w:hAnsi="Times New Roman" w:cs="Times New Roman"/>
                <w:sz w:val="21"/>
                <w:szCs w:val="21"/>
              </w:rPr>
              <w:t>1</w:t>
            </w:r>
          </w:p>
        </w:tc>
        <w:tc>
          <w:tcPr>
            <w:tcW w:w="10208" w:type="dxa"/>
            <w:shd w:val="clear" w:color="auto" w:fill="auto"/>
          </w:tcPr>
          <w:p w14:paraId="7FD4DFA6" w14:textId="77777777" w:rsidR="00B12C00" w:rsidRPr="00DF6477" w:rsidRDefault="00B12C00" w:rsidP="00CA3221">
            <w:pPr>
              <w:jc w:val="both"/>
              <w:rPr>
                <w:rFonts w:ascii="Times New Roman" w:hAnsi="Times New Roman" w:cs="Times New Roman"/>
              </w:rPr>
            </w:pPr>
            <w:r w:rsidRPr="00DF6477">
              <w:rPr>
                <w:rFonts w:ascii="Times New Roman" w:hAnsi="Times New Roman" w:cs="Times New Roman"/>
              </w:rPr>
              <w:t xml:space="preserve">Obrotowa głowica wyposażona jest w trzy obiektywy zapewniające powiększenia: 64x, 160x oraz 640x. Najmocniejszy obiektyw (40x) posiada specjalny mechanizm sprężynowy, który zapobiega uszkodzeniu układu optycznego, gdy użytkownik przypadkowo dotknie </w:t>
            </w:r>
            <w:r>
              <w:rPr>
                <w:rFonts w:ascii="Times New Roman" w:hAnsi="Times New Roman" w:cs="Times New Roman"/>
              </w:rPr>
              <w:t>szkiełka nakrywkowego soczewką.</w:t>
            </w:r>
          </w:p>
          <w:p w14:paraId="2494E4B5" w14:textId="77777777" w:rsidR="00B12C00" w:rsidRPr="00DF6477" w:rsidRDefault="00B12C00" w:rsidP="00CA3221">
            <w:pPr>
              <w:numPr>
                <w:ilvl w:val="0"/>
                <w:numId w:val="2"/>
              </w:numPr>
              <w:rPr>
                <w:rFonts w:ascii="Times New Roman" w:eastAsia="Times New Roman" w:hAnsi="Times New Roman" w:cs="Times New Roman"/>
              </w:rPr>
            </w:pPr>
            <w:r w:rsidRPr="00DF6477">
              <w:rPr>
                <w:rFonts w:ascii="Times New Roman" w:eastAsia="Times New Roman" w:hAnsi="Times New Roman" w:cs="Times New Roman"/>
              </w:rPr>
              <w:t>Mikroskop</w:t>
            </w:r>
          </w:p>
          <w:p w14:paraId="7F16C1E7" w14:textId="77777777" w:rsidR="00B12C00" w:rsidRPr="00DF6477" w:rsidRDefault="00B12C00" w:rsidP="00CA3221">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Obiektywy: min. 4x, 10x, 40xs</w:t>
            </w:r>
          </w:p>
          <w:p w14:paraId="2719A611" w14:textId="77777777" w:rsidR="00B12C00" w:rsidRPr="00DF6477" w:rsidRDefault="00B12C00" w:rsidP="00CA3221">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Okular: min.WF16x</w:t>
            </w:r>
          </w:p>
          <w:p w14:paraId="1E04AA6D" w14:textId="77777777" w:rsidR="00B12C00" w:rsidRPr="00DF6477" w:rsidRDefault="00B12C00" w:rsidP="00CA3221">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Stolik z zaciskami</w:t>
            </w:r>
          </w:p>
          <w:p w14:paraId="340ADFAE" w14:textId="77777777" w:rsidR="00B12C00" w:rsidRPr="00DF6477" w:rsidRDefault="00B12C00" w:rsidP="00CA3221">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Obrotowa diafragma</w:t>
            </w:r>
          </w:p>
          <w:p w14:paraId="2033E603" w14:textId="77777777" w:rsidR="00B12C00" w:rsidRPr="00DF6477" w:rsidRDefault="00B12C00" w:rsidP="00CA3221">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Rewolwer min. 3 obiektywy</w:t>
            </w:r>
          </w:p>
          <w:p w14:paraId="020BC5BA" w14:textId="77777777" w:rsidR="00B12C00" w:rsidRPr="00DF6477" w:rsidRDefault="00B12C00" w:rsidP="00CA3221">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Kondensor</w:t>
            </w:r>
          </w:p>
          <w:p w14:paraId="18AD32BC" w14:textId="77777777" w:rsidR="00B12C00" w:rsidRPr="00DF6477" w:rsidRDefault="00B12C00" w:rsidP="00CA3221">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Wbudowane górne i dolne oświetlenie LED</w:t>
            </w:r>
          </w:p>
          <w:p w14:paraId="478018B0" w14:textId="77777777" w:rsidR="00B12C00" w:rsidRPr="00DF6477" w:rsidRDefault="00B12C00" w:rsidP="00CA3221">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Zasilacz sieciowy</w:t>
            </w:r>
          </w:p>
          <w:p w14:paraId="183FDFDF" w14:textId="77777777" w:rsidR="00B12C00" w:rsidRPr="00DF6477" w:rsidRDefault="00B12C00" w:rsidP="00CA3221">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3 baterie AA</w:t>
            </w:r>
          </w:p>
          <w:p w14:paraId="657C2FDF" w14:textId="77777777" w:rsidR="00B12C00" w:rsidRPr="00DF6477" w:rsidRDefault="00B12C00" w:rsidP="00CA3221">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 xml:space="preserve">Zestaw do eksperymentów </w:t>
            </w:r>
          </w:p>
          <w:p w14:paraId="68457140" w14:textId="77777777" w:rsidR="00B12C00" w:rsidRPr="00DF6477" w:rsidRDefault="00B12C00" w:rsidP="00CA3221">
            <w:pPr>
              <w:numPr>
                <w:ilvl w:val="0"/>
                <w:numId w:val="2"/>
              </w:numPr>
              <w:rPr>
                <w:rFonts w:ascii="Times New Roman" w:eastAsia="Times New Roman" w:hAnsi="Times New Roman" w:cs="Times New Roman"/>
              </w:rPr>
            </w:pPr>
            <w:r w:rsidRPr="00DF6477">
              <w:rPr>
                <w:rFonts w:ascii="Times New Roman" w:eastAsia="Times New Roman" w:hAnsi="Times New Roman" w:cs="Times New Roman"/>
              </w:rPr>
              <w:t>Instrukcja obsługi i karta gwarancyjna</w:t>
            </w:r>
          </w:p>
        </w:tc>
      </w:tr>
      <w:tr w:rsidR="00B12C00" w:rsidRPr="00DF6477" w14:paraId="0AB630E6" w14:textId="77777777" w:rsidTr="00CA3221">
        <w:tc>
          <w:tcPr>
            <w:tcW w:w="570" w:type="dxa"/>
            <w:vAlign w:val="center"/>
          </w:tcPr>
          <w:p w14:paraId="3B06B1F9"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2.</w:t>
            </w:r>
          </w:p>
        </w:tc>
        <w:tc>
          <w:tcPr>
            <w:tcW w:w="2514" w:type="dxa"/>
          </w:tcPr>
          <w:p w14:paraId="0AE67799" w14:textId="74FEDD36" w:rsidR="00B12C00" w:rsidRPr="00BD7800" w:rsidRDefault="00B12C00" w:rsidP="00E7049D">
            <w:pPr>
              <w:rPr>
                <w:rFonts w:ascii="Times New Roman" w:hAnsi="Times New Roman" w:cs="Times New Roman"/>
                <w:sz w:val="21"/>
                <w:szCs w:val="21"/>
              </w:rPr>
            </w:pPr>
            <w:r w:rsidRPr="009F7BEE">
              <w:rPr>
                <w:rFonts w:ascii="Times New Roman" w:hAnsi="Times New Roman" w:cs="Times New Roman"/>
                <w:sz w:val="21"/>
                <w:szCs w:val="21"/>
              </w:rPr>
              <w:t xml:space="preserve">Preparaty mikroskopowe </w:t>
            </w:r>
          </w:p>
        </w:tc>
        <w:tc>
          <w:tcPr>
            <w:tcW w:w="708" w:type="dxa"/>
            <w:shd w:val="clear" w:color="auto" w:fill="auto"/>
          </w:tcPr>
          <w:p w14:paraId="4686EFC4" w14:textId="786DAD86" w:rsidR="00B12C00" w:rsidRPr="00BD7800" w:rsidRDefault="00E7049D" w:rsidP="00CA3221">
            <w:pPr>
              <w:jc w:val="center"/>
              <w:rPr>
                <w:rFonts w:ascii="Times New Roman" w:hAnsi="Times New Roman" w:cs="Times New Roman"/>
                <w:sz w:val="21"/>
                <w:szCs w:val="21"/>
              </w:rPr>
            </w:pPr>
            <w:r>
              <w:rPr>
                <w:rFonts w:ascii="Times New Roman" w:hAnsi="Times New Roman" w:cs="Times New Roman"/>
                <w:sz w:val="21"/>
                <w:szCs w:val="21"/>
              </w:rPr>
              <w:t>1</w:t>
            </w:r>
          </w:p>
        </w:tc>
        <w:tc>
          <w:tcPr>
            <w:tcW w:w="10208" w:type="dxa"/>
            <w:shd w:val="clear" w:color="auto" w:fill="auto"/>
          </w:tcPr>
          <w:p w14:paraId="41A8FB1C" w14:textId="4BB4DFE9" w:rsidR="00B12C00" w:rsidRPr="008C6B95" w:rsidRDefault="00E7049D" w:rsidP="00CA3221">
            <w:pPr>
              <w:pStyle w:val="paramtech"/>
            </w:pPr>
            <w:r w:rsidRPr="00E7049D">
              <w:rPr>
                <w:sz w:val="21"/>
                <w:szCs w:val="21"/>
              </w:rPr>
              <w:t>Zestaw 50 szt. preparatów mikroskopowych zawierających różne tkanki zwierzęce i roślinne umieszczone na szkiełkach podstawowych o wymiarze 76 x 26 x 1 mm lub zbliżonym, z opisem w języku polskim.</w:t>
            </w:r>
          </w:p>
        </w:tc>
      </w:tr>
      <w:tr w:rsidR="00B12C00" w:rsidRPr="00DF6477" w14:paraId="4C838269" w14:textId="77777777" w:rsidTr="00CA3221">
        <w:tc>
          <w:tcPr>
            <w:tcW w:w="570" w:type="dxa"/>
            <w:vAlign w:val="center"/>
          </w:tcPr>
          <w:p w14:paraId="0A7EA539"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3.</w:t>
            </w:r>
          </w:p>
        </w:tc>
        <w:tc>
          <w:tcPr>
            <w:tcW w:w="2514" w:type="dxa"/>
          </w:tcPr>
          <w:p w14:paraId="379541FE" w14:textId="3E1A9997" w:rsidR="00B12C00" w:rsidRPr="00BD78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Lupy  kolorowe średnica 110</w:t>
            </w:r>
            <w:r w:rsidR="00226D48">
              <w:rPr>
                <w:rFonts w:ascii="Times New Roman" w:hAnsi="Times New Roman" w:cs="Times New Roman"/>
                <w:sz w:val="21"/>
                <w:szCs w:val="21"/>
              </w:rPr>
              <w:t xml:space="preserve"> </w:t>
            </w:r>
            <w:r w:rsidRPr="00BD7800">
              <w:rPr>
                <w:rFonts w:ascii="Times New Roman" w:hAnsi="Times New Roman" w:cs="Times New Roman"/>
                <w:sz w:val="21"/>
                <w:szCs w:val="21"/>
              </w:rPr>
              <w:t>mm</w:t>
            </w:r>
          </w:p>
        </w:tc>
        <w:tc>
          <w:tcPr>
            <w:tcW w:w="708" w:type="dxa"/>
            <w:shd w:val="clear" w:color="auto" w:fill="auto"/>
          </w:tcPr>
          <w:p w14:paraId="74116F48" w14:textId="28CD0EC6" w:rsidR="00B12C00" w:rsidRPr="00BD7800" w:rsidRDefault="00226D48" w:rsidP="00CA3221">
            <w:pPr>
              <w:jc w:val="center"/>
              <w:rPr>
                <w:rFonts w:ascii="Times New Roman" w:hAnsi="Times New Roman" w:cs="Times New Roman"/>
                <w:sz w:val="21"/>
                <w:szCs w:val="21"/>
              </w:rPr>
            </w:pPr>
            <w:r>
              <w:rPr>
                <w:rFonts w:ascii="Times New Roman" w:hAnsi="Times New Roman" w:cs="Times New Roman"/>
                <w:sz w:val="21"/>
                <w:szCs w:val="21"/>
              </w:rPr>
              <w:t>1</w:t>
            </w:r>
          </w:p>
        </w:tc>
        <w:tc>
          <w:tcPr>
            <w:tcW w:w="10208" w:type="dxa"/>
            <w:shd w:val="clear" w:color="auto" w:fill="auto"/>
          </w:tcPr>
          <w:p w14:paraId="5BE71E55"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Zestaw 6 kolorowych (6 kolorów) lup z rączką o dużym powiększeniu 4,5x. Średnica każdej soczewki (plastikowa) wynosi ponad 11 cm.</w:t>
            </w:r>
          </w:p>
        </w:tc>
      </w:tr>
      <w:tr w:rsidR="00B12C00" w:rsidRPr="00DF6477" w14:paraId="1F640607" w14:textId="77777777" w:rsidTr="00CA3221">
        <w:tc>
          <w:tcPr>
            <w:tcW w:w="570" w:type="dxa"/>
            <w:vAlign w:val="center"/>
          </w:tcPr>
          <w:p w14:paraId="6C2EE6AF"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4.</w:t>
            </w:r>
          </w:p>
        </w:tc>
        <w:tc>
          <w:tcPr>
            <w:tcW w:w="2514" w:type="dxa"/>
          </w:tcPr>
          <w:p w14:paraId="5E54C108" w14:textId="77777777" w:rsidR="00B12C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 xml:space="preserve">Plansza 70x110 </w:t>
            </w:r>
          </w:p>
          <w:p w14:paraId="747E3AAD" w14:textId="77777777" w:rsidR="00B12C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Rośliny lecznicze i zioła</w:t>
            </w:r>
          </w:p>
          <w:p w14:paraId="299DF8D5" w14:textId="77777777" w:rsidR="00B12C00" w:rsidRPr="00BD78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-polska przyroda</w:t>
            </w:r>
          </w:p>
        </w:tc>
        <w:tc>
          <w:tcPr>
            <w:tcW w:w="708" w:type="dxa"/>
            <w:shd w:val="clear" w:color="auto" w:fill="auto"/>
          </w:tcPr>
          <w:p w14:paraId="2C5FD221" w14:textId="77777777" w:rsidR="00B12C00" w:rsidRPr="00BD7800" w:rsidRDefault="00B12C00" w:rsidP="00CA3221">
            <w:pPr>
              <w:jc w:val="center"/>
              <w:rPr>
                <w:rFonts w:ascii="Times New Roman" w:hAnsi="Times New Roman" w:cs="Times New Roman"/>
                <w:sz w:val="21"/>
                <w:szCs w:val="21"/>
              </w:rPr>
            </w:pPr>
            <w:r w:rsidRPr="00BD7800">
              <w:rPr>
                <w:rFonts w:ascii="Times New Roman" w:hAnsi="Times New Roman" w:cs="Times New Roman"/>
                <w:sz w:val="21"/>
                <w:szCs w:val="21"/>
              </w:rPr>
              <w:t>1</w:t>
            </w:r>
          </w:p>
        </w:tc>
        <w:tc>
          <w:tcPr>
            <w:tcW w:w="10208" w:type="dxa"/>
            <w:shd w:val="clear" w:color="auto" w:fill="auto"/>
          </w:tcPr>
          <w:p w14:paraId="730D1227"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Plansza dydaktyczna, która przedstawia rośliny lecznicze i zioła występujące w Polsce: nagietek lekarski, lipa, głóg dwuszyjkowy. Nieoceniona pomoc na zajęcia z biologii. Z pewnością ozdobi salę lekcyjną oraz zaciekawi uczniów. Ta bardzo przydatna i estetycznie wykonana plansza dydaktyczna pokryta jest cienką folią bezbarwną, dzięki czemu jest łatwa do utrzymania w czystości i odporniejsza na proces starzenia papieru, a także płowienia kolorów. Można po niej pisać pisakami ścieralnymi wprowadzając dodatkowe oznaczenia i notatki dydaktyczne. Plansza może być także zwijana do przechowywania.</w:t>
            </w:r>
          </w:p>
          <w:p w14:paraId="577E5E06" w14:textId="77777777" w:rsidR="00B12C00" w:rsidRPr="006F16A9" w:rsidRDefault="00B12C00" w:rsidP="00CA3221">
            <w:pPr>
              <w:rPr>
                <w:rFonts w:ascii="Times New Roman" w:hAnsi="Times New Roman" w:cs="Times New Roman"/>
                <w:sz w:val="12"/>
                <w:szCs w:val="12"/>
              </w:rPr>
            </w:pPr>
          </w:p>
          <w:p w14:paraId="25E9EFC3"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Min. 42 przykłady roślin leczniczych i ziół.</w:t>
            </w:r>
          </w:p>
          <w:p w14:paraId="1A9FCEAE"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Wymiary:</w:t>
            </w:r>
          </w:p>
          <w:p w14:paraId="7FC89D95"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Min. 70 cm x 100 cm</w:t>
            </w:r>
          </w:p>
          <w:p w14:paraId="4E525C0F" w14:textId="77777777" w:rsidR="00B12C00" w:rsidRPr="006F16A9" w:rsidRDefault="00B12C00" w:rsidP="00CA3221">
            <w:pPr>
              <w:rPr>
                <w:rFonts w:ascii="Times New Roman" w:hAnsi="Times New Roman" w:cs="Times New Roman"/>
                <w:sz w:val="12"/>
                <w:szCs w:val="12"/>
              </w:rPr>
            </w:pPr>
          </w:p>
          <w:p w14:paraId="48A279E6"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Wykonanie:</w:t>
            </w:r>
          </w:p>
          <w:p w14:paraId="1C2B4D37"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Papier kredowy o gramaturze 250 g. </w:t>
            </w:r>
          </w:p>
          <w:p w14:paraId="443DF698"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foliowanie dwustronne</w:t>
            </w:r>
          </w:p>
          <w:p w14:paraId="182A073A"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metalowe listwy z zawieszeniem </w:t>
            </w:r>
          </w:p>
        </w:tc>
      </w:tr>
      <w:tr w:rsidR="00B12C00" w:rsidRPr="00DF6477" w14:paraId="32EAA1CF" w14:textId="77777777" w:rsidTr="00CA3221">
        <w:tc>
          <w:tcPr>
            <w:tcW w:w="570" w:type="dxa"/>
            <w:vAlign w:val="center"/>
          </w:tcPr>
          <w:p w14:paraId="5B47F8BB"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5.</w:t>
            </w:r>
          </w:p>
        </w:tc>
        <w:tc>
          <w:tcPr>
            <w:tcW w:w="2514" w:type="dxa"/>
          </w:tcPr>
          <w:p w14:paraId="731E14FE" w14:textId="77777777" w:rsidR="00B12C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 xml:space="preserve">Plansza 70x110 </w:t>
            </w:r>
          </w:p>
          <w:p w14:paraId="6418462A" w14:textId="77777777" w:rsidR="00B12C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Rośliny pospolite</w:t>
            </w:r>
          </w:p>
          <w:p w14:paraId="124896B2" w14:textId="77777777" w:rsidR="00B12C00" w:rsidRPr="00BD78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-polska przyroda</w:t>
            </w:r>
          </w:p>
        </w:tc>
        <w:tc>
          <w:tcPr>
            <w:tcW w:w="708" w:type="dxa"/>
            <w:shd w:val="clear" w:color="auto" w:fill="auto"/>
          </w:tcPr>
          <w:p w14:paraId="05C9F18D" w14:textId="77777777" w:rsidR="00B12C00" w:rsidRPr="00BD7800" w:rsidRDefault="00B12C00" w:rsidP="00CA3221">
            <w:pPr>
              <w:jc w:val="center"/>
              <w:rPr>
                <w:rFonts w:ascii="Times New Roman" w:hAnsi="Times New Roman" w:cs="Times New Roman"/>
                <w:sz w:val="21"/>
                <w:szCs w:val="21"/>
              </w:rPr>
            </w:pPr>
            <w:r w:rsidRPr="00BD7800">
              <w:rPr>
                <w:rFonts w:ascii="Times New Roman" w:hAnsi="Times New Roman" w:cs="Times New Roman"/>
                <w:sz w:val="21"/>
                <w:szCs w:val="21"/>
              </w:rPr>
              <w:t>1</w:t>
            </w:r>
          </w:p>
        </w:tc>
        <w:tc>
          <w:tcPr>
            <w:tcW w:w="10208" w:type="dxa"/>
            <w:shd w:val="clear" w:color="auto" w:fill="auto"/>
          </w:tcPr>
          <w:p w14:paraId="2F445B42"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Rośliny pospolite w przyrodzie polskiej to np.:</w:t>
            </w:r>
          </w:p>
          <w:p w14:paraId="6C6DACD2"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gorczyca biała</w:t>
            </w:r>
          </w:p>
          <w:p w14:paraId="468BD6D2"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babka lancetowata</w:t>
            </w:r>
          </w:p>
          <w:p w14:paraId="7DBD0ABB"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bazylia</w:t>
            </w:r>
          </w:p>
          <w:p w14:paraId="58519CF8"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bylica pospolita</w:t>
            </w:r>
          </w:p>
          <w:p w14:paraId="4DFFCBCE"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dziurawiec</w:t>
            </w:r>
          </w:p>
          <w:p w14:paraId="693A8562"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mak polny</w:t>
            </w:r>
          </w:p>
          <w:p w14:paraId="051C01DB"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gwiazdnica pospolita</w:t>
            </w:r>
          </w:p>
          <w:p w14:paraId="1E7FEEB3" w14:textId="77777777" w:rsidR="00B12C00" w:rsidRPr="006F16A9" w:rsidRDefault="00B12C00" w:rsidP="00CA3221">
            <w:pPr>
              <w:rPr>
                <w:rFonts w:ascii="Times New Roman" w:hAnsi="Times New Roman" w:cs="Times New Roman"/>
                <w:sz w:val="12"/>
                <w:szCs w:val="12"/>
              </w:rPr>
            </w:pPr>
          </w:p>
          <w:p w14:paraId="2CF50F16"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Min. 42 przykłady roślin pospolitych.</w:t>
            </w:r>
          </w:p>
          <w:p w14:paraId="50509276"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Wymiary:</w:t>
            </w:r>
          </w:p>
          <w:p w14:paraId="3E0FA00B"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Min.70 cm x 100 cm</w:t>
            </w:r>
          </w:p>
          <w:p w14:paraId="787BA467"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Wykonanie:</w:t>
            </w:r>
          </w:p>
          <w:p w14:paraId="3A5EFE87"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Papier kredowy o gramaturze 250 g. </w:t>
            </w:r>
          </w:p>
          <w:p w14:paraId="6957454D"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foliowanie dwustronne</w:t>
            </w:r>
          </w:p>
          <w:p w14:paraId="540A8705"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t>
            </w:r>
            <w:r>
              <w:rPr>
                <w:rFonts w:ascii="Times New Roman" w:hAnsi="Times New Roman" w:cs="Times New Roman"/>
              </w:rPr>
              <w:t xml:space="preserve"> metalowe listwy z zawieszeniem.</w:t>
            </w:r>
          </w:p>
        </w:tc>
      </w:tr>
      <w:tr w:rsidR="00B12C00" w:rsidRPr="00DF6477" w14:paraId="45D19DE8" w14:textId="77777777" w:rsidTr="00CA3221">
        <w:tc>
          <w:tcPr>
            <w:tcW w:w="570" w:type="dxa"/>
            <w:vAlign w:val="center"/>
          </w:tcPr>
          <w:p w14:paraId="6E4E579D"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6.</w:t>
            </w:r>
          </w:p>
        </w:tc>
        <w:tc>
          <w:tcPr>
            <w:tcW w:w="2514" w:type="dxa"/>
          </w:tcPr>
          <w:p w14:paraId="4E8424EF" w14:textId="77777777" w:rsidR="00B12C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 xml:space="preserve">Plansza 70x110 </w:t>
            </w:r>
          </w:p>
          <w:p w14:paraId="3E89CB40" w14:textId="77777777" w:rsidR="00B12C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Gady i płazy chronione</w:t>
            </w:r>
          </w:p>
          <w:p w14:paraId="47473BB4" w14:textId="77777777" w:rsidR="00B12C00" w:rsidRPr="00BD78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-polska przyroda</w:t>
            </w:r>
          </w:p>
        </w:tc>
        <w:tc>
          <w:tcPr>
            <w:tcW w:w="708" w:type="dxa"/>
            <w:shd w:val="clear" w:color="auto" w:fill="auto"/>
          </w:tcPr>
          <w:p w14:paraId="12CA3FFC" w14:textId="77777777" w:rsidR="00B12C00" w:rsidRPr="00BD7800" w:rsidRDefault="00B12C00" w:rsidP="00CA3221">
            <w:pPr>
              <w:jc w:val="center"/>
              <w:rPr>
                <w:rFonts w:ascii="Times New Roman" w:hAnsi="Times New Roman" w:cs="Times New Roman"/>
                <w:sz w:val="21"/>
                <w:szCs w:val="21"/>
              </w:rPr>
            </w:pPr>
            <w:r w:rsidRPr="00BD7800">
              <w:rPr>
                <w:rFonts w:ascii="Times New Roman" w:hAnsi="Times New Roman" w:cs="Times New Roman"/>
                <w:sz w:val="21"/>
                <w:szCs w:val="21"/>
              </w:rPr>
              <w:t>1</w:t>
            </w:r>
          </w:p>
        </w:tc>
        <w:tc>
          <w:tcPr>
            <w:tcW w:w="10208" w:type="dxa"/>
            <w:shd w:val="clear" w:color="auto" w:fill="auto"/>
          </w:tcPr>
          <w:p w14:paraId="740566FB"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Płazy chronione w Polsce to m.in.: </w:t>
            </w:r>
          </w:p>
          <w:p w14:paraId="0E4CB37B"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ropucha zielona, żaba śmieszka, salamandra plamista, traszka karpacka, żaba dalmatyńska.</w:t>
            </w:r>
          </w:p>
          <w:p w14:paraId="2F8E38BF" w14:textId="77777777" w:rsidR="00B12C00" w:rsidRPr="009510BA" w:rsidRDefault="00B12C00" w:rsidP="00CA3221">
            <w:pPr>
              <w:rPr>
                <w:rFonts w:ascii="Times New Roman" w:hAnsi="Times New Roman" w:cs="Times New Roman"/>
                <w:sz w:val="10"/>
                <w:szCs w:val="10"/>
              </w:rPr>
            </w:pPr>
          </w:p>
          <w:p w14:paraId="7E23C0AA"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Gady chronione w przyrodzie polskiej to m.in.: jaszczurka zielona, żmija zygzakowata, gniewosz plamisty, wąż eskulapa</w:t>
            </w:r>
          </w:p>
          <w:p w14:paraId="3CA32C53" w14:textId="77777777" w:rsidR="00B12C00" w:rsidRPr="009510BA" w:rsidRDefault="00B12C00" w:rsidP="00CA3221">
            <w:pPr>
              <w:rPr>
                <w:rFonts w:ascii="Times New Roman" w:hAnsi="Times New Roman" w:cs="Times New Roman"/>
                <w:sz w:val="10"/>
                <w:szCs w:val="10"/>
              </w:rPr>
            </w:pPr>
          </w:p>
          <w:p w14:paraId="5AE83BA6"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DANE TECHNICZNE</w:t>
            </w:r>
          </w:p>
          <w:p w14:paraId="1A4544CB"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Druk wg najwyższych standardów dla wydawnictw wielkoformatowych w 1 arkuszu wydawniczym nie klejony. Pokrycie, folia wzmacniająca, nadająca efektowny połysk. Folia zawiera filtr UV opóźniający proces - płowienia kolorów</w:t>
            </w:r>
          </w:p>
          <w:p w14:paraId="6E6CF264" w14:textId="77777777" w:rsidR="00B12C00" w:rsidRPr="009510BA" w:rsidRDefault="00B12C00" w:rsidP="00CA3221">
            <w:pPr>
              <w:rPr>
                <w:rFonts w:ascii="Times New Roman" w:hAnsi="Times New Roman" w:cs="Times New Roman"/>
                <w:sz w:val="10"/>
                <w:szCs w:val="10"/>
              </w:rPr>
            </w:pPr>
          </w:p>
          <w:p w14:paraId="649BCD94"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Wymiary:</w:t>
            </w:r>
          </w:p>
          <w:p w14:paraId="482A8C4B"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Min.70 cm x 100 cm</w:t>
            </w:r>
          </w:p>
          <w:p w14:paraId="2354F7CF" w14:textId="77777777" w:rsidR="00B12C00" w:rsidRPr="009510BA" w:rsidRDefault="00B12C00" w:rsidP="00CA3221">
            <w:pPr>
              <w:rPr>
                <w:rFonts w:ascii="Times New Roman" w:hAnsi="Times New Roman" w:cs="Times New Roman"/>
                <w:sz w:val="10"/>
                <w:szCs w:val="10"/>
              </w:rPr>
            </w:pPr>
          </w:p>
          <w:p w14:paraId="0DB37C85"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Wykonanie:</w:t>
            </w:r>
          </w:p>
          <w:p w14:paraId="39BCB642"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Papier kredowy o gramaturze 250 g. </w:t>
            </w:r>
          </w:p>
          <w:p w14:paraId="17A8E7CF" w14:textId="77777777" w:rsidR="00B12C00" w:rsidRPr="00DF6477" w:rsidRDefault="00B12C00" w:rsidP="00CA3221">
            <w:pPr>
              <w:rPr>
                <w:rFonts w:ascii="Times New Roman" w:hAnsi="Times New Roman" w:cs="Times New Roman"/>
              </w:rPr>
            </w:pPr>
            <w:r>
              <w:rPr>
                <w:rFonts w:ascii="Times New Roman" w:hAnsi="Times New Roman" w:cs="Times New Roman"/>
              </w:rPr>
              <w:t>- foliowanie dwustronne</w:t>
            </w:r>
          </w:p>
        </w:tc>
      </w:tr>
      <w:tr w:rsidR="00B12C00" w:rsidRPr="00DF6477" w14:paraId="70E0B446" w14:textId="77777777" w:rsidTr="00CA3221">
        <w:tc>
          <w:tcPr>
            <w:tcW w:w="570" w:type="dxa"/>
            <w:vAlign w:val="center"/>
          </w:tcPr>
          <w:p w14:paraId="15A39F7B"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7.</w:t>
            </w:r>
          </w:p>
        </w:tc>
        <w:tc>
          <w:tcPr>
            <w:tcW w:w="2514" w:type="dxa"/>
          </w:tcPr>
          <w:p w14:paraId="4129EF20" w14:textId="77777777" w:rsidR="00B12C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 xml:space="preserve">Plansza 70x110 </w:t>
            </w:r>
          </w:p>
          <w:p w14:paraId="00C7765F" w14:textId="77777777" w:rsidR="00B12C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Ssaki chronione i łowne</w:t>
            </w:r>
          </w:p>
          <w:p w14:paraId="7F14C285" w14:textId="77777777" w:rsidR="00B12C00" w:rsidRPr="00BD78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-polska przyroda</w:t>
            </w:r>
          </w:p>
        </w:tc>
        <w:tc>
          <w:tcPr>
            <w:tcW w:w="708" w:type="dxa"/>
            <w:shd w:val="clear" w:color="auto" w:fill="auto"/>
          </w:tcPr>
          <w:p w14:paraId="5A77685E" w14:textId="77777777" w:rsidR="00B12C00" w:rsidRPr="00BD7800" w:rsidRDefault="00B12C00" w:rsidP="00CA3221">
            <w:pPr>
              <w:jc w:val="center"/>
              <w:rPr>
                <w:rFonts w:ascii="Times New Roman" w:hAnsi="Times New Roman" w:cs="Times New Roman"/>
                <w:sz w:val="21"/>
                <w:szCs w:val="21"/>
              </w:rPr>
            </w:pPr>
            <w:r w:rsidRPr="00BD7800">
              <w:rPr>
                <w:rFonts w:ascii="Times New Roman" w:hAnsi="Times New Roman" w:cs="Times New Roman"/>
                <w:sz w:val="21"/>
                <w:szCs w:val="21"/>
              </w:rPr>
              <w:t>1</w:t>
            </w:r>
          </w:p>
        </w:tc>
        <w:tc>
          <w:tcPr>
            <w:tcW w:w="10208" w:type="dxa"/>
            <w:shd w:val="clear" w:color="auto" w:fill="auto"/>
          </w:tcPr>
          <w:p w14:paraId="31EBD3DD"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Nieoceniona pomoc na zajęcia z biologii.</w:t>
            </w:r>
          </w:p>
          <w:p w14:paraId="3F2B8679" w14:textId="77777777" w:rsidR="00B12C00" w:rsidRPr="00DF6477" w:rsidRDefault="00B12C00"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Podział ssaków w przyrodzie polskiej na:</w:t>
            </w:r>
          </w:p>
          <w:p w14:paraId="03D2AAD9" w14:textId="77777777" w:rsidR="00B12C00" w:rsidRPr="00DF6477" w:rsidRDefault="00B12C00" w:rsidP="00CA3221">
            <w:pPr>
              <w:tabs>
                <w:tab w:val="num" w:pos="720"/>
              </w:tabs>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a)</w:t>
            </w:r>
            <w:r w:rsidRPr="00DF6477">
              <w:rPr>
                <w:rFonts w:ascii="Times New Roman" w:eastAsia="Times New Roman" w:hAnsi="Times New Roman" w:cs="Times New Roman"/>
                <w:sz w:val="14"/>
                <w:szCs w:val="14"/>
              </w:rPr>
              <w:t xml:space="preserve">      </w:t>
            </w:r>
            <w:r w:rsidRPr="00DF6477">
              <w:rPr>
                <w:rFonts w:ascii="Times New Roman" w:eastAsia="Times New Roman" w:hAnsi="Times New Roman" w:cs="Times New Roman"/>
                <w:sz w:val="24"/>
                <w:szCs w:val="24"/>
              </w:rPr>
              <w:t xml:space="preserve">ssaki chronione, m.in.: jeż zachodni, bóbr, żbik, ryś, kret, łasica, żołędnica, wiewiórka, żubr, wydra, gronostaj, norka europejska, </w:t>
            </w:r>
          </w:p>
          <w:p w14:paraId="43F106F9" w14:textId="77777777" w:rsidR="00B12C00" w:rsidRPr="00DF6477" w:rsidRDefault="00B12C00" w:rsidP="00CA3221">
            <w:pPr>
              <w:tabs>
                <w:tab w:val="num" w:pos="720"/>
              </w:tabs>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b)</w:t>
            </w:r>
            <w:r w:rsidRPr="00DF6477">
              <w:rPr>
                <w:rFonts w:ascii="Times New Roman" w:eastAsia="Times New Roman" w:hAnsi="Times New Roman" w:cs="Times New Roman"/>
                <w:sz w:val="14"/>
                <w:szCs w:val="14"/>
              </w:rPr>
              <w:t xml:space="preserve">      </w:t>
            </w:r>
            <w:r w:rsidRPr="00DF6477">
              <w:rPr>
                <w:rFonts w:ascii="Times New Roman" w:eastAsia="Times New Roman" w:hAnsi="Times New Roman" w:cs="Times New Roman"/>
                <w:sz w:val="24"/>
                <w:szCs w:val="24"/>
              </w:rPr>
              <w:t>ssaki łowne, m.in.: lis pospolity, sarna, jeleń europejski, łoś, zając szarak, borsuk, kuna domowa, tchórz zwyczajny, dzik.</w:t>
            </w:r>
          </w:p>
          <w:p w14:paraId="10A54485"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DANE TECHNICZNE</w:t>
            </w:r>
          </w:p>
          <w:p w14:paraId="2F424F6D"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Druk wg najwyższych standardów dla wydawnictw wielkoformatowych w 1 arkuszu wydawniczym nie klejony. Pokrycie, folia wzmacniająca, nadająca efektowny połysk. Folia zawiera filtr UV opóźniający proces płowienia kolorów.</w:t>
            </w:r>
          </w:p>
          <w:p w14:paraId="1DEDC96A" w14:textId="77777777" w:rsidR="00B12C00" w:rsidRPr="009510BA" w:rsidRDefault="00B12C00" w:rsidP="00CA3221">
            <w:pPr>
              <w:rPr>
                <w:rFonts w:ascii="Times New Roman" w:hAnsi="Times New Roman" w:cs="Times New Roman"/>
                <w:sz w:val="10"/>
                <w:szCs w:val="10"/>
              </w:rPr>
            </w:pPr>
          </w:p>
          <w:p w14:paraId="46549F8E"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Wymiary:</w:t>
            </w:r>
          </w:p>
          <w:p w14:paraId="3779DF55"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Min.70 cm x 100 cm</w:t>
            </w:r>
          </w:p>
          <w:p w14:paraId="59798410" w14:textId="77777777" w:rsidR="00B12C00" w:rsidRPr="009510BA" w:rsidRDefault="00B12C00" w:rsidP="00CA3221">
            <w:pPr>
              <w:rPr>
                <w:rFonts w:ascii="Times New Roman" w:hAnsi="Times New Roman" w:cs="Times New Roman"/>
                <w:sz w:val="10"/>
                <w:szCs w:val="10"/>
              </w:rPr>
            </w:pPr>
          </w:p>
          <w:p w14:paraId="25CC3EE5"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Wykonanie:</w:t>
            </w:r>
          </w:p>
          <w:p w14:paraId="27958BF1"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Papier kredowy o gramaturze 250 g. </w:t>
            </w:r>
          </w:p>
          <w:p w14:paraId="2F267199"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foliowanie dwustronne</w:t>
            </w:r>
          </w:p>
        </w:tc>
      </w:tr>
      <w:tr w:rsidR="00B12C00" w:rsidRPr="00DF6477" w14:paraId="5FF26E8C" w14:textId="77777777" w:rsidTr="00CA3221">
        <w:tc>
          <w:tcPr>
            <w:tcW w:w="570" w:type="dxa"/>
            <w:vAlign w:val="center"/>
          </w:tcPr>
          <w:p w14:paraId="7770DC62"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8.</w:t>
            </w:r>
          </w:p>
        </w:tc>
        <w:tc>
          <w:tcPr>
            <w:tcW w:w="2514" w:type="dxa"/>
          </w:tcPr>
          <w:p w14:paraId="3FC39EA7" w14:textId="77777777" w:rsidR="00B12C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 xml:space="preserve">Plansza 70x110 </w:t>
            </w:r>
          </w:p>
          <w:p w14:paraId="4EAA3AAB" w14:textId="77777777" w:rsidR="00B12C00" w:rsidRDefault="00B12C00" w:rsidP="00CA3221">
            <w:pPr>
              <w:rPr>
                <w:rFonts w:ascii="Times New Roman" w:hAnsi="Times New Roman" w:cs="Times New Roman"/>
                <w:sz w:val="21"/>
                <w:szCs w:val="21"/>
              </w:rPr>
            </w:pPr>
            <w:r>
              <w:rPr>
                <w:rFonts w:ascii="Times New Roman" w:hAnsi="Times New Roman" w:cs="Times New Roman"/>
                <w:sz w:val="21"/>
                <w:szCs w:val="21"/>
              </w:rPr>
              <w:t>Ptaki drapieżne</w:t>
            </w:r>
          </w:p>
          <w:p w14:paraId="73998F54" w14:textId="77777777" w:rsidR="00B12C00" w:rsidRPr="00BD78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-polska przyroda</w:t>
            </w:r>
          </w:p>
        </w:tc>
        <w:tc>
          <w:tcPr>
            <w:tcW w:w="708" w:type="dxa"/>
            <w:shd w:val="clear" w:color="auto" w:fill="auto"/>
          </w:tcPr>
          <w:p w14:paraId="651C8838" w14:textId="77777777" w:rsidR="00B12C00" w:rsidRPr="00BD7800" w:rsidRDefault="00B12C00" w:rsidP="00CA3221">
            <w:pPr>
              <w:jc w:val="center"/>
              <w:rPr>
                <w:rFonts w:ascii="Times New Roman" w:hAnsi="Times New Roman" w:cs="Times New Roman"/>
                <w:sz w:val="21"/>
                <w:szCs w:val="21"/>
              </w:rPr>
            </w:pPr>
            <w:r w:rsidRPr="00BD7800">
              <w:rPr>
                <w:rFonts w:ascii="Times New Roman" w:hAnsi="Times New Roman" w:cs="Times New Roman"/>
                <w:sz w:val="21"/>
                <w:szCs w:val="21"/>
              </w:rPr>
              <w:t>1</w:t>
            </w:r>
          </w:p>
        </w:tc>
        <w:tc>
          <w:tcPr>
            <w:tcW w:w="10208" w:type="dxa"/>
            <w:shd w:val="clear" w:color="auto" w:fill="auto"/>
          </w:tcPr>
          <w:p w14:paraId="12A2AC2E" w14:textId="77777777" w:rsidR="00B12C00" w:rsidRDefault="00B12C00" w:rsidP="00CA3221">
            <w:pPr>
              <w:rPr>
                <w:rFonts w:ascii="Times New Roman" w:hAnsi="Times New Roman" w:cs="Times New Roman"/>
              </w:rPr>
            </w:pPr>
            <w:r w:rsidRPr="00DF6477">
              <w:rPr>
                <w:rFonts w:ascii="Times New Roman" w:hAnsi="Times New Roman" w:cs="Times New Roman"/>
              </w:rPr>
              <w:t>Plansza dydaktyczna, która przedstawia polskie ptaki drapieżne (rybołów, kobuz, jastrząb, bielik) w tym sowy (śnieżna, płomykówka, puchacz). Nieocenio</w:t>
            </w:r>
            <w:r>
              <w:rPr>
                <w:rFonts w:ascii="Times New Roman" w:hAnsi="Times New Roman" w:cs="Times New Roman"/>
              </w:rPr>
              <w:t>na pomoc na zajęcia z biologii.</w:t>
            </w:r>
          </w:p>
          <w:p w14:paraId="05B42067" w14:textId="77777777" w:rsidR="00B12C00" w:rsidRPr="009510BA" w:rsidRDefault="00B12C00" w:rsidP="00CA3221">
            <w:pPr>
              <w:rPr>
                <w:rFonts w:ascii="Times New Roman" w:hAnsi="Times New Roman" w:cs="Times New Roman"/>
                <w:sz w:val="10"/>
                <w:szCs w:val="10"/>
              </w:rPr>
            </w:pPr>
          </w:p>
          <w:p w14:paraId="6A4BD207"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DANE TECHNICZNE</w:t>
            </w:r>
          </w:p>
          <w:p w14:paraId="79C542BC"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Druk wg najwyższych standardów dla wydawnictw wielkoformatowych w 1 arkuszu wydawniczym nie klejony. Pokrycie, folia wzmacniająca, nadająca efektowny połysk. Folia zawiera filtr UV opóźniający proces płowienia kolorów.</w:t>
            </w:r>
          </w:p>
          <w:p w14:paraId="1F9E3197" w14:textId="77777777" w:rsidR="00B12C00" w:rsidRPr="009510BA" w:rsidRDefault="00B12C00" w:rsidP="00CA3221">
            <w:pPr>
              <w:rPr>
                <w:rFonts w:ascii="Times New Roman" w:hAnsi="Times New Roman" w:cs="Times New Roman"/>
                <w:sz w:val="10"/>
                <w:szCs w:val="10"/>
              </w:rPr>
            </w:pPr>
          </w:p>
          <w:p w14:paraId="12E13B1C"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Wymiary:</w:t>
            </w:r>
          </w:p>
          <w:p w14:paraId="65A55F10"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Min.70 cm x 100 cm</w:t>
            </w:r>
          </w:p>
          <w:p w14:paraId="143CC401" w14:textId="77777777" w:rsidR="00B12C00" w:rsidRPr="009510BA" w:rsidRDefault="00B12C00" w:rsidP="00CA3221">
            <w:pPr>
              <w:rPr>
                <w:rFonts w:ascii="Times New Roman" w:hAnsi="Times New Roman" w:cs="Times New Roman"/>
                <w:sz w:val="10"/>
                <w:szCs w:val="10"/>
              </w:rPr>
            </w:pPr>
          </w:p>
          <w:p w14:paraId="7A381002"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Wykonanie:</w:t>
            </w:r>
          </w:p>
          <w:p w14:paraId="53CB1F07"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Papier kredowy o gramaturze min. 250 g. </w:t>
            </w:r>
          </w:p>
          <w:p w14:paraId="32722496"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foliowanie dwustronne</w:t>
            </w:r>
          </w:p>
        </w:tc>
      </w:tr>
      <w:tr w:rsidR="00B12C00" w:rsidRPr="00DF6477" w14:paraId="10AE33CD" w14:textId="77777777" w:rsidTr="00CA3221">
        <w:tc>
          <w:tcPr>
            <w:tcW w:w="570" w:type="dxa"/>
            <w:vAlign w:val="center"/>
          </w:tcPr>
          <w:p w14:paraId="7287EBD0"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9.</w:t>
            </w:r>
          </w:p>
        </w:tc>
        <w:tc>
          <w:tcPr>
            <w:tcW w:w="2514" w:type="dxa"/>
          </w:tcPr>
          <w:p w14:paraId="636E8D89" w14:textId="77777777" w:rsidR="00B12C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 xml:space="preserve">Plansza 70x110 </w:t>
            </w:r>
          </w:p>
          <w:p w14:paraId="2338AE18" w14:textId="77777777" w:rsidR="00B12C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Sieci i łańcuchy pokarmowe</w:t>
            </w:r>
          </w:p>
          <w:p w14:paraId="507B82B8" w14:textId="77777777" w:rsidR="00B12C00" w:rsidRPr="00BD78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-polska przyroda</w:t>
            </w:r>
          </w:p>
        </w:tc>
        <w:tc>
          <w:tcPr>
            <w:tcW w:w="708" w:type="dxa"/>
            <w:shd w:val="clear" w:color="auto" w:fill="auto"/>
          </w:tcPr>
          <w:p w14:paraId="2D52A8EF" w14:textId="77777777" w:rsidR="00B12C00" w:rsidRPr="00BD7800" w:rsidRDefault="00B12C00" w:rsidP="00CA3221">
            <w:pPr>
              <w:jc w:val="center"/>
              <w:rPr>
                <w:rFonts w:ascii="Times New Roman" w:hAnsi="Times New Roman" w:cs="Times New Roman"/>
                <w:sz w:val="21"/>
                <w:szCs w:val="21"/>
              </w:rPr>
            </w:pPr>
            <w:r w:rsidRPr="00BD7800">
              <w:rPr>
                <w:rFonts w:ascii="Times New Roman" w:hAnsi="Times New Roman" w:cs="Times New Roman"/>
                <w:sz w:val="21"/>
                <w:szCs w:val="21"/>
              </w:rPr>
              <w:t>1</w:t>
            </w:r>
          </w:p>
        </w:tc>
        <w:tc>
          <w:tcPr>
            <w:tcW w:w="10208" w:type="dxa"/>
            <w:shd w:val="clear" w:color="auto" w:fill="auto"/>
          </w:tcPr>
          <w:p w14:paraId="5727955D"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Plansza dydaktyczna przeznaczona dla szkół, placówek oświatowych i instytucji kulturalnych. Przedstawia sieci i łańcuchy pokarmowe zwierząt w środowisku wodnym i lądowym.</w:t>
            </w:r>
          </w:p>
          <w:p w14:paraId="249A0800"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po rozwinięciu: min. 70x100 cm.</w:t>
            </w:r>
          </w:p>
          <w:p w14:paraId="44319B1A"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14:paraId="3E1809A4"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14:paraId="3B36A036"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39AD03F8"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14:paraId="3D7E1E74"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14:paraId="2A632E6B"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14:paraId="39F89663"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14:paraId="669E7525" w14:textId="77777777" w:rsidTr="00CA3221">
        <w:tc>
          <w:tcPr>
            <w:tcW w:w="570" w:type="dxa"/>
            <w:vAlign w:val="center"/>
          </w:tcPr>
          <w:p w14:paraId="0605FF2A"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10.</w:t>
            </w:r>
          </w:p>
        </w:tc>
        <w:tc>
          <w:tcPr>
            <w:tcW w:w="2514" w:type="dxa"/>
          </w:tcPr>
          <w:p w14:paraId="2F1AB0DF" w14:textId="77777777" w:rsidR="00B12C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Plansza 70x110 Piętrowość w lesie</w:t>
            </w:r>
          </w:p>
          <w:p w14:paraId="2E0020D9" w14:textId="77777777" w:rsidR="00B12C00" w:rsidRPr="00BD78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-polska przyroda</w:t>
            </w:r>
          </w:p>
        </w:tc>
        <w:tc>
          <w:tcPr>
            <w:tcW w:w="708" w:type="dxa"/>
            <w:shd w:val="clear" w:color="auto" w:fill="auto"/>
          </w:tcPr>
          <w:p w14:paraId="55F8E365" w14:textId="77777777" w:rsidR="00B12C00" w:rsidRPr="00BD7800" w:rsidRDefault="00B12C00" w:rsidP="00CA3221">
            <w:pPr>
              <w:jc w:val="center"/>
              <w:rPr>
                <w:rFonts w:ascii="Times New Roman" w:hAnsi="Times New Roman" w:cs="Times New Roman"/>
                <w:sz w:val="21"/>
                <w:szCs w:val="21"/>
              </w:rPr>
            </w:pPr>
            <w:r w:rsidRPr="00BD7800">
              <w:rPr>
                <w:rFonts w:ascii="Times New Roman" w:hAnsi="Times New Roman" w:cs="Times New Roman"/>
                <w:sz w:val="21"/>
                <w:szCs w:val="21"/>
              </w:rPr>
              <w:t>1</w:t>
            </w:r>
          </w:p>
        </w:tc>
        <w:tc>
          <w:tcPr>
            <w:tcW w:w="10208" w:type="dxa"/>
            <w:shd w:val="clear" w:color="auto" w:fill="auto"/>
          </w:tcPr>
          <w:p w14:paraId="48388D3B"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Plansza edukacyjna pomocna na zajęciach z przyrody. Obrazuje piętrowość w lesie, składającą się na ściółkę, runo, podszyt oraz korony drzew, przedstawia poziomy życia zwierząt i owadów np. borsuków czy żuków oraz ptaki, owoce i inne rośliny leśne.</w:t>
            </w:r>
          </w:p>
          <w:p w14:paraId="3C8EEDB8"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po rozwinięciu: min. 70x100 cm.</w:t>
            </w:r>
          </w:p>
          <w:p w14:paraId="52428B27"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14:paraId="5DE132CE"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14:paraId="2366E84C"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250g,</w:t>
            </w:r>
          </w:p>
          <w:p w14:paraId="3DEA6ED2"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14:paraId="65AA4581"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14:paraId="50395030"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14:paraId="41C6119C"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14:paraId="11F7276F" w14:textId="77777777" w:rsidTr="00CA3221">
        <w:tc>
          <w:tcPr>
            <w:tcW w:w="570" w:type="dxa"/>
            <w:vAlign w:val="center"/>
          </w:tcPr>
          <w:p w14:paraId="680106B9"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11.</w:t>
            </w:r>
          </w:p>
        </w:tc>
        <w:tc>
          <w:tcPr>
            <w:tcW w:w="2514" w:type="dxa"/>
          </w:tcPr>
          <w:p w14:paraId="0A6BD1D5"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Plansza 70x110 Mieszkańcy pól i łąk</w:t>
            </w:r>
          </w:p>
        </w:tc>
        <w:tc>
          <w:tcPr>
            <w:tcW w:w="708" w:type="dxa"/>
            <w:shd w:val="clear" w:color="auto" w:fill="auto"/>
          </w:tcPr>
          <w:p w14:paraId="655D9E0F"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5385A2CE"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Plansza dydaktyczna eksponowana w salach lekcyjnych,</w:t>
            </w:r>
          </w:p>
          <w:p w14:paraId="48C38E41"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pracowniach, gabinetach i na korytarzach szkolnych.</w:t>
            </w:r>
          </w:p>
          <w:p w14:paraId="11353027"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Przedstawia zwierzęta żyjące na polach i łąkach np. pędrak, mysz polna, jaskier, bażant.</w:t>
            </w:r>
          </w:p>
          <w:p w14:paraId="40850828"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po rozwinięciu: min. 70x100 cm.</w:t>
            </w:r>
          </w:p>
          <w:p w14:paraId="4A96C504"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14:paraId="1511062B"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14:paraId="49265FAF"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6031A207"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14:paraId="6B21BE22"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14:paraId="08880528"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14:paraId="653A8B19"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14:paraId="4A3380DC" w14:textId="77777777" w:rsidTr="00CA3221">
        <w:tc>
          <w:tcPr>
            <w:tcW w:w="570" w:type="dxa"/>
            <w:vAlign w:val="center"/>
          </w:tcPr>
          <w:p w14:paraId="51B08FA3"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12.</w:t>
            </w:r>
          </w:p>
        </w:tc>
        <w:tc>
          <w:tcPr>
            <w:tcW w:w="2514" w:type="dxa"/>
          </w:tcPr>
          <w:p w14:paraId="7D833089"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Plansza 70x110 Mieszkańcy Bałtyku</w:t>
            </w:r>
          </w:p>
        </w:tc>
        <w:tc>
          <w:tcPr>
            <w:tcW w:w="708" w:type="dxa"/>
            <w:shd w:val="clear" w:color="auto" w:fill="auto"/>
          </w:tcPr>
          <w:p w14:paraId="2CE9ED2F"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253CEFD4" w14:textId="77777777" w:rsidR="00B12C00" w:rsidRDefault="00B12C00" w:rsidP="00CA3221">
            <w:pPr>
              <w:rPr>
                <w:rFonts w:ascii="Times New Roman" w:hAnsi="Times New Roman" w:cs="Times New Roman"/>
              </w:rPr>
            </w:pPr>
            <w:r w:rsidRPr="00DF6477">
              <w:rPr>
                <w:rFonts w:ascii="Times New Roman" w:hAnsi="Times New Roman" w:cs="Times New Roman"/>
              </w:rPr>
              <w:t xml:space="preserve">Plansza dydaktyczna o estetycznej kolorystyce </w:t>
            </w:r>
            <w:r>
              <w:rPr>
                <w:rFonts w:ascii="Times New Roman" w:hAnsi="Times New Roman" w:cs="Times New Roman"/>
              </w:rPr>
              <w:t xml:space="preserve">             </w:t>
            </w:r>
            <w:r w:rsidRPr="00DF6477">
              <w:rPr>
                <w:rFonts w:ascii="Times New Roman" w:hAnsi="Times New Roman" w:cs="Times New Roman"/>
              </w:rPr>
              <w:t xml:space="preserve">i czytelnie rozłożonej treści, zawierająca informacje </w:t>
            </w:r>
            <w:r>
              <w:rPr>
                <w:rFonts w:ascii="Times New Roman" w:hAnsi="Times New Roman" w:cs="Times New Roman"/>
              </w:rPr>
              <w:t xml:space="preserve"> </w:t>
            </w:r>
          </w:p>
          <w:p w14:paraId="2DC963FF"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o zwierzętach zamieszkujących pod i nad wodami Bałtyku.</w:t>
            </w:r>
          </w:p>
          <w:p w14:paraId="220DE828"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po rozwinięciu: min. 70x100 cm.</w:t>
            </w:r>
          </w:p>
          <w:p w14:paraId="0A901B0E"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14:paraId="556A975D"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14:paraId="753DBC39"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250g,</w:t>
            </w:r>
          </w:p>
          <w:p w14:paraId="5C6AD70F"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14:paraId="09C93A23"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14:paraId="07C80279"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14:paraId="1F138073"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14:paraId="740079F1" w14:textId="77777777" w:rsidTr="00CA3221">
        <w:tc>
          <w:tcPr>
            <w:tcW w:w="570" w:type="dxa"/>
            <w:vAlign w:val="center"/>
          </w:tcPr>
          <w:p w14:paraId="34E363E5"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13.</w:t>
            </w:r>
          </w:p>
        </w:tc>
        <w:tc>
          <w:tcPr>
            <w:tcW w:w="2514" w:type="dxa"/>
          </w:tcPr>
          <w:p w14:paraId="127C1838"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Plansza 70x110 Mieszkańcy jezior</w:t>
            </w:r>
          </w:p>
        </w:tc>
        <w:tc>
          <w:tcPr>
            <w:tcW w:w="708" w:type="dxa"/>
            <w:shd w:val="clear" w:color="auto" w:fill="auto"/>
          </w:tcPr>
          <w:p w14:paraId="3DB9CF85"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1C5AFD7B"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Plansza edukacyjna, która będzie doskonałym uzupełnieniem lekcji przyrody. Przedstawia zwierzęta </w:t>
            </w:r>
            <w:r>
              <w:rPr>
                <w:rFonts w:ascii="Times New Roman" w:hAnsi="Times New Roman" w:cs="Times New Roman"/>
              </w:rPr>
              <w:t xml:space="preserve"> </w:t>
            </w:r>
            <w:r w:rsidRPr="00DF6477">
              <w:rPr>
                <w:rFonts w:ascii="Times New Roman" w:hAnsi="Times New Roman" w:cs="Times New Roman"/>
              </w:rPr>
              <w:t>i rośliny żyjące pod i nad wodami jezior np. błotniarka stawowa, moczarka kanadyjska, okoń, grążel żółty, bóbr, kaczka krzyżówka.</w:t>
            </w:r>
          </w:p>
          <w:p w14:paraId="69BB1B31"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po rozwinięciu: min. 70x100 cm.</w:t>
            </w:r>
          </w:p>
          <w:p w14:paraId="4A0F19E4"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14:paraId="406119AB"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14:paraId="682286CA"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min.250</w:t>
            </w:r>
            <w:r>
              <w:rPr>
                <w:rFonts w:ascii="Times New Roman" w:hAnsi="Times New Roman" w:cs="Times New Roman"/>
              </w:rPr>
              <w:t xml:space="preserve"> </w:t>
            </w:r>
            <w:r w:rsidRPr="00DF6477">
              <w:rPr>
                <w:rFonts w:ascii="Times New Roman" w:hAnsi="Times New Roman" w:cs="Times New Roman"/>
              </w:rPr>
              <w:t>g,</w:t>
            </w:r>
          </w:p>
          <w:p w14:paraId="0F99F324"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14:paraId="201153F1"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14:paraId="53CE104D"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14:paraId="23544C51"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14:paraId="1F4CBD3D" w14:textId="77777777" w:rsidTr="00CA3221">
        <w:tc>
          <w:tcPr>
            <w:tcW w:w="570" w:type="dxa"/>
            <w:vAlign w:val="center"/>
          </w:tcPr>
          <w:p w14:paraId="51530D6F"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14.</w:t>
            </w:r>
          </w:p>
        </w:tc>
        <w:tc>
          <w:tcPr>
            <w:tcW w:w="2514" w:type="dxa"/>
          </w:tcPr>
          <w:p w14:paraId="7A3730F7" w14:textId="77777777" w:rsidR="00B12C00" w:rsidRDefault="00B12C00" w:rsidP="00CA3221">
            <w:pPr>
              <w:rPr>
                <w:rFonts w:ascii="Times New Roman" w:hAnsi="Times New Roman" w:cs="Times New Roman"/>
              </w:rPr>
            </w:pPr>
            <w:r w:rsidRPr="00DF6477">
              <w:rPr>
                <w:rFonts w:ascii="Times New Roman" w:hAnsi="Times New Roman" w:cs="Times New Roman"/>
              </w:rPr>
              <w:t>Plansza 70x110 Mieszkańcy Tatr</w:t>
            </w:r>
          </w:p>
          <w:p w14:paraId="325E652C"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14:paraId="6A5C231F"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6BBC49CE" w14:textId="77777777" w:rsidR="00B12C00" w:rsidRDefault="00B12C00" w:rsidP="00CA3221">
            <w:pPr>
              <w:rPr>
                <w:rFonts w:ascii="Times New Roman" w:hAnsi="Times New Roman" w:cs="Times New Roman"/>
              </w:rPr>
            </w:pPr>
            <w:r w:rsidRPr="00DF6477">
              <w:rPr>
                <w:rFonts w:ascii="Times New Roman" w:hAnsi="Times New Roman" w:cs="Times New Roman"/>
              </w:rPr>
              <w:t xml:space="preserve">Plansza dydaktyczna o interesującej kolorystyce </w:t>
            </w:r>
          </w:p>
          <w:p w14:paraId="3168531B" w14:textId="77777777" w:rsidR="00B12C00" w:rsidRDefault="00B12C00" w:rsidP="00CA3221">
            <w:pPr>
              <w:rPr>
                <w:rFonts w:ascii="Times New Roman" w:hAnsi="Times New Roman" w:cs="Times New Roman"/>
              </w:rPr>
            </w:pPr>
            <w:r w:rsidRPr="00DF6477">
              <w:rPr>
                <w:rFonts w:ascii="Times New Roman" w:hAnsi="Times New Roman" w:cs="Times New Roman"/>
              </w:rPr>
              <w:t xml:space="preserve">i ciekawym wykonaniu. Zawiera informacje </w:t>
            </w:r>
          </w:p>
          <w:p w14:paraId="0A49029C"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o mieszkańcach Tatr:</w:t>
            </w:r>
          </w:p>
          <w:p w14:paraId="2DF5DF4F"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a) zwierzętach np. niedźwiedź brunatny, kozica, darniówka</w:t>
            </w:r>
          </w:p>
          <w:p w14:paraId="4C849BDC"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tatrzańska.</w:t>
            </w:r>
          </w:p>
          <w:p w14:paraId="165C2FAD"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b) roślinach np. </w:t>
            </w:r>
            <w:proofErr w:type="spellStart"/>
            <w:r w:rsidRPr="00DF6477">
              <w:rPr>
                <w:rFonts w:ascii="Times New Roman" w:hAnsi="Times New Roman" w:cs="Times New Roman"/>
              </w:rPr>
              <w:t>zarzyczka</w:t>
            </w:r>
            <w:proofErr w:type="spellEnd"/>
            <w:r w:rsidRPr="00DF6477">
              <w:rPr>
                <w:rFonts w:ascii="Times New Roman" w:hAnsi="Times New Roman" w:cs="Times New Roman"/>
              </w:rPr>
              <w:t xml:space="preserve"> górska, szarlotka alpejska.</w:t>
            </w:r>
          </w:p>
          <w:p w14:paraId="699DB0C6"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po rozwinięciu: min. 70x100 cm.</w:t>
            </w:r>
          </w:p>
          <w:p w14:paraId="61938D38"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Opis techniczny:</w:t>
            </w:r>
          </w:p>
          <w:p w14:paraId="749D8FC2"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14:paraId="5BA0ED53"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47BD8010"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14:paraId="4BE6C9C4"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14:paraId="6FD749E1"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14:paraId="313A293C"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14:paraId="4FDCBFD2" w14:textId="77777777" w:rsidTr="00CA3221">
        <w:tc>
          <w:tcPr>
            <w:tcW w:w="570" w:type="dxa"/>
            <w:vAlign w:val="center"/>
          </w:tcPr>
          <w:p w14:paraId="5E0489DA"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15.</w:t>
            </w:r>
          </w:p>
        </w:tc>
        <w:tc>
          <w:tcPr>
            <w:tcW w:w="2514" w:type="dxa"/>
          </w:tcPr>
          <w:p w14:paraId="6F294EFA" w14:textId="77777777" w:rsidR="00B12C00" w:rsidRDefault="00B12C00" w:rsidP="00CA3221">
            <w:pPr>
              <w:rPr>
                <w:rFonts w:ascii="Times New Roman" w:hAnsi="Times New Roman" w:cs="Times New Roman"/>
              </w:rPr>
            </w:pPr>
            <w:r w:rsidRPr="00DF6477">
              <w:rPr>
                <w:rFonts w:ascii="Times New Roman" w:hAnsi="Times New Roman" w:cs="Times New Roman"/>
              </w:rPr>
              <w:t>Plansza 70x110 Piętrowość w górach</w:t>
            </w:r>
          </w:p>
          <w:p w14:paraId="1EC7C469"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14:paraId="70C69FB9"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0EEA6329" w14:textId="77777777" w:rsidR="00B12C00" w:rsidRDefault="00B12C00" w:rsidP="00CA3221">
            <w:pPr>
              <w:rPr>
                <w:rFonts w:ascii="Times New Roman" w:hAnsi="Times New Roman" w:cs="Times New Roman"/>
              </w:rPr>
            </w:pPr>
            <w:r w:rsidRPr="00DF6477">
              <w:rPr>
                <w:rFonts w:ascii="Times New Roman" w:hAnsi="Times New Roman" w:cs="Times New Roman"/>
              </w:rPr>
              <w:t xml:space="preserve">Plansza edukacyjna, która przedstawia piętrowość </w:t>
            </w:r>
          </w:p>
          <w:p w14:paraId="50EAE58C"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 górach: pogórze, regiel dolny, regiel górny, kosodrzewina, hale, turnie.</w:t>
            </w:r>
          </w:p>
          <w:p w14:paraId="5E751AE7"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Pokazuje jakie zwierzęta i rośliny występują na danym poziomie.</w:t>
            </w:r>
          </w:p>
          <w:p w14:paraId="4D95F119"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po rozwinięciu: min. 70x100 cm.</w:t>
            </w:r>
          </w:p>
          <w:p w14:paraId="0C4F3C7A"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14:paraId="56CFD97A"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14:paraId="7ED71042"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1B97A63F"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14:paraId="23D17284"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14:paraId="3522EB33"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14:paraId="17A5D4AD"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14:paraId="059CA229" w14:textId="77777777" w:rsidTr="00CA3221">
        <w:tc>
          <w:tcPr>
            <w:tcW w:w="570" w:type="dxa"/>
            <w:vAlign w:val="center"/>
          </w:tcPr>
          <w:p w14:paraId="62B7C65C"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16.</w:t>
            </w:r>
          </w:p>
        </w:tc>
        <w:tc>
          <w:tcPr>
            <w:tcW w:w="2514" w:type="dxa"/>
          </w:tcPr>
          <w:p w14:paraId="3F41A6EA" w14:textId="77777777"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14:paraId="54AD43A3" w14:textId="77777777" w:rsidR="00B12C00" w:rsidRDefault="00B12C00" w:rsidP="00CA3221">
            <w:pPr>
              <w:rPr>
                <w:rFonts w:ascii="Times New Roman" w:hAnsi="Times New Roman" w:cs="Times New Roman"/>
              </w:rPr>
            </w:pPr>
            <w:r w:rsidRPr="00DF6477">
              <w:rPr>
                <w:rFonts w:ascii="Times New Roman" w:hAnsi="Times New Roman" w:cs="Times New Roman"/>
              </w:rPr>
              <w:t>Owady szkodniki</w:t>
            </w:r>
          </w:p>
          <w:p w14:paraId="16089BE2"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14:paraId="6350F482"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33C0FD0A"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Plansza szkolna nie zastąpiona na lekcji przyrody i biologii. Opisuje owady szkodniki spotkane w Polsce np. kornik drukarz, kołatek domowy, brudnica mniszka, </w:t>
            </w:r>
            <w:proofErr w:type="spellStart"/>
            <w:r w:rsidRPr="00DF6477">
              <w:rPr>
                <w:rFonts w:ascii="Times New Roman" w:hAnsi="Times New Roman" w:cs="Times New Roman"/>
              </w:rPr>
              <w:t>połyśnica</w:t>
            </w:r>
            <w:proofErr w:type="spellEnd"/>
            <w:r w:rsidRPr="00DF6477">
              <w:rPr>
                <w:rFonts w:ascii="Times New Roman" w:hAnsi="Times New Roman" w:cs="Times New Roman"/>
              </w:rPr>
              <w:t xml:space="preserve"> marchwianka. Metryczka każdego gatunku składa się z polskiej oraz łacińskiej nazwy, rysunku i opisu.</w:t>
            </w:r>
          </w:p>
          <w:p w14:paraId="0DB82BFF"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14:paraId="6D7C946D"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14:paraId="5F56FBAD"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14:paraId="27021336"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250g,</w:t>
            </w:r>
          </w:p>
          <w:p w14:paraId="15A7BFA8"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14:paraId="5F705CFB"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14:paraId="74ABF7ED"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14:paraId="04532AC6"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14:paraId="10DD74DC" w14:textId="77777777" w:rsidTr="00CA3221">
        <w:tc>
          <w:tcPr>
            <w:tcW w:w="570" w:type="dxa"/>
            <w:vAlign w:val="center"/>
          </w:tcPr>
          <w:p w14:paraId="6505A328"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17.</w:t>
            </w:r>
          </w:p>
        </w:tc>
        <w:tc>
          <w:tcPr>
            <w:tcW w:w="2514" w:type="dxa"/>
          </w:tcPr>
          <w:p w14:paraId="24513270" w14:textId="77777777"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14:paraId="5A08C4A8" w14:textId="77777777" w:rsidR="00B12C00" w:rsidRDefault="00B12C00" w:rsidP="00CA3221">
            <w:pPr>
              <w:rPr>
                <w:rFonts w:ascii="Times New Roman" w:hAnsi="Times New Roman" w:cs="Times New Roman"/>
              </w:rPr>
            </w:pPr>
            <w:r w:rsidRPr="00DF6477">
              <w:rPr>
                <w:rFonts w:ascii="Times New Roman" w:hAnsi="Times New Roman" w:cs="Times New Roman"/>
              </w:rPr>
              <w:t>Owady</w:t>
            </w:r>
          </w:p>
          <w:p w14:paraId="1D6D564C"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14:paraId="06945F5B"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051ACCF3"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Plansza dydaktyczna przedstawiająca owady żyjące w Polsce np. komar widliszek, zawadzik leśniczek, kowal </w:t>
            </w:r>
            <w:proofErr w:type="spellStart"/>
            <w:r w:rsidRPr="00DF6477">
              <w:rPr>
                <w:rFonts w:ascii="Times New Roman" w:hAnsi="Times New Roman" w:cs="Times New Roman"/>
              </w:rPr>
              <w:t>dwuplamek</w:t>
            </w:r>
            <w:proofErr w:type="spellEnd"/>
            <w:r w:rsidRPr="00DF6477">
              <w:rPr>
                <w:rFonts w:ascii="Times New Roman" w:hAnsi="Times New Roman" w:cs="Times New Roman"/>
              </w:rPr>
              <w:t xml:space="preserve"> oraz gatunki chronione np. </w:t>
            </w:r>
            <w:proofErr w:type="spellStart"/>
            <w:r w:rsidRPr="00DF6477">
              <w:rPr>
                <w:rFonts w:ascii="Times New Roman" w:hAnsi="Times New Roman" w:cs="Times New Roman"/>
              </w:rPr>
              <w:t>szklarnik</w:t>
            </w:r>
            <w:proofErr w:type="spellEnd"/>
            <w:r w:rsidRPr="00DF6477">
              <w:rPr>
                <w:rFonts w:ascii="Times New Roman" w:hAnsi="Times New Roman" w:cs="Times New Roman"/>
              </w:rPr>
              <w:t xml:space="preserve"> leśny, </w:t>
            </w:r>
            <w:proofErr w:type="spellStart"/>
            <w:r w:rsidRPr="00DF6477">
              <w:rPr>
                <w:rFonts w:ascii="Times New Roman" w:hAnsi="Times New Roman" w:cs="Times New Roman"/>
              </w:rPr>
              <w:t>dębosz</w:t>
            </w:r>
            <w:proofErr w:type="spellEnd"/>
            <w:r w:rsidRPr="00DF6477">
              <w:rPr>
                <w:rFonts w:ascii="Times New Roman" w:hAnsi="Times New Roman" w:cs="Times New Roman"/>
              </w:rPr>
              <w:t>, jelonek rogacz. Taka estetycznie wykonana pomoc  szkolna z pewnością zaciekawi uczniów.</w:t>
            </w:r>
          </w:p>
          <w:p w14:paraId="7035442A"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14:paraId="468500CF"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14:paraId="777CE148"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14:paraId="0CDB906E"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5E407672"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14:paraId="6A0CCCE0"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14:paraId="081CA8EF"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14:paraId="4E89A075"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14:paraId="605AE9D6" w14:textId="77777777" w:rsidTr="00CA3221">
        <w:tc>
          <w:tcPr>
            <w:tcW w:w="570" w:type="dxa"/>
            <w:vAlign w:val="center"/>
          </w:tcPr>
          <w:p w14:paraId="1AD8D2EC"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18.</w:t>
            </w:r>
          </w:p>
        </w:tc>
        <w:tc>
          <w:tcPr>
            <w:tcW w:w="2514" w:type="dxa"/>
          </w:tcPr>
          <w:p w14:paraId="0B2067A7" w14:textId="77777777"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14:paraId="753522D1" w14:textId="77777777" w:rsidR="00B12C00" w:rsidRDefault="00B12C00" w:rsidP="00CA3221">
            <w:pPr>
              <w:rPr>
                <w:rFonts w:ascii="Times New Roman" w:hAnsi="Times New Roman" w:cs="Times New Roman"/>
              </w:rPr>
            </w:pPr>
            <w:r w:rsidRPr="00DF6477">
              <w:rPr>
                <w:rFonts w:ascii="Times New Roman" w:hAnsi="Times New Roman" w:cs="Times New Roman"/>
              </w:rPr>
              <w:t>Ryby</w:t>
            </w:r>
          </w:p>
          <w:p w14:paraId="1285B220"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14:paraId="2E0F3564"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188006E9" w14:textId="77777777" w:rsidR="00B12C00" w:rsidRDefault="00B12C00" w:rsidP="00CA3221">
            <w:pPr>
              <w:rPr>
                <w:rFonts w:ascii="Times New Roman" w:hAnsi="Times New Roman" w:cs="Times New Roman"/>
              </w:rPr>
            </w:pPr>
            <w:r w:rsidRPr="00DF6477">
              <w:rPr>
                <w:rFonts w:ascii="Times New Roman" w:hAnsi="Times New Roman" w:cs="Times New Roman"/>
              </w:rPr>
              <w:t xml:space="preserve">Plansza szkolna, która będzie świetną pomocą dla nauczyciela biologii i przyrody. Przedstawia najpopularniejsze ryby słodkowodne występujące </w:t>
            </w:r>
          </w:p>
          <w:p w14:paraId="0295DA5C"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 Polsce np. płoć, pstrąg, sum. Dodatkowo wyszczególnione są ryby chronione m.in. minóg, aloza, piekielnica.</w:t>
            </w:r>
          </w:p>
          <w:p w14:paraId="49E6BA5D"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14:paraId="33884B71"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14:paraId="0EC30DBD"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14:paraId="6BF2BD69"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250g,</w:t>
            </w:r>
          </w:p>
          <w:p w14:paraId="5A59565C"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14:paraId="3052F2F2"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14:paraId="793EFA7D"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14:paraId="001C7FAE"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14:paraId="6F9BEE60" w14:textId="77777777" w:rsidTr="00CA3221">
        <w:tc>
          <w:tcPr>
            <w:tcW w:w="570" w:type="dxa"/>
            <w:vAlign w:val="center"/>
          </w:tcPr>
          <w:p w14:paraId="1AC9965B"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19.</w:t>
            </w:r>
          </w:p>
        </w:tc>
        <w:tc>
          <w:tcPr>
            <w:tcW w:w="2514" w:type="dxa"/>
          </w:tcPr>
          <w:p w14:paraId="4299DA3B" w14:textId="77777777"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14:paraId="2355D39D" w14:textId="77777777" w:rsidR="00B12C00" w:rsidRDefault="00B12C00" w:rsidP="00CA3221">
            <w:pPr>
              <w:rPr>
                <w:rFonts w:ascii="Times New Roman" w:hAnsi="Times New Roman" w:cs="Times New Roman"/>
              </w:rPr>
            </w:pPr>
            <w:r w:rsidRPr="00DF6477">
              <w:rPr>
                <w:rFonts w:ascii="Times New Roman" w:hAnsi="Times New Roman" w:cs="Times New Roman"/>
              </w:rPr>
              <w:t>Ptaki śpiewające</w:t>
            </w:r>
          </w:p>
          <w:p w14:paraId="2EA40122"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14:paraId="64CC39AF"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09CDE198" w14:textId="77777777" w:rsidR="00B12C00" w:rsidRDefault="00B12C00" w:rsidP="00CA3221">
            <w:pPr>
              <w:rPr>
                <w:rFonts w:ascii="Times New Roman" w:hAnsi="Times New Roman" w:cs="Times New Roman"/>
              </w:rPr>
            </w:pPr>
            <w:r w:rsidRPr="00DF6477">
              <w:rPr>
                <w:rFonts w:ascii="Times New Roman" w:hAnsi="Times New Roman" w:cs="Times New Roman"/>
              </w:rPr>
              <w:t xml:space="preserve">Plansza edukacyjna która przejrzystością treści </w:t>
            </w:r>
          </w:p>
          <w:p w14:paraId="3A5430BA"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i kolorystyką barw zaciekawi każdego ucznia. Obrazuje ona  najpopularniejsze polskie ptaki śpiewające np. gil, kowalik, mazurek, czyżyk, skowronek.</w:t>
            </w:r>
          </w:p>
          <w:p w14:paraId="4ADE255D"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14:paraId="474C39CD"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14:paraId="52523F38"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14:paraId="385027B4"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760FEE7E"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14:paraId="5C3D4A43"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14:paraId="3656DB29"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14:paraId="3D22802C"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14:paraId="3A971971" w14:textId="77777777" w:rsidTr="00CA3221">
        <w:tc>
          <w:tcPr>
            <w:tcW w:w="570" w:type="dxa"/>
            <w:vAlign w:val="center"/>
          </w:tcPr>
          <w:p w14:paraId="4C14C346"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20.</w:t>
            </w:r>
          </w:p>
        </w:tc>
        <w:tc>
          <w:tcPr>
            <w:tcW w:w="2514" w:type="dxa"/>
          </w:tcPr>
          <w:p w14:paraId="53942B92" w14:textId="77777777"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14:paraId="76586364" w14:textId="77777777" w:rsidR="00B12C00" w:rsidRDefault="00B12C00" w:rsidP="00CA3221">
            <w:pPr>
              <w:rPr>
                <w:rFonts w:ascii="Times New Roman" w:hAnsi="Times New Roman" w:cs="Times New Roman"/>
              </w:rPr>
            </w:pPr>
            <w:r w:rsidRPr="00DF6477">
              <w:rPr>
                <w:rFonts w:ascii="Times New Roman" w:hAnsi="Times New Roman" w:cs="Times New Roman"/>
              </w:rPr>
              <w:t>Ptaki wodne</w:t>
            </w:r>
          </w:p>
          <w:p w14:paraId="37E9EDFD"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14:paraId="245BC3BA"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6F706E9D"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Plansza dydaktyczna, na której ukazane są ptaki wodne żyjące w Polsce np. kulon, kwokacz, wodnik, zielonka.</w:t>
            </w:r>
          </w:p>
          <w:p w14:paraId="47507824"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Stanowi doskonałą pomoc naukową na lekcjach biologii i przyrody.</w:t>
            </w:r>
          </w:p>
          <w:p w14:paraId="751DE7B3"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14:paraId="174EAA14"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14:paraId="3FDF720B"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14:paraId="7A26F359"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435297FD"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14:paraId="529DAC16"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14:paraId="05DFA668"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14:paraId="6FFF9229"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14:paraId="1899BE45" w14:textId="77777777" w:rsidTr="00CA3221">
        <w:tc>
          <w:tcPr>
            <w:tcW w:w="570" w:type="dxa"/>
            <w:vAlign w:val="center"/>
          </w:tcPr>
          <w:p w14:paraId="51B7E947"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21.</w:t>
            </w:r>
          </w:p>
        </w:tc>
        <w:tc>
          <w:tcPr>
            <w:tcW w:w="2514" w:type="dxa"/>
          </w:tcPr>
          <w:p w14:paraId="177D31D8" w14:textId="77777777"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14:paraId="38EDF845" w14:textId="77777777" w:rsidR="00B12C00" w:rsidRDefault="00B12C00" w:rsidP="00CA3221">
            <w:pPr>
              <w:rPr>
                <w:rFonts w:ascii="Times New Roman" w:hAnsi="Times New Roman" w:cs="Times New Roman"/>
              </w:rPr>
            </w:pPr>
            <w:r w:rsidRPr="00DF6477">
              <w:rPr>
                <w:rFonts w:ascii="Times New Roman" w:hAnsi="Times New Roman" w:cs="Times New Roman"/>
              </w:rPr>
              <w:t>Budowa rośliny,</w:t>
            </w:r>
          </w:p>
          <w:p w14:paraId="1C5A4FE0"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proces fotosyntezy</w:t>
            </w:r>
          </w:p>
        </w:tc>
        <w:tc>
          <w:tcPr>
            <w:tcW w:w="708" w:type="dxa"/>
            <w:shd w:val="clear" w:color="auto" w:fill="auto"/>
          </w:tcPr>
          <w:p w14:paraId="4FB711ED"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3D378ADD"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Plansza edukacyjna obrazująca budowę rośliny, budowę komórki roślinnej, proces fotosyntezy oraz rodzaje liści.</w:t>
            </w:r>
          </w:p>
          <w:p w14:paraId="16D70AFE"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Taka plansza z pewnością utrwali wiedzę i ozdobi każdą salę lekcyjną.</w:t>
            </w:r>
          </w:p>
          <w:p w14:paraId="52CD696B"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Wymiar planszy min. 70x100 cm.</w:t>
            </w:r>
          </w:p>
          <w:p w14:paraId="2D522216"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14:paraId="42F27544"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14:paraId="6A899249"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3ABDD987"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14:paraId="204EF62C"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14:paraId="1046BF91"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14:paraId="052FDF64"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14:paraId="36823808" w14:textId="77777777" w:rsidTr="00CA3221">
        <w:tc>
          <w:tcPr>
            <w:tcW w:w="570" w:type="dxa"/>
            <w:vAlign w:val="center"/>
          </w:tcPr>
          <w:p w14:paraId="5D2526B8"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22.</w:t>
            </w:r>
          </w:p>
        </w:tc>
        <w:tc>
          <w:tcPr>
            <w:tcW w:w="2514" w:type="dxa"/>
          </w:tcPr>
          <w:p w14:paraId="754B4FE2" w14:textId="77777777"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14:paraId="654498A5"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Muszle ślimaków i małż</w:t>
            </w:r>
          </w:p>
        </w:tc>
        <w:tc>
          <w:tcPr>
            <w:tcW w:w="708" w:type="dxa"/>
            <w:shd w:val="clear" w:color="auto" w:fill="auto"/>
          </w:tcPr>
          <w:p w14:paraId="13A0E269"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1E1AA246"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Z takie planszy dydaktycznej dowiedzieć się można wiele ciekawych i przydatnych informacji o muszlach ślimaków m.in. porcelanki, trochusy, stożki oraz muszlach małż np. p</w:t>
            </w:r>
            <w:r>
              <w:rPr>
                <w:rFonts w:ascii="Times New Roman" w:hAnsi="Times New Roman" w:cs="Times New Roman"/>
              </w:rPr>
              <w:t xml:space="preserve">rzegrzebek, perłopław, arka, </w:t>
            </w:r>
            <w:proofErr w:type="spellStart"/>
            <w:r>
              <w:rPr>
                <w:rFonts w:ascii="Times New Roman" w:hAnsi="Times New Roman" w:cs="Times New Roman"/>
              </w:rPr>
              <w:t>urą</w:t>
            </w:r>
            <w:r w:rsidRPr="00DF6477">
              <w:rPr>
                <w:rFonts w:ascii="Times New Roman" w:hAnsi="Times New Roman" w:cs="Times New Roman"/>
              </w:rPr>
              <w:t>bki</w:t>
            </w:r>
            <w:proofErr w:type="spellEnd"/>
            <w:r w:rsidRPr="00DF6477">
              <w:rPr>
                <w:rFonts w:ascii="Times New Roman" w:hAnsi="Times New Roman" w:cs="Times New Roman"/>
              </w:rPr>
              <w:t>, omułek.</w:t>
            </w:r>
          </w:p>
          <w:p w14:paraId="7ED01FE2"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14:paraId="116413BF"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14:paraId="47563691"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14:paraId="51782AA6"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0A08F135"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14:paraId="141A3BFF"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14:paraId="4D7C72E3"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14:paraId="3A5052B8"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14:paraId="4831F0F3" w14:textId="77777777" w:rsidTr="00CA3221">
        <w:tc>
          <w:tcPr>
            <w:tcW w:w="570" w:type="dxa"/>
            <w:vAlign w:val="center"/>
          </w:tcPr>
          <w:p w14:paraId="3CAC66EB"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23.</w:t>
            </w:r>
          </w:p>
        </w:tc>
        <w:tc>
          <w:tcPr>
            <w:tcW w:w="2514" w:type="dxa"/>
          </w:tcPr>
          <w:p w14:paraId="3CF5214F" w14:textId="77777777"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14:paraId="230BA8AC"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Budowle i mieszkania zwierząt</w:t>
            </w:r>
          </w:p>
        </w:tc>
        <w:tc>
          <w:tcPr>
            <w:tcW w:w="708" w:type="dxa"/>
            <w:shd w:val="clear" w:color="auto" w:fill="auto"/>
          </w:tcPr>
          <w:p w14:paraId="11528137"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2533CD56" w14:textId="77777777" w:rsidR="00B12C00" w:rsidRPr="00DF6477" w:rsidRDefault="00B12C00" w:rsidP="00CA3221">
            <w:pPr>
              <w:pStyle w:val="Standard"/>
              <w:rPr>
                <w:rFonts w:ascii="Times New Roman" w:hAnsi="Times New Roman" w:cs="Times New Roman"/>
              </w:rPr>
            </w:pPr>
            <w:r w:rsidRPr="00DF6477">
              <w:rPr>
                <w:rFonts w:ascii="Times New Roman" w:hAnsi="Times New Roman" w:cs="Times New Roman"/>
              </w:rPr>
              <w:t>Plansza edukacyjna pokazująca w ciekawy sposób budowle, mieszkania i schronienia zwierząt np. gniazdo bociana, sieć krzyżaka, żeremie bobra.</w:t>
            </w:r>
          </w:p>
          <w:p w14:paraId="4F59121D" w14:textId="77777777" w:rsidR="00B12C00" w:rsidRPr="00DF6477" w:rsidRDefault="00B12C00" w:rsidP="00CA3221">
            <w:pPr>
              <w:pStyle w:val="Standard"/>
              <w:rPr>
                <w:rFonts w:ascii="Times New Roman" w:hAnsi="Times New Roman" w:cs="Times New Roman"/>
              </w:rPr>
            </w:pPr>
            <w:r w:rsidRPr="00DF6477">
              <w:rPr>
                <w:rFonts w:ascii="Times New Roman" w:hAnsi="Times New Roman" w:cs="Times New Roman"/>
              </w:rPr>
              <w:t>Wymiary planszy min. 70x100 cm.</w:t>
            </w:r>
          </w:p>
          <w:p w14:paraId="2718D361" w14:textId="77777777" w:rsidR="00B12C00" w:rsidRPr="00DF6477" w:rsidRDefault="00B12C00" w:rsidP="00CA3221">
            <w:pPr>
              <w:pStyle w:val="Standard"/>
              <w:rPr>
                <w:rFonts w:ascii="Times New Roman" w:eastAsia="Times New Roman" w:hAnsi="Times New Roman" w:cs="Times New Roman"/>
              </w:rPr>
            </w:pPr>
            <w:r w:rsidRPr="00DF6477">
              <w:rPr>
                <w:rFonts w:ascii="Times New Roman" w:eastAsia="Times New Roman" w:hAnsi="Times New Roman" w:cs="Times New Roman"/>
              </w:rPr>
              <w:t>Opis techniczny:</w:t>
            </w:r>
          </w:p>
          <w:p w14:paraId="7E71F8D7" w14:textId="77777777" w:rsidR="00B12C00" w:rsidRPr="00DF6477" w:rsidRDefault="00B12C00" w:rsidP="00CA3221">
            <w:pPr>
              <w:pStyle w:val="Standard"/>
              <w:rPr>
                <w:rFonts w:ascii="Times New Roman" w:hAnsi="Times New Roman" w:cs="Times New Roman"/>
              </w:rPr>
            </w:pPr>
            <w:r w:rsidRPr="00DF6477">
              <w:rPr>
                <w:rFonts w:ascii="Times New Roman" w:eastAsia="Times New Roman" w:hAnsi="Times New Roman" w:cs="Times New Roman"/>
              </w:rPr>
              <w:t>- plansza ścienna, jednostronna,</w:t>
            </w:r>
          </w:p>
          <w:p w14:paraId="756450AE" w14:textId="77777777" w:rsidR="00B12C00" w:rsidRPr="00DF6477" w:rsidRDefault="00B12C00" w:rsidP="00CA3221">
            <w:pPr>
              <w:pStyle w:val="Standard"/>
              <w:rPr>
                <w:rFonts w:ascii="Times New Roman" w:eastAsia="Times New Roman" w:hAnsi="Times New Roman" w:cs="Times New Roman"/>
              </w:rPr>
            </w:pPr>
            <w:r w:rsidRPr="00DF6477">
              <w:rPr>
                <w:rFonts w:ascii="Times New Roman" w:eastAsia="Times New Roman" w:hAnsi="Times New Roman" w:cs="Times New Roman"/>
              </w:rPr>
              <w:t>- papier kredowy o gramaturze min. 250</w:t>
            </w:r>
            <w:r>
              <w:rPr>
                <w:rFonts w:ascii="Times New Roman" w:eastAsia="Times New Roman" w:hAnsi="Times New Roman" w:cs="Times New Roman"/>
              </w:rPr>
              <w:t xml:space="preserve"> </w:t>
            </w:r>
            <w:r w:rsidRPr="00DF6477">
              <w:rPr>
                <w:rFonts w:ascii="Times New Roman" w:eastAsia="Times New Roman" w:hAnsi="Times New Roman" w:cs="Times New Roman"/>
              </w:rPr>
              <w:t>g,</w:t>
            </w:r>
          </w:p>
          <w:p w14:paraId="247817BA" w14:textId="77777777" w:rsidR="00B12C00" w:rsidRPr="00DF6477" w:rsidRDefault="00B12C00" w:rsidP="00CA3221">
            <w:pPr>
              <w:pStyle w:val="Standard"/>
              <w:rPr>
                <w:rFonts w:ascii="Times New Roman" w:hAnsi="Times New Roman" w:cs="Times New Roman"/>
              </w:rPr>
            </w:pPr>
            <w:r w:rsidRPr="00DF6477">
              <w:rPr>
                <w:rFonts w:ascii="Times New Roman" w:eastAsia="Times New Roman" w:hAnsi="Times New Roman" w:cs="Times New Roman"/>
              </w:rPr>
              <w:t>- druk wielobarwny,</w:t>
            </w:r>
          </w:p>
          <w:p w14:paraId="2E32FF6E" w14:textId="77777777" w:rsidR="00B12C00" w:rsidRPr="00DF6477" w:rsidRDefault="00B12C00" w:rsidP="00CA3221">
            <w:pPr>
              <w:pStyle w:val="Standard"/>
              <w:rPr>
                <w:rFonts w:ascii="Times New Roman" w:hAnsi="Times New Roman" w:cs="Times New Roman"/>
              </w:rPr>
            </w:pPr>
            <w:r w:rsidRPr="00DF6477">
              <w:rPr>
                <w:rFonts w:ascii="Times New Roman" w:eastAsia="Times New Roman" w:hAnsi="Times New Roman" w:cs="Times New Roman"/>
              </w:rPr>
              <w:t>- ofoliowana folią bezbarwną, po której można pisać</w:t>
            </w:r>
          </w:p>
          <w:p w14:paraId="757DF606" w14:textId="77777777" w:rsidR="00B12C00" w:rsidRPr="00DF6477" w:rsidRDefault="00B12C00" w:rsidP="00CA3221">
            <w:pPr>
              <w:pStyle w:val="Standard"/>
              <w:rPr>
                <w:rFonts w:ascii="Times New Roman" w:hAnsi="Times New Roman" w:cs="Times New Roman"/>
              </w:rPr>
            </w:pPr>
            <w:r w:rsidRPr="00DF6477">
              <w:rPr>
                <w:rFonts w:ascii="Times New Roman" w:eastAsia="Times New Roman" w:hAnsi="Times New Roman" w:cs="Times New Roman"/>
              </w:rPr>
              <w:t xml:space="preserve">   flamastrami wodno-zmywalnymi,</w:t>
            </w:r>
          </w:p>
          <w:p w14:paraId="7C5446ED" w14:textId="77777777" w:rsidR="00B12C00" w:rsidRPr="00DF6477" w:rsidRDefault="00B12C00" w:rsidP="00CA3221">
            <w:pPr>
              <w:rPr>
                <w:rFonts w:ascii="Times New Roman" w:hAnsi="Times New Roman" w:cs="Times New Roman"/>
              </w:rPr>
            </w:pPr>
            <w:r w:rsidRPr="00DF6477">
              <w:rPr>
                <w:rFonts w:ascii="Times New Roman" w:eastAsia="Times New Roman" w:hAnsi="Times New Roman" w:cs="Times New Roman"/>
              </w:rPr>
              <w:t>- wyposażona w listwy metalowe i zawieszkę.</w:t>
            </w:r>
          </w:p>
        </w:tc>
      </w:tr>
      <w:tr w:rsidR="00B12C00" w:rsidRPr="00DF6477" w14:paraId="0E2D5C04" w14:textId="77777777" w:rsidTr="00CA3221">
        <w:tc>
          <w:tcPr>
            <w:tcW w:w="570" w:type="dxa"/>
            <w:vAlign w:val="center"/>
          </w:tcPr>
          <w:p w14:paraId="3EF5880C"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24.</w:t>
            </w:r>
          </w:p>
        </w:tc>
        <w:tc>
          <w:tcPr>
            <w:tcW w:w="2514" w:type="dxa"/>
          </w:tcPr>
          <w:p w14:paraId="6C71122B"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Plansza 70x110 Mieszkańcy lasów</w:t>
            </w:r>
          </w:p>
        </w:tc>
        <w:tc>
          <w:tcPr>
            <w:tcW w:w="708" w:type="dxa"/>
            <w:shd w:val="clear" w:color="auto" w:fill="auto"/>
          </w:tcPr>
          <w:p w14:paraId="48D2E558"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5DB54632" w14:textId="77777777" w:rsidR="00B12C00" w:rsidRPr="00B27664" w:rsidRDefault="00B12C00" w:rsidP="00CA3221">
            <w:pPr>
              <w:pStyle w:val="Standard"/>
              <w:rPr>
                <w:rFonts w:ascii="Times New Roman" w:hAnsi="Times New Roman" w:cs="Times New Roman"/>
              </w:rPr>
            </w:pPr>
            <w:r w:rsidRPr="00DF6477">
              <w:rPr>
                <w:rFonts w:ascii="Times New Roman" w:hAnsi="Times New Roman" w:cs="Times New Roman"/>
              </w:rPr>
              <w:t>Szkolna  plansza  przedstawiająca przykłady zwierząt zamieszkujących las np. zaskroniec, ryś, puchacz, żubr.</w:t>
            </w:r>
          </w:p>
          <w:p w14:paraId="0E52D538" w14:textId="77777777" w:rsidR="00B12C00" w:rsidRPr="00DF6477" w:rsidRDefault="00B12C00" w:rsidP="00CA3221">
            <w:pPr>
              <w:pStyle w:val="Standard"/>
              <w:rPr>
                <w:rFonts w:ascii="Times New Roman" w:hAnsi="Times New Roman" w:cs="Times New Roman"/>
              </w:rPr>
            </w:pPr>
            <w:r w:rsidRPr="00DF6477">
              <w:rPr>
                <w:rFonts w:ascii="Times New Roman" w:hAnsi="Times New Roman" w:cs="Times New Roman"/>
              </w:rPr>
              <w:t>Wymiar planszy po rozwinięciu  min.70x100 cm.</w:t>
            </w:r>
          </w:p>
          <w:p w14:paraId="1ACA6BC9" w14:textId="77777777" w:rsidR="00B12C00" w:rsidRPr="00DF6477" w:rsidRDefault="00B12C00" w:rsidP="00CA3221">
            <w:pPr>
              <w:pStyle w:val="Standard"/>
              <w:rPr>
                <w:rFonts w:ascii="Times New Roman" w:eastAsia="Times New Roman" w:hAnsi="Times New Roman" w:cs="Times New Roman"/>
              </w:rPr>
            </w:pPr>
            <w:r w:rsidRPr="00B27664">
              <w:rPr>
                <w:rFonts w:ascii="Times New Roman" w:hAnsi="Times New Roman" w:cs="Times New Roman"/>
              </w:rPr>
              <w:t>Opis techniczny:</w:t>
            </w:r>
          </w:p>
          <w:p w14:paraId="6295B876" w14:textId="77777777" w:rsidR="00B12C00" w:rsidRPr="00DF6477" w:rsidRDefault="00B12C00" w:rsidP="00CA3221">
            <w:pPr>
              <w:pStyle w:val="Standard"/>
              <w:rPr>
                <w:rFonts w:ascii="Times New Roman" w:hAnsi="Times New Roman" w:cs="Times New Roman"/>
              </w:rPr>
            </w:pPr>
            <w:r w:rsidRPr="00DF6477">
              <w:rPr>
                <w:rFonts w:ascii="Times New Roman" w:eastAsia="Times New Roman" w:hAnsi="Times New Roman" w:cs="Times New Roman"/>
              </w:rPr>
              <w:t>- plansza ścienna, jednostronna,</w:t>
            </w:r>
          </w:p>
          <w:p w14:paraId="24D27AC9" w14:textId="77777777" w:rsidR="00B12C00" w:rsidRPr="00DF6477" w:rsidRDefault="00B12C00" w:rsidP="00CA3221">
            <w:pPr>
              <w:pStyle w:val="Standard"/>
              <w:rPr>
                <w:rFonts w:ascii="Times New Roman" w:eastAsia="Times New Roman" w:hAnsi="Times New Roman" w:cs="Times New Roman"/>
              </w:rPr>
            </w:pPr>
            <w:r w:rsidRPr="00DF6477">
              <w:rPr>
                <w:rFonts w:ascii="Times New Roman" w:eastAsia="Times New Roman" w:hAnsi="Times New Roman" w:cs="Times New Roman"/>
              </w:rPr>
              <w:t>- papier kredowy o gramaturze min. 250</w:t>
            </w:r>
            <w:r>
              <w:rPr>
                <w:rFonts w:ascii="Times New Roman" w:eastAsia="Times New Roman" w:hAnsi="Times New Roman" w:cs="Times New Roman"/>
              </w:rPr>
              <w:t xml:space="preserve"> </w:t>
            </w:r>
            <w:r w:rsidRPr="00DF6477">
              <w:rPr>
                <w:rFonts w:ascii="Times New Roman" w:eastAsia="Times New Roman" w:hAnsi="Times New Roman" w:cs="Times New Roman"/>
              </w:rPr>
              <w:t>g,</w:t>
            </w:r>
          </w:p>
          <w:p w14:paraId="39BD246C" w14:textId="77777777" w:rsidR="00B12C00" w:rsidRPr="00DF6477" w:rsidRDefault="00B12C00" w:rsidP="00CA3221">
            <w:pPr>
              <w:pStyle w:val="Standard"/>
              <w:rPr>
                <w:rFonts w:ascii="Times New Roman" w:hAnsi="Times New Roman" w:cs="Times New Roman"/>
              </w:rPr>
            </w:pPr>
            <w:r w:rsidRPr="00DF6477">
              <w:rPr>
                <w:rFonts w:ascii="Times New Roman" w:eastAsia="Times New Roman" w:hAnsi="Times New Roman" w:cs="Times New Roman"/>
              </w:rPr>
              <w:t>- druk wielobarwny,</w:t>
            </w:r>
          </w:p>
          <w:p w14:paraId="282B0DF1" w14:textId="77777777" w:rsidR="00B12C00" w:rsidRPr="00DF6477" w:rsidRDefault="00B12C00" w:rsidP="00CA3221">
            <w:pPr>
              <w:pStyle w:val="Standard"/>
              <w:rPr>
                <w:rFonts w:ascii="Times New Roman" w:hAnsi="Times New Roman" w:cs="Times New Roman"/>
              </w:rPr>
            </w:pPr>
            <w:r w:rsidRPr="00DF6477">
              <w:rPr>
                <w:rFonts w:ascii="Times New Roman" w:eastAsia="Times New Roman" w:hAnsi="Times New Roman" w:cs="Times New Roman"/>
              </w:rPr>
              <w:t>- ofoliowana folią bezbarwną, po której można pisać</w:t>
            </w:r>
          </w:p>
          <w:p w14:paraId="16C28DB3" w14:textId="77777777" w:rsidR="00B12C00" w:rsidRPr="00DF6477" w:rsidRDefault="00B12C00" w:rsidP="00CA3221">
            <w:pPr>
              <w:pStyle w:val="Standard"/>
              <w:rPr>
                <w:rFonts w:ascii="Times New Roman" w:hAnsi="Times New Roman" w:cs="Times New Roman"/>
              </w:rPr>
            </w:pPr>
            <w:r w:rsidRPr="00DF6477">
              <w:rPr>
                <w:rFonts w:ascii="Times New Roman" w:eastAsia="Times New Roman" w:hAnsi="Times New Roman" w:cs="Times New Roman"/>
              </w:rPr>
              <w:t xml:space="preserve">   flamastrami wodno-zmywalnymi,</w:t>
            </w:r>
          </w:p>
          <w:p w14:paraId="40C2D9E1" w14:textId="77777777" w:rsidR="00B12C00" w:rsidRPr="00DF6477" w:rsidRDefault="00B12C00" w:rsidP="00CA3221">
            <w:pPr>
              <w:rPr>
                <w:rFonts w:ascii="Times New Roman" w:hAnsi="Times New Roman" w:cs="Times New Roman"/>
              </w:rPr>
            </w:pPr>
            <w:r w:rsidRPr="00DF6477">
              <w:rPr>
                <w:rFonts w:ascii="Times New Roman" w:eastAsia="Times New Roman" w:hAnsi="Times New Roman" w:cs="Times New Roman"/>
                <w:bCs/>
              </w:rPr>
              <w:t>- wyposażona w listwy metalowe i zawieszkę.</w:t>
            </w:r>
          </w:p>
        </w:tc>
      </w:tr>
      <w:tr w:rsidR="00B12C00" w:rsidRPr="00DF6477" w14:paraId="0114798C" w14:textId="77777777" w:rsidTr="00CA3221">
        <w:tc>
          <w:tcPr>
            <w:tcW w:w="570" w:type="dxa"/>
            <w:vAlign w:val="center"/>
          </w:tcPr>
          <w:p w14:paraId="7D2FBFAB"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25.</w:t>
            </w:r>
          </w:p>
        </w:tc>
        <w:tc>
          <w:tcPr>
            <w:tcW w:w="2514" w:type="dxa"/>
          </w:tcPr>
          <w:p w14:paraId="2BD9087F" w14:textId="77777777"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14:paraId="4027AFE7" w14:textId="77777777" w:rsidR="00B12C00" w:rsidRDefault="00B12C00" w:rsidP="00CA3221">
            <w:pPr>
              <w:rPr>
                <w:rFonts w:ascii="Times New Roman" w:hAnsi="Times New Roman" w:cs="Times New Roman"/>
              </w:rPr>
            </w:pPr>
            <w:r w:rsidRPr="00DF6477">
              <w:rPr>
                <w:rFonts w:ascii="Times New Roman" w:hAnsi="Times New Roman" w:cs="Times New Roman"/>
              </w:rPr>
              <w:t>Owady</w:t>
            </w:r>
          </w:p>
          <w:p w14:paraId="4D93FA7F"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-budowa anatomiczna</w:t>
            </w:r>
          </w:p>
        </w:tc>
        <w:tc>
          <w:tcPr>
            <w:tcW w:w="708" w:type="dxa"/>
            <w:shd w:val="clear" w:color="auto" w:fill="auto"/>
          </w:tcPr>
          <w:p w14:paraId="40FDC236"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621076EB"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Plansza przedstawia schemat budowy anatomicznej owada, elementy jego budowy, np.: serce, wole, zwój </w:t>
            </w:r>
            <w:proofErr w:type="spellStart"/>
            <w:r w:rsidRPr="00DF6477">
              <w:rPr>
                <w:rFonts w:ascii="Times New Roman" w:hAnsi="Times New Roman" w:cs="Times New Roman"/>
              </w:rPr>
              <w:t>nadgardzielowy</w:t>
            </w:r>
            <w:proofErr w:type="spellEnd"/>
            <w:r w:rsidRPr="00DF6477">
              <w:rPr>
                <w:rFonts w:ascii="Times New Roman" w:hAnsi="Times New Roman" w:cs="Times New Roman"/>
              </w:rPr>
              <w:t>, oko złożone, gruczoł ślinowy, tchawka, jelito tylnie</w:t>
            </w:r>
          </w:p>
          <w:p w14:paraId="2CAF0564"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Rozmiar planszy min. 70 cm x 100 cm.</w:t>
            </w:r>
          </w:p>
          <w:p w14:paraId="516E9602"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14:paraId="1A7DABE9"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14:paraId="6238D3AC"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391D5902"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14:paraId="35EC6E4E"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14:paraId="4A50723D"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14:paraId="0B3B6814"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14:paraId="48F29CED" w14:textId="77777777" w:rsidTr="00CA3221">
        <w:tc>
          <w:tcPr>
            <w:tcW w:w="570" w:type="dxa"/>
            <w:vAlign w:val="center"/>
          </w:tcPr>
          <w:p w14:paraId="09879EC5"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26.</w:t>
            </w:r>
          </w:p>
        </w:tc>
        <w:tc>
          <w:tcPr>
            <w:tcW w:w="2514" w:type="dxa"/>
          </w:tcPr>
          <w:p w14:paraId="32E293CE" w14:textId="77777777" w:rsidR="00B12C00" w:rsidRDefault="00B12C00" w:rsidP="00CA3221">
            <w:pPr>
              <w:rPr>
                <w:rFonts w:ascii="Times New Roman" w:hAnsi="Times New Roman" w:cs="Times New Roman"/>
              </w:rPr>
            </w:pPr>
            <w:r w:rsidRPr="00DF6477">
              <w:rPr>
                <w:rFonts w:ascii="Times New Roman" w:hAnsi="Times New Roman" w:cs="Times New Roman"/>
              </w:rPr>
              <w:t>Plansza 70x110</w:t>
            </w:r>
          </w:p>
          <w:p w14:paraId="394D1992" w14:textId="77777777" w:rsidR="00B12C00" w:rsidRDefault="00B12C00" w:rsidP="00CA3221">
            <w:pPr>
              <w:rPr>
                <w:rFonts w:ascii="Times New Roman" w:hAnsi="Times New Roman" w:cs="Times New Roman"/>
              </w:rPr>
            </w:pPr>
            <w:r w:rsidRPr="00DF6477">
              <w:rPr>
                <w:rFonts w:ascii="Times New Roman" w:hAnsi="Times New Roman" w:cs="Times New Roman"/>
              </w:rPr>
              <w:t xml:space="preserve"> Płazy</w:t>
            </w:r>
          </w:p>
          <w:p w14:paraId="5DDABC0F"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-budowa anatomiczna</w:t>
            </w:r>
          </w:p>
        </w:tc>
        <w:tc>
          <w:tcPr>
            <w:tcW w:w="708" w:type="dxa"/>
            <w:shd w:val="clear" w:color="auto" w:fill="auto"/>
          </w:tcPr>
          <w:p w14:paraId="2B6D6EA8"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203AE964"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Plansza dydaktyczna niezastąpiona w salach lekcyjnych, pracowniach, gabinetach i na korytarzach szkolnych. Obrazuje:</w:t>
            </w:r>
          </w:p>
          <w:p w14:paraId="0F186A50"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a) schemat budowy anatomicznej żaby</w:t>
            </w:r>
          </w:p>
          <w:p w14:paraId="36B32F64"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b) opis jej elementy budowy np.:</w:t>
            </w:r>
          </w:p>
          <w:p w14:paraId="132DEF3D"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żołądek, serce, krtań, mózg, płuco, rdzeń kręgowy.</w:t>
            </w:r>
          </w:p>
          <w:p w14:paraId="643FBDD1"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c) fazy rozwoju żaby oraz</w:t>
            </w:r>
          </w:p>
          <w:p w14:paraId="7C61DFC7"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d) trzy przykłady płazów: ropucha, salamandra, </w:t>
            </w:r>
          </w:p>
          <w:p w14:paraId="51D2C1DD"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rzekotka drzewna.</w:t>
            </w:r>
          </w:p>
          <w:p w14:paraId="1D641CC5"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14:paraId="24B0711C"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14:paraId="1FEFF3D9"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14:paraId="536A99E8"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250g,</w:t>
            </w:r>
          </w:p>
          <w:p w14:paraId="3B9F3D76"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14:paraId="6705AC16"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14:paraId="5FA7A820"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14:paraId="3DE9AF30"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14:paraId="282C814F" w14:textId="77777777" w:rsidTr="00CA3221">
        <w:tc>
          <w:tcPr>
            <w:tcW w:w="570" w:type="dxa"/>
            <w:vAlign w:val="center"/>
          </w:tcPr>
          <w:p w14:paraId="1E7B1DCC"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27.</w:t>
            </w:r>
          </w:p>
        </w:tc>
        <w:tc>
          <w:tcPr>
            <w:tcW w:w="2514" w:type="dxa"/>
          </w:tcPr>
          <w:p w14:paraId="7432CB96" w14:textId="77777777"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14:paraId="5BB92756" w14:textId="77777777" w:rsidR="00B12C00" w:rsidRDefault="00B12C00" w:rsidP="00CA3221">
            <w:pPr>
              <w:rPr>
                <w:rFonts w:ascii="Times New Roman" w:hAnsi="Times New Roman" w:cs="Times New Roman"/>
              </w:rPr>
            </w:pPr>
            <w:r w:rsidRPr="00DF6477">
              <w:rPr>
                <w:rFonts w:ascii="Times New Roman" w:hAnsi="Times New Roman" w:cs="Times New Roman"/>
              </w:rPr>
              <w:t>Gady</w:t>
            </w:r>
          </w:p>
          <w:p w14:paraId="6926F32B"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-budowa anatomiczna</w:t>
            </w:r>
          </w:p>
        </w:tc>
        <w:tc>
          <w:tcPr>
            <w:tcW w:w="708" w:type="dxa"/>
            <w:shd w:val="clear" w:color="auto" w:fill="auto"/>
          </w:tcPr>
          <w:p w14:paraId="164BAC2A"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70187E2D"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Plansza edukacyjna przedstawiająca schemat budowy gada na przykładzie anatomii jaszczurki, stanowić będzie niezastąpioną pomoc zarówno dla uczniów jak dla nauczyciela.</w:t>
            </w:r>
          </w:p>
          <w:p w14:paraId="76AD8A04"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Plansza ukazuje charakterystyczne elementy budowy jaszczurki np. serce, wątroba, lejek </w:t>
            </w:r>
            <w:proofErr w:type="spellStart"/>
            <w:r w:rsidRPr="00DF6477">
              <w:rPr>
                <w:rFonts w:ascii="Times New Roman" w:hAnsi="Times New Roman" w:cs="Times New Roman"/>
              </w:rPr>
              <w:t>jajowada</w:t>
            </w:r>
            <w:proofErr w:type="spellEnd"/>
            <w:r w:rsidRPr="00DF6477">
              <w:rPr>
                <w:rFonts w:ascii="Times New Roman" w:hAnsi="Times New Roman" w:cs="Times New Roman"/>
              </w:rPr>
              <w:t>.</w:t>
            </w:r>
          </w:p>
          <w:p w14:paraId="7A94BD73"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14:paraId="3734EAAD"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14:paraId="041BB91B"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14:paraId="3698F483"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24E905CE"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14:paraId="1A907CDD"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14:paraId="3412F9A3"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14:paraId="56FFA367"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14:paraId="73E723FF" w14:textId="77777777" w:rsidTr="00CA3221">
        <w:tc>
          <w:tcPr>
            <w:tcW w:w="570" w:type="dxa"/>
            <w:vAlign w:val="center"/>
          </w:tcPr>
          <w:p w14:paraId="4E6973D6"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28.</w:t>
            </w:r>
          </w:p>
        </w:tc>
        <w:tc>
          <w:tcPr>
            <w:tcW w:w="2514" w:type="dxa"/>
          </w:tcPr>
          <w:p w14:paraId="3E8DC52A" w14:textId="77777777"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14:paraId="5FD1AFBA" w14:textId="77777777" w:rsidR="00B12C00" w:rsidRDefault="00B12C00" w:rsidP="00CA3221">
            <w:pPr>
              <w:rPr>
                <w:rFonts w:ascii="Times New Roman" w:hAnsi="Times New Roman" w:cs="Times New Roman"/>
              </w:rPr>
            </w:pPr>
            <w:r w:rsidRPr="00DF6477">
              <w:rPr>
                <w:rFonts w:ascii="Times New Roman" w:hAnsi="Times New Roman" w:cs="Times New Roman"/>
              </w:rPr>
              <w:t>Ssaki</w:t>
            </w:r>
          </w:p>
          <w:p w14:paraId="0A4F59C0"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-budowa anatomiczna</w:t>
            </w:r>
          </w:p>
        </w:tc>
        <w:tc>
          <w:tcPr>
            <w:tcW w:w="708" w:type="dxa"/>
            <w:shd w:val="clear" w:color="auto" w:fill="auto"/>
          </w:tcPr>
          <w:p w14:paraId="2132D2CC"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35CDB0DB"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Plansza dydaktyczna wykonana w  interesującej kolorystyce i zawierająca szczegółowe treści dotyczące budowy anatomicznej ssaka. Na przykładzie anatomii konia opisane zostały elementu jego budowy np. mostek, nerki, policzek pierwszy, kość śródręcza. Poniżej przedstawionego schematu znajdują się przykłady pięciu ssaków: kota, słonia, małpy, niedźwiedzia polarnego i płetwala błękitnego.</w:t>
            </w:r>
          </w:p>
          <w:p w14:paraId="2F0685BF"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14:paraId="2845AF1A"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14:paraId="145B5390"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14:paraId="0EA169FF"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616C1554"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14:paraId="0A7B327A"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14:paraId="334C2892"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14:paraId="0BBD3000"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14:paraId="4C9A018F" w14:textId="77777777" w:rsidTr="00CA3221">
        <w:tc>
          <w:tcPr>
            <w:tcW w:w="570" w:type="dxa"/>
            <w:vAlign w:val="center"/>
          </w:tcPr>
          <w:p w14:paraId="055CF017"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29.</w:t>
            </w:r>
          </w:p>
        </w:tc>
        <w:tc>
          <w:tcPr>
            <w:tcW w:w="2514" w:type="dxa"/>
          </w:tcPr>
          <w:p w14:paraId="59735EF9"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Plansza 70x110 Pierwotniaki, gąbki, jamochłony-budowa anatomiczna</w:t>
            </w:r>
          </w:p>
        </w:tc>
        <w:tc>
          <w:tcPr>
            <w:tcW w:w="708" w:type="dxa"/>
            <w:shd w:val="clear" w:color="auto" w:fill="auto"/>
          </w:tcPr>
          <w:p w14:paraId="3A0F4E46"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783AA8C5"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Plansza szkolna wykonana z dbałością o najmniejszy szczegół zwróci uwagę każdego ucznia. Pokazuje schemat budowy anatomicznej:</w:t>
            </w:r>
          </w:p>
          <w:p w14:paraId="7D69897F"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a) gąbki oraz jej przykł</w:t>
            </w:r>
            <w:r>
              <w:rPr>
                <w:rFonts w:ascii="Times New Roman" w:hAnsi="Times New Roman" w:cs="Times New Roman"/>
              </w:rPr>
              <w:t>a</w:t>
            </w:r>
            <w:r w:rsidRPr="00DF6477">
              <w:rPr>
                <w:rFonts w:ascii="Times New Roman" w:hAnsi="Times New Roman" w:cs="Times New Roman"/>
              </w:rPr>
              <w:t>dy,</w:t>
            </w:r>
          </w:p>
          <w:p w14:paraId="54CCB7C2"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b) pierwotniaka na przykładzie pantofelka i inne przykłady</w:t>
            </w:r>
            <w:r>
              <w:rPr>
                <w:rFonts w:ascii="Times New Roman" w:hAnsi="Times New Roman" w:cs="Times New Roman"/>
              </w:rPr>
              <w:t xml:space="preserve"> </w:t>
            </w:r>
            <w:r w:rsidRPr="00DF6477">
              <w:rPr>
                <w:rFonts w:ascii="Times New Roman" w:hAnsi="Times New Roman" w:cs="Times New Roman"/>
              </w:rPr>
              <w:t>pierwotniaków,</w:t>
            </w:r>
          </w:p>
          <w:p w14:paraId="4CB27999"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c) jamochłonów na przykładzie meduzy i inn</w:t>
            </w:r>
            <w:r>
              <w:rPr>
                <w:rFonts w:ascii="Times New Roman" w:hAnsi="Times New Roman" w:cs="Times New Roman"/>
              </w:rPr>
              <w:t>ych</w:t>
            </w:r>
            <w:r w:rsidRPr="00DF6477">
              <w:rPr>
                <w:rFonts w:ascii="Times New Roman" w:hAnsi="Times New Roman" w:cs="Times New Roman"/>
              </w:rPr>
              <w:t>.</w:t>
            </w:r>
          </w:p>
          <w:p w14:paraId="75EFC08A"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min.70x10</w:t>
            </w:r>
            <w:r>
              <w:rPr>
                <w:rFonts w:ascii="Times New Roman" w:hAnsi="Times New Roman" w:cs="Times New Roman"/>
              </w:rPr>
              <w:t xml:space="preserve"> </w:t>
            </w:r>
            <w:r w:rsidRPr="00DF6477">
              <w:rPr>
                <w:rFonts w:ascii="Times New Roman" w:hAnsi="Times New Roman" w:cs="Times New Roman"/>
              </w:rPr>
              <w:t>cm</w:t>
            </w:r>
          </w:p>
          <w:p w14:paraId="09BA65CC"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14:paraId="4EDFF9BB"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14:paraId="017C64BD"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1C31460F"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14:paraId="2959650D"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14:paraId="65865A28"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14:paraId="6E3D9C17"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14:paraId="7946BE95" w14:textId="77777777" w:rsidTr="00CA3221">
        <w:tc>
          <w:tcPr>
            <w:tcW w:w="570" w:type="dxa"/>
            <w:vAlign w:val="center"/>
          </w:tcPr>
          <w:p w14:paraId="4B3AB7AB"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30.</w:t>
            </w:r>
          </w:p>
        </w:tc>
        <w:tc>
          <w:tcPr>
            <w:tcW w:w="2514" w:type="dxa"/>
          </w:tcPr>
          <w:p w14:paraId="26A50A77" w14:textId="77777777" w:rsidR="00B12C00" w:rsidRDefault="00B12C00" w:rsidP="00CA3221">
            <w:pPr>
              <w:rPr>
                <w:rFonts w:ascii="Times New Roman" w:hAnsi="Times New Roman" w:cs="Times New Roman"/>
              </w:rPr>
            </w:pPr>
            <w:r w:rsidRPr="00DF6477">
              <w:rPr>
                <w:rFonts w:ascii="Times New Roman" w:hAnsi="Times New Roman" w:cs="Times New Roman"/>
              </w:rPr>
              <w:t>Plansza 70x110</w:t>
            </w:r>
          </w:p>
          <w:p w14:paraId="248F4DED"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Płazińce, obleńce, pierścienice-budowa anatomiczna</w:t>
            </w:r>
          </w:p>
        </w:tc>
        <w:tc>
          <w:tcPr>
            <w:tcW w:w="708" w:type="dxa"/>
            <w:shd w:val="clear" w:color="auto" w:fill="auto"/>
          </w:tcPr>
          <w:p w14:paraId="28AD36A5"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18161E9A"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Plansza edukacyjna  przedstawiająca schemat budowy anatomicznej:</w:t>
            </w:r>
          </w:p>
          <w:p w14:paraId="23A0B870"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a)  płazińców na przykładzie tasiemca,</w:t>
            </w:r>
          </w:p>
          <w:p w14:paraId="67D066E5"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b) obleńców na przykładzie glisty,</w:t>
            </w:r>
          </w:p>
          <w:p w14:paraId="41084099"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c) pierścienic na przykładzie dżdżownicy.</w:t>
            </w:r>
          </w:p>
          <w:p w14:paraId="74A30C83"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Ta estetycznie wykonana plansza świetnie utrwali poznaną wiedzę.</w:t>
            </w:r>
          </w:p>
          <w:p w14:paraId="2E24031D"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min.70x100 cm.</w:t>
            </w:r>
          </w:p>
          <w:p w14:paraId="36983D63"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14:paraId="0977CE3E"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14:paraId="542FDABE"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4AE78A08"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14:paraId="2FA73B09"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14:paraId="3D9091D9"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14:paraId="6E3819E8"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14:paraId="65823CFD" w14:textId="77777777" w:rsidTr="00CA3221">
        <w:tc>
          <w:tcPr>
            <w:tcW w:w="570" w:type="dxa"/>
            <w:vAlign w:val="center"/>
          </w:tcPr>
          <w:p w14:paraId="2A0A4A26"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31.</w:t>
            </w:r>
          </w:p>
        </w:tc>
        <w:tc>
          <w:tcPr>
            <w:tcW w:w="2514" w:type="dxa"/>
          </w:tcPr>
          <w:p w14:paraId="67CB5C8F"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Plansza 70x110 Pajęczaki-budowa anatomiczna</w:t>
            </w:r>
          </w:p>
        </w:tc>
        <w:tc>
          <w:tcPr>
            <w:tcW w:w="708" w:type="dxa"/>
            <w:shd w:val="clear" w:color="auto" w:fill="auto"/>
          </w:tcPr>
          <w:p w14:paraId="7FAAC219"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54E5255A"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Plansza dydaktyczna stanowić będzie doskonałą pomoc naukową na lekcjach przyrody i biologii. Obrazuje budowę anatomiczną pajęczaków na przykładzie anatomii pająka.</w:t>
            </w:r>
          </w:p>
          <w:p w14:paraId="75D6D9AA"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Poniżej schematu znajduje się 7 przykładowych pajęczaków np. krzyżak, czarna wdowa, skorupiak.</w:t>
            </w:r>
          </w:p>
          <w:p w14:paraId="4E694525"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14:paraId="378E75FB"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14:paraId="6F50FA58"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14:paraId="10A0EBD8"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08848A46"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14:paraId="5FB959DF"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14:paraId="64B9B3ED"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14:paraId="433864DD"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14:paraId="0E946C56" w14:textId="77777777" w:rsidTr="00CA3221">
        <w:tc>
          <w:tcPr>
            <w:tcW w:w="570" w:type="dxa"/>
            <w:vAlign w:val="center"/>
          </w:tcPr>
          <w:p w14:paraId="506A936C"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32.</w:t>
            </w:r>
          </w:p>
        </w:tc>
        <w:tc>
          <w:tcPr>
            <w:tcW w:w="2514" w:type="dxa"/>
          </w:tcPr>
          <w:p w14:paraId="23A66416"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Plansza 70x110 Skorupiaki-budowa anatomiczna</w:t>
            </w:r>
          </w:p>
        </w:tc>
        <w:tc>
          <w:tcPr>
            <w:tcW w:w="708" w:type="dxa"/>
            <w:shd w:val="clear" w:color="auto" w:fill="auto"/>
          </w:tcPr>
          <w:p w14:paraId="415A6F44"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456B6449"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Plansza </w:t>
            </w:r>
            <w:r>
              <w:rPr>
                <w:rFonts w:ascii="Times New Roman" w:hAnsi="Times New Roman" w:cs="Times New Roman"/>
              </w:rPr>
              <w:t xml:space="preserve">dydaktyczna </w:t>
            </w:r>
            <w:r w:rsidRPr="00DF6477">
              <w:rPr>
                <w:rFonts w:ascii="Times New Roman" w:hAnsi="Times New Roman" w:cs="Times New Roman"/>
              </w:rPr>
              <w:t xml:space="preserve">pokazująca budowę anatomiczną skorupiaków na przykładzie raka. Poniżej </w:t>
            </w:r>
            <w:r>
              <w:rPr>
                <w:rFonts w:ascii="Times New Roman" w:hAnsi="Times New Roman" w:cs="Times New Roman"/>
              </w:rPr>
              <w:t xml:space="preserve">na planszy </w:t>
            </w:r>
            <w:r w:rsidRPr="00DF6477">
              <w:rPr>
                <w:rFonts w:ascii="Times New Roman" w:hAnsi="Times New Roman" w:cs="Times New Roman"/>
              </w:rPr>
              <w:t>znajdują się inne skorupiaki np. krewetka, krab, podwój, langusta. Ta bardzo przydatna i estetycznie wykonana plansza zaciekawi każdego ucznia.</w:t>
            </w:r>
          </w:p>
          <w:p w14:paraId="43F32387"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14:paraId="61A6D82B"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14:paraId="58BFD990"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14:paraId="530A5163"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4DE12844"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14:paraId="51D2A8B8"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14:paraId="199F89E4"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14:paraId="1879AAA6"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14:paraId="3A38D858" w14:textId="77777777" w:rsidTr="00CA3221">
        <w:tc>
          <w:tcPr>
            <w:tcW w:w="570" w:type="dxa"/>
            <w:vAlign w:val="center"/>
          </w:tcPr>
          <w:p w14:paraId="6F0CE466"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33.</w:t>
            </w:r>
          </w:p>
        </w:tc>
        <w:tc>
          <w:tcPr>
            <w:tcW w:w="2514" w:type="dxa"/>
          </w:tcPr>
          <w:p w14:paraId="5CA30FFE"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Plansza 70x110 Szkarłupnie-budowa anatomiczna</w:t>
            </w:r>
          </w:p>
        </w:tc>
        <w:tc>
          <w:tcPr>
            <w:tcW w:w="708" w:type="dxa"/>
            <w:shd w:val="clear" w:color="auto" w:fill="auto"/>
          </w:tcPr>
          <w:p w14:paraId="76A975B0"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5E14C8C9" w14:textId="77777777" w:rsidR="00B12C00" w:rsidRPr="00DF6477" w:rsidRDefault="00B12C00" w:rsidP="00CA3221">
            <w:pPr>
              <w:pStyle w:val="Standard"/>
              <w:rPr>
                <w:rFonts w:ascii="Times New Roman" w:hAnsi="Times New Roman" w:cs="Times New Roman"/>
              </w:rPr>
            </w:pPr>
            <w:r w:rsidRPr="00DF6477">
              <w:rPr>
                <w:rFonts w:ascii="Times New Roman" w:hAnsi="Times New Roman" w:cs="Times New Roman"/>
              </w:rPr>
              <w:t>Plansza edukacyjna przedstawiająca schemat budowy szkarłupni na podstawie anatomii rozgwiazdy. Dzięki wymienionym elementom budowy widać gdzie znajduję się np. gonada, część odźwiernikowa żołądka. Plansza zawiera również przykłady innych szkarłupni takich jak: jeżowiec, wężowidło, strzykwa.</w:t>
            </w:r>
          </w:p>
          <w:p w14:paraId="5E67BDEE" w14:textId="77777777" w:rsidR="00B12C00" w:rsidRPr="00DF6477" w:rsidRDefault="00B12C00" w:rsidP="00CA3221">
            <w:pPr>
              <w:pStyle w:val="Standard"/>
              <w:rPr>
                <w:rFonts w:ascii="Times New Roman" w:hAnsi="Times New Roman" w:cs="Times New Roman"/>
              </w:rPr>
            </w:pPr>
            <w:r w:rsidRPr="00DF6477">
              <w:rPr>
                <w:rFonts w:ascii="Times New Roman" w:hAnsi="Times New Roman" w:cs="Times New Roman"/>
              </w:rPr>
              <w:t>Wymiary planszy min. 70x100 cm.</w:t>
            </w:r>
          </w:p>
          <w:p w14:paraId="4CEE376A" w14:textId="77777777" w:rsidR="00B12C00" w:rsidRPr="00DF6477" w:rsidRDefault="00B12C00" w:rsidP="00CA3221">
            <w:pPr>
              <w:pStyle w:val="Standard"/>
              <w:rPr>
                <w:rFonts w:ascii="Times New Roman" w:eastAsia="Times New Roman" w:hAnsi="Times New Roman" w:cs="Times New Roman"/>
              </w:rPr>
            </w:pPr>
            <w:r w:rsidRPr="00DF6477">
              <w:rPr>
                <w:rFonts w:ascii="Times New Roman" w:eastAsia="Times New Roman" w:hAnsi="Times New Roman" w:cs="Times New Roman"/>
              </w:rPr>
              <w:t>Opis techniczny:</w:t>
            </w:r>
          </w:p>
          <w:p w14:paraId="69D0C32F" w14:textId="77777777" w:rsidR="00B12C00" w:rsidRPr="00DF6477" w:rsidRDefault="00B12C00" w:rsidP="00CA3221">
            <w:pPr>
              <w:pStyle w:val="Standard"/>
              <w:rPr>
                <w:rFonts w:ascii="Times New Roman" w:hAnsi="Times New Roman" w:cs="Times New Roman"/>
              </w:rPr>
            </w:pPr>
            <w:r w:rsidRPr="00DF6477">
              <w:rPr>
                <w:rFonts w:ascii="Times New Roman" w:eastAsia="Times New Roman" w:hAnsi="Times New Roman" w:cs="Times New Roman"/>
              </w:rPr>
              <w:t>- plansza ścienna, jednostronna,</w:t>
            </w:r>
          </w:p>
          <w:p w14:paraId="08DCCE93" w14:textId="77777777" w:rsidR="00B12C00" w:rsidRPr="00DF6477" w:rsidRDefault="00B12C00" w:rsidP="00CA3221">
            <w:pPr>
              <w:pStyle w:val="Standard"/>
              <w:rPr>
                <w:rFonts w:ascii="Times New Roman" w:eastAsia="Times New Roman" w:hAnsi="Times New Roman" w:cs="Times New Roman"/>
              </w:rPr>
            </w:pPr>
            <w:r w:rsidRPr="00DF6477">
              <w:rPr>
                <w:rFonts w:ascii="Times New Roman" w:eastAsia="Times New Roman" w:hAnsi="Times New Roman" w:cs="Times New Roman"/>
              </w:rPr>
              <w:t>- papier kredowy o gramaturze min. 250</w:t>
            </w:r>
            <w:r>
              <w:rPr>
                <w:rFonts w:ascii="Times New Roman" w:eastAsia="Times New Roman" w:hAnsi="Times New Roman" w:cs="Times New Roman"/>
              </w:rPr>
              <w:t xml:space="preserve"> </w:t>
            </w:r>
            <w:r w:rsidRPr="00DF6477">
              <w:rPr>
                <w:rFonts w:ascii="Times New Roman" w:eastAsia="Times New Roman" w:hAnsi="Times New Roman" w:cs="Times New Roman"/>
              </w:rPr>
              <w:t>g,</w:t>
            </w:r>
          </w:p>
          <w:p w14:paraId="19ED917B" w14:textId="77777777" w:rsidR="00B12C00" w:rsidRPr="00DF6477" w:rsidRDefault="00B12C00" w:rsidP="00CA3221">
            <w:pPr>
              <w:pStyle w:val="Standard"/>
              <w:rPr>
                <w:rFonts w:ascii="Times New Roman" w:hAnsi="Times New Roman" w:cs="Times New Roman"/>
              </w:rPr>
            </w:pPr>
            <w:r w:rsidRPr="00DF6477">
              <w:rPr>
                <w:rFonts w:ascii="Times New Roman" w:eastAsia="Times New Roman" w:hAnsi="Times New Roman" w:cs="Times New Roman"/>
              </w:rPr>
              <w:t>- druk wielobarwny,</w:t>
            </w:r>
          </w:p>
          <w:p w14:paraId="49F2D860" w14:textId="77777777" w:rsidR="00B12C00" w:rsidRPr="00DF6477" w:rsidRDefault="00B12C00" w:rsidP="00CA3221">
            <w:pPr>
              <w:pStyle w:val="Standard"/>
              <w:rPr>
                <w:rFonts w:ascii="Times New Roman" w:hAnsi="Times New Roman" w:cs="Times New Roman"/>
              </w:rPr>
            </w:pPr>
            <w:r w:rsidRPr="00DF6477">
              <w:rPr>
                <w:rFonts w:ascii="Times New Roman" w:eastAsia="Times New Roman" w:hAnsi="Times New Roman" w:cs="Times New Roman"/>
              </w:rPr>
              <w:t>- ofoliowana folią bezbarwną, po której można pisać</w:t>
            </w:r>
          </w:p>
          <w:p w14:paraId="0463B9AA" w14:textId="77777777" w:rsidR="00B12C00" w:rsidRPr="00DF6477" w:rsidRDefault="00B12C00" w:rsidP="00CA3221">
            <w:pPr>
              <w:pStyle w:val="Standard"/>
              <w:rPr>
                <w:rFonts w:ascii="Times New Roman" w:hAnsi="Times New Roman" w:cs="Times New Roman"/>
              </w:rPr>
            </w:pPr>
            <w:r w:rsidRPr="00DF6477">
              <w:rPr>
                <w:rFonts w:ascii="Times New Roman" w:eastAsia="Times New Roman" w:hAnsi="Times New Roman" w:cs="Times New Roman"/>
              </w:rPr>
              <w:t xml:space="preserve">   flamastrami wodno-zmywalnymi,</w:t>
            </w:r>
          </w:p>
          <w:p w14:paraId="00D6599F" w14:textId="77777777" w:rsidR="00B12C00" w:rsidRPr="00DF6477" w:rsidRDefault="00B12C00" w:rsidP="00CA3221">
            <w:pPr>
              <w:rPr>
                <w:rFonts w:ascii="Times New Roman" w:hAnsi="Times New Roman" w:cs="Times New Roman"/>
              </w:rPr>
            </w:pPr>
            <w:r w:rsidRPr="00DF6477">
              <w:rPr>
                <w:rFonts w:ascii="Times New Roman" w:eastAsia="Times New Roman" w:hAnsi="Times New Roman" w:cs="Times New Roman"/>
                <w:bCs/>
              </w:rPr>
              <w:t>- wyposażona w listwy metalowe i zawieszkę.</w:t>
            </w:r>
          </w:p>
        </w:tc>
      </w:tr>
      <w:tr w:rsidR="00B12C00" w:rsidRPr="00DF6477" w14:paraId="391241B4" w14:textId="77777777" w:rsidTr="00CA3221">
        <w:tc>
          <w:tcPr>
            <w:tcW w:w="570" w:type="dxa"/>
            <w:vAlign w:val="center"/>
          </w:tcPr>
          <w:p w14:paraId="31D0688F"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34.</w:t>
            </w:r>
          </w:p>
        </w:tc>
        <w:tc>
          <w:tcPr>
            <w:tcW w:w="2514" w:type="dxa"/>
          </w:tcPr>
          <w:p w14:paraId="23480AEC"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Plansza 70x110 Mięczaki-budowa anatomiczna</w:t>
            </w:r>
          </w:p>
        </w:tc>
        <w:tc>
          <w:tcPr>
            <w:tcW w:w="708" w:type="dxa"/>
            <w:shd w:val="clear" w:color="auto" w:fill="auto"/>
          </w:tcPr>
          <w:p w14:paraId="1DD7B277"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76E63194" w14:textId="77777777" w:rsidR="00B12C00" w:rsidRDefault="00B12C00" w:rsidP="00CA3221">
            <w:pPr>
              <w:rPr>
                <w:rFonts w:ascii="Times New Roman" w:hAnsi="Times New Roman" w:cs="Times New Roman"/>
              </w:rPr>
            </w:pPr>
            <w:r w:rsidRPr="00DF6477">
              <w:rPr>
                <w:rFonts w:ascii="Times New Roman" w:hAnsi="Times New Roman" w:cs="Times New Roman"/>
              </w:rPr>
              <w:t xml:space="preserve">Plansza dydaktyczna o czytelnie rozłożonej treści </w:t>
            </w:r>
          </w:p>
          <w:p w14:paraId="7808FD5D"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i barwnych obrazkach. Ukazuje na przykładzie ślimaka schemat budowy mięczaków. Poniżej schematu  wyróżnione są  przykładowe mięczaki: ośmiornica, łodzik, kałamarnica, ślimak winniczek.</w:t>
            </w:r>
          </w:p>
          <w:p w14:paraId="0BECC9B5"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Wymiar planszy min. 70x100 cm.</w:t>
            </w:r>
          </w:p>
          <w:p w14:paraId="1602CE0B"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14:paraId="04A732B3"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14:paraId="1D50A112"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393FF12D"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14:paraId="651429AE"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14:paraId="518FEC59"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14:paraId="196B0101"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14:paraId="7EFEF052" w14:textId="77777777" w:rsidTr="00CA3221">
        <w:tc>
          <w:tcPr>
            <w:tcW w:w="570" w:type="dxa"/>
            <w:vAlign w:val="center"/>
          </w:tcPr>
          <w:p w14:paraId="0C6F7507"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35.</w:t>
            </w:r>
          </w:p>
        </w:tc>
        <w:tc>
          <w:tcPr>
            <w:tcW w:w="2514" w:type="dxa"/>
          </w:tcPr>
          <w:p w14:paraId="2AE950D5" w14:textId="77777777" w:rsidR="00B12C00" w:rsidRDefault="00B12C00" w:rsidP="00CA3221">
            <w:pPr>
              <w:rPr>
                <w:rFonts w:ascii="Times New Roman" w:hAnsi="Times New Roman" w:cs="Times New Roman"/>
              </w:rPr>
            </w:pPr>
            <w:r w:rsidRPr="00DF6477">
              <w:rPr>
                <w:rFonts w:ascii="Times New Roman" w:hAnsi="Times New Roman" w:cs="Times New Roman"/>
              </w:rPr>
              <w:t>Plansza 70x110</w:t>
            </w:r>
          </w:p>
          <w:p w14:paraId="53CEB333"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Ryby-budowa anatomiczna</w:t>
            </w:r>
          </w:p>
        </w:tc>
        <w:tc>
          <w:tcPr>
            <w:tcW w:w="708" w:type="dxa"/>
            <w:shd w:val="clear" w:color="auto" w:fill="auto"/>
          </w:tcPr>
          <w:p w14:paraId="3BBD91BB"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728C837B"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Plansza szkolna zawierająca przykłady ryb tj. łosoś, sandacz, rekin, węgorz. Ale w szczególności przedstawia budowę anatomiczną ryby. Taka plansza powinna znajdować się w każdej sali biologicznej lub przyrodniczej.</w:t>
            </w:r>
          </w:p>
          <w:p w14:paraId="139CE9A4"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Wymiar planszy min. 70x100 cm.</w:t>
            </w:r>
          </w:p>
          <w:p w14:paraId="05BBF80C"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14:paraId="17279212"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14:paraId="641B685F"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0A7FE852"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14:paraId="6800432A"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14:paraId="6D1D96FE"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14:paraId="23368E54"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14:paraId="184B6031" w14:textId="77777777" w:rsidTr="00CA3221">
        <w:tc>
          <w:tcPr>
            <w:tcW w:w="570" w:type="dxa"/>
            <w:vAlign w:val="center"/>
          </w:tcPr>
          <w:p w14:paraId="155688C1"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36.</w:t>
            </w:r>
          </w:p>
        </w:tc>
        <w:tc>
          <w:tcPr>
            <w:tcW w:w="2514" w:type="dxa"/>
          </w:tcPr>
          <w:p w14:paraId="33C91D78" w14:textId="77777777"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14:paraId="457C57C4"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Ptaki-budowa anatomiczna</w:t>
            </w:r>
          </w:p>
        </w:tc>
        <w:tc>
          <w:tcPr>
            <w:tcW w:w="708" w:type="dxa"/>
            <w:shd w:val="clear" w:color="auto" w:fill="auto"/>
          </w:tcPr>
          <w:p w14:paraId="4E3FC581"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7F88D4C1" w14:textId="77777777" w:rsidR="00B12C00" w:rsidRDefault="00B12C00" w:rsidP="00CA3221">
            <w:pPr>
              <w:rPr>
                <w:rFonts w:ascii="Times New Roman" w:hAnsi="Times New Roman" w:cs="Times New Roman"/>
              </w:rPr>
            </w:pPr>
            <w:r w:rsidRPr="00DF6477">
              <w:rPr>
                <w:rFonts w:ascii="Times New Roman" w:hAnsi="Times New Roman" w:cs="Times New Roman"/>
              </w:rPr>
              <w:t xml:space="preserve">Nieoceniona pomoc naukowa w postaci planszy edukacyjnej pokazującej budowę anatomiczną ptaka. </w:t>
            </w:r>
          </w:p>
          <w:p w14:paraId="3F56E9B9"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Z planszy można wyczytać również przykłady ptaków tj. sowa, myszołów, struś.</w:t>
            </w:r>
          </w:p>
          <w:p w14:paraId="0451308F"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14:paraId="39C082F7"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14:paraId="296D0D3B"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14:paraId="57A15F8F"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64DBC398"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14:paraId="5DEB8578"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14:paraId="2F6C31F9"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14:paraId="64C5EE14"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14:paraId="3EC9A701" w14:textId="77777777" w:rsidTr="00CA3221">
        <w:tc>
          <w:tcPr>
            <w:tcW w:w="570" w:type="dxa"/>
            <w:vAlign w:val="center"/>
          </w:tcPr>
          <w:p w14:paraId="1EB5F2FF"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37.</w:t>
            </w:r>
          </w:p>
        </w:tc>
        <w:tc>
          <w:tcPr>
            <w:tcW w:w="2514" w:type="dxa"/>
          </w:tcPr>
          <w:p w14:paraId="4537E725" w14:textId="77777777"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14:paraId="0CAB4D5D" w14:textId="77777777" w:rsidR="00B12C00" w:rsidRDefault="00B12C00" w:rsidP="00CA3221">
            <w:pPr>
              <w:rPr>
                <w:rFonts w:ascii="Times New Roman" w:hAnsi="Times New Roman" w:cs="Times New Roman"/>
              </w:rPr>
            </w:pPr>
            <w:r w:rsidRPr="00DF6477">
              <w:rPr>
                <w:rFonts w:ascii="Times New Roman" w:hAnsi="Times New Roman" w:cs="Times New Roman"/>
              </w:rPr>
              <w:t>Rośliny ogrodowe</w:t>
            </w:r>
          </w:p>
          <w:p w14:paraId="22C390E0"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14:paraId="43999BAB"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76F5D518" w14:textId="77777777" w:rsidR="00B12C00" w:rsidRDefault="00B12C00" w:rsidP="00CA3221">
            <w:pPr>
              <w:rPr>
                <w:rFonts w:ascii="Times New Roman" w:hAnsi="Times New Roman" w:cs="Times New Roman"/>
              </w:rPr>
            </w:pPr>
            <w:r w:rsidRPr="00DF6477">
              <w:rPr>
                <w:rFonts w:ascii="Times New Roman" w:hAnsi="Times New Roman" w:cs="Times New Roman"/>
              </w:rPr>
              <w:t xml:space="preserve">Plansza dydaktyczna obrazująca rośliny ogrodowe występujące w Polsce. Dzięki zrozumiałej treści </w:t>
            </w:r>
          </w:p>
          <w:p w14:paraId="4FFD0216"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i przejrzystym obrazom doskonale przyswoi wiedzę uczniów.</w:t>
            </w:r>
          </w:p>
          <w:p w14:paraId="3845F64F"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min.70x100 cm.</w:t>
            </w:r>
          </w:p>
          <w:p w14:paraId="6F071940"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14:paraId="7E60A34F"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14:paraId="5C65FFAA"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500E013C"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14:paraId="44524AE4"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14:paraId="240FDC7B"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14:paraId="0F8A1162"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14:paraId="6AD1A916" w14:textId="77777777" w:rsidTr="00CA3221">
        <w:tc>
          <w:tcPr>
            <w:tcW w:w="570" w:type="dxa"/>
            <w:vAlign w:val="center"/>
          </w:tcPr>
          <w:p w14:paraId="5918B95D"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38.</w:t>
            </w:r>
          </w:p>
        </w:tc>
        <w:tc>
          <w:tcPr>
            <w:tcW w:w="2514" w:type="dxa"/>
          </w:tcPr>
          <w:p w14:paraId="248C031F" w14:textId="77777777"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14:paraId="2A608A0A" w14:textId="77777777" w:rsidR="00B12C00" w:rsidRDefault="00B12C00" w:rsidP="00CA3221">
            <w:pPr>
              <w:rPr>
                <w:rFonts w:ascii="Times New Roman" w:hAnsi="Times New Roman" w:cs="Times New Roman"/>
              </w:rPr>
            </w:pPr>
            <w:r w:rsidRPr="00DF6477">
              <w:rPr>
                <w:rFonts w:ascii="Times New Roman" w:hAnsi="Times New Roman" w:cs="Times New Roman"/>
              </w:rPr>
              <w:t>Rośliny uprawne</w:t>
            </w:r>
          </w:p>
          <w:p w14:paraId="549C69F0"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14:paraId="0F9900E5"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7BC40976"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Plansza dydaktyczna nie zastąpiona na lekcjach przyrody.</w:t>
            </w:r>
          </w:p>
          <w:p w14:paraId="2AABDD85"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Przedstawia rośliny uprawne w Polsce m.in. burak pastewny, kukurydza, rzepak.</w:t>
            </w:r>
          </w:p>
          <w:p w14:paraId="1E5DEF4A"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14:paraId="14B1B7A9"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14:paraId="00DF96B4"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14:paraId="1CA535BC"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090B2593"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14:paraId="0BAD20D4"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14:paraId="0BD12B7D"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14:paraId="727E1AA9"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14:paraId="4E585A69" w14:textId="77777777" w:rsidTr="00CA3221">
        <w:tc>
          <w:tcPr>
            <w:tcW w:w="570" w:type="dxa"/>
            <w:vAlign w:val="center"/>
          </w:tcPr>
          <w:p w14:paraId="08509194"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39.</w:t>
            </w:r>
          </w:p>
        </w:tc>
        <w:tc>
          <w:tcPr>
            <w:tcW w:w="2514" w:type="dxa"/>
          </w:tcPr>
          <w:p w14:paraId="15ED937D" w14:textId="77777777"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14:paraId="563FE924" w14:textId="77777777" w:rsidR="00B12C00" w:rsidRDefault="00B12C00" w:rsidP="00CA3221">
            <w:pPr>
              <w:rPr>
                <w:rFonts w:ascii="Times New Roman" w:hAnsi="Times New Roman" w:cs="Times New Roman"/>
              </w:rPr>
            </w:pPr>
            <w:r w:rsidRPr="00DF6477">
              <w:rPr>
                <w:rFonts w:ascii="Times New Roman" w:hAnsi="Times New Roman" w:cs="Times New Roman"/>
              </w:rPr>
              <w:t>Drzewa liściaste</w:t>
            </w:r>
          </w:p>
          <w:p w14:paraId="6CDFF5E6"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14:paraId="66E96101"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223B454C"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Plansza edukacyjna pokazująca drzewa liściaste w polskiej przyrodzie np. lipa, klon, topola.</w:t>
            </w:r>
          </w:p>
          <w:p w14:paraId="56DE3798"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14:paraId="2607AAE5"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14:paraId="0F33E385"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14:paraId="54AC0E00"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67A2080A"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14:paraId="4E1B5301"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14:paraId="094C325F"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14:paraId="4B35144B"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14:paraId="6A588A3E" w14:textId="77777777" w:rsidTr="00CA3221">
        <w:tc>
          <w:tcPr>
            <w:tcW w:w="570" w:type="dxa"/>
            <w:vAlign w:val="center"/>
          </w:tcPr>
          <w:p w14:paraId="2E914DD4"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40.</w:t>
            </w:r>
          </w:p>
        </w:tc>
        <w:tc>
          <w:tcPr>
            <w:tcW w:w="2514" w:type="dxa"/>
          </w:tcPr>
          <w:p w14:paraId="17639622" w14:textId="77777777" w:rsidR="00B12C00" w:rsidRDefault="00B12C00" w:rsidP="00CA3221">
            <w:pPr>
              <w:rPr>
                <w:rFonts w:ascii="Times New Roman" w:hAnsi="Times New Roman" w:cs="Times New Roman"/>
              </w:rPr>
            </w:pPr>
            <w:r w:rsidRPr="00DF6477">
              <w:rPr>
                <w:rFonts w:ascii="Times New Roman" w:hAnsi="Times New Roman" w:cs="Times New Roman"/>
              </w:rPr>
              <w:t>Plansza 70x110</w:t>
            </w:r>
          </w:p>
          <w:p w14:paraId="62836134" w14:textId="77777777" w:rsidR="00B12C00" w:rsidRDefault="00B12C00" w:rsidP="00CA3221">
            <w:pPr>
              <w:rPr>
                <w:rFonts w:ascii="Times New Roman" w:hAnsi="Times New Roman" w:cs="Times New Roman"/>
              </w:rPr>
            </w:pPr>
            <w:r w:rsidRPr="00DF6477">
              <w:rPr>
                <w:rFonts w:ascii="Times New Roman" w:hAnsi="Times New Roman" w:cs="Times New Roman"/>
              </w:rPr>
              <w:t>Drzewa iglaste</w:t>
            </w:r>
          </w:p>
          <w:p w14:paraId="6534F356"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14:paraId="3B681637"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23290C02"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Plansza dydaktyczna dzięki której w łatwy sposób uczniowie przyswoją wiedzę dotyczącą drzew iglastych np. sosna, modrzew</w:t>
            </w:r>
            <w:r>
              <w:rPr>
                <w:rFonts w:ascii="Times New Roman" w:hAnsi="Times New Roman" w:cs="Times New Roman"/>
              </w:rPr>
              <w:t xml:space="preserve">, </w:t>
            </w:r>
            <w:r w:rsidRPr="00DF6477">
              <w:rPr>
                <w:rFonts w:ascii="Times New Roman" w:hAnsi="Times New Roman" w:cs="Times New Roman"/>
              </w:rPr>
              <w:t>limba.</w:t>
            </w:r>
          </w:p>
          <w:p w14:paraId="78BE5BE6"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14:paraId="39D88915"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14:paraId="430FAE4A"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14:paraId="4B9E278C"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0D5FF776"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14:paraId="35A515ED"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14:paraId="1946F772"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14:paraId="528F9BCB"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14:paraId="2D4E017C" w14:textId="77777777" w:rsidTr="00CA3221">
        <w:tc>
          <w:tcPr>
            <w:tcW w:w="570" w:type="dxa"/>
            <w:vAlign w:val="center"/>
          </w:tcPr>
          <w:p w14:paraId="61BC6202"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41.</w:t>
            </w:r>
          </w:p>
        </w:tc>
        <w:tc>
          <w:tcPr>
            <w:tcW w:w="2514" w:type="dxa"/>
          </w:tcPr>
          <w:p w14:paraId="1308DFBD" w14:textId="77777777"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14:paraId="567C168C" w14:textId="77777777" w:rsidR="00B12C00" w:rsidRDefault="00B12C00" w:rsidP="00CA3221">
            <w:pPr>
              <w:rPr>
                <w:rFonts w:ascii="Times New Roman" w:hAnsi="Times New Roman" w:cs="Times New Roman"/>
              </w:rPr>
            </w:pPr>
            <w:r w:rsidRPr="00DF6477">
              <w:rPr>
                <w:rFonts w:ascii="Times New Roman" w:hAnsi="Times New Roman" w:cs="Times New Roman"/>
              </w:rPr>
              <w:t xml:space="preserve">Grzyby jadalne, trujące </w:t>
            </w:r>
          </w:p>
          <w:p w14:paraId="7179DE3C" w14:textId="77777777" w:rsidR="00B12C00" w:rsidRDefault="00B12C00" w:rsidP="00CA3221">
            <w:pPr>
              <w:rPr>
                <w:rFonts w:ascii="Times New Roman" w:hAnsi="Times New Roman" w:cs="Times New Roman"/>
              </w:rPr>
            </w:pPr>
            <w:r w:rsidRPr="00DF6477">
              <w:rPr>
                <w:rFonts w:ascii="Times New Roman" w:hAnsi="Times New Roman" w:cs="Times New Roman"/>
              </w:rPr>
              <w:t>i chronione</w:t>
            </w:r>
          </w:p>
          <w:p w14:paraId="6B4F9AC8"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14:paraId="67F1D594"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439B7066"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Plansza pomocne w edukacji dzieci zwłaszcza przed okresem letnich spacerów po lesie. Solidne wykonanie i estetyczna kolorystyka pozwolą w łatwy sposób opanować wiadomości o grzybach. Plansza zawiera najważniejsze informacje dotyczące grzybów:</w:t>
            </w:r>
          </w:p>
          <w:p w14:paraId="3D33C688"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a) jadalnych np. borowik szlachetny, gąska,</w:t>
            </w:r>
          </w:p>
          <w:p w14:paraId="06542235"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b) trujących np. muchomor czerwony, olszówka,</w:t>
            </w:r>
          </w:p>
          <w:p w14:paraId="64B0F3B7"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c) chronionych np. smardz jadalny, sromotnik bezwstydny.</w:t>
            </w:r>
          </w:p>
          <w:p w14:paraId="7382909D"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14:paraId="72F2CEC5"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14:paraId="67F33F98"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14:paraId="79DB96F0"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783A6487"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14:paraId="732F8C3F"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14:paraId="02243AD0"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14:paraId="42F0DCA8"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14:paraId="26B971A1" w14:textId="77777777" w:rsidTr="00CA3221">
        <w:tc>
          <w:tcPr>
            <w:tcW w:w="570" w:type="dxa"/>
            <w:vAlign w:val="center"/>
          </w:tcPr>
          <w:p w14:paraId="249BC478"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42.</w:t>
            </w:r>
          </w:p>
        </w:tc>
        <w:tc>
          <w:tcPr>
            <w:tcW w:w="2514" w:type="dxa"/>
          </w:tcPr>
          <w:p w14:paraId="06CD01F2" w14:textId="77777777"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14:paraId="01D045EF" w14:textId="77777777" w:rsidR="00B12C00" w:rsidRPr="00DF6477" w:rsidRDefault="00B12C00" w:rsidP="00CA3221">
            <w:pPr>
              <w:rPr>
                <w:rFonts w:ascii="Times New Roman" w:hAnsi="Times New Roman" w:cs="Times New Roman"/>
              </w:rPr>
            </w:pPr>
            <w:r>
              <w:rPr>
                <w:rFonts w:ascii="Times New Roman" w:hAnsi="Times New Roman" w:cs="Times New Roman"/>
              </w:rPr>
              <w:t>M</w:t>
            </w:r>
            <w:r w:rsidRPr="00DF6477">
              <w:rPr>
                <w:rFonts w:ascii="Times New Roman" w:hAnsi="Times New Roman" w:cs="Times New Roman"/>
              </w:rPr>
              <w:t>inerały i kamienie szlachetne</w:t>
            </w:r>
          </w:p>
        </w:tc>
        <w:tc>
          <w:tcPr>
            <w:tcW w:w="708" w:type="dxa"/>
            <w:shd w:val="clear" w:color="auto" w:fill="auto"/>
          </w:tcPr>
          <w:p w14:paraId="2E178AF6"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583ACE7E" w14:textId="77777777" w:rsidR="00B12C00" w:rsidRDefault="00B12C00" w:rsidP="00CA3221">
            <w:pPr>
              <w:rPr>
                <w:rFonts w:ascii="Times New Roman" w:hAnsi="Times New Roman" w:cs="Times New Roman"/>
              </w:rPr>
            </w:pPr>
            <w:r w:rsidRPr="00DF6477">
              <w:rPr>
                <w:rFonts w:ascii="Times New Roman" w:hAnsi="Times New Roman" w:cs="Times New Roman"/>
              </w:rPr>
              <w:t xml:space="preserve">Plansza dydaktyczna, która przedstawia minerały </w:t>
            </w:r>
          </w:p>
          <w:p w14:paraId="6310A16C"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i kamienie z podziałem na ozdobne, szlachetne oraz półszlachetne.</w:t>
            </w:r>
          </w:p>
          <w:p w14:paraId="100D8A6C"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 100 cm.</w:t>
            </w:r>
          </w:p>
          <w:p w14:paraId="72841112"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14:paraId="4F8FD673"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14:paraId="5C22DDCE"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40A4147B"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14:paraId="71B29B0E"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14:paraId="6BF36943"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14:paraId="741A0EDF"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14:paraId="7F934201" w14:textId="77777777" w:rsidTr="00CA3221">
        <w:tc>
          <w:tcPr>
            <w:tcW w:w="570" w:type="dxa"/>
            <w:vAlign w:val="center"/>
          </w:tcPr>
          <w:p w14:paraId="334907A1"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43.</w:t>
            </w:r>
          </w:p>
        </w:tc>
        <w:tc>
          <w:tcPr>
            <w:tcW w:w="2514" w:type="dxa"/>
          </w:tcPr>
          <w:p w14:paraId="13B672AC" w14:textId="77777777"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14:paraId="5959F963" w14:textId="77777777" w:rsidR="00B12C00" w:rsidRDefault="00B12C00" w:rsidP="00CA3221">
            <w:pPr>
              <w:rPr>
                <w:rFonts w:ascii="Times New Roman" w:hAnsi="Times New Roman" w:cs="Times New Roman"/>
              </w:rPr>
            </w:pPr>
            <w:r w:rsidRPr="00DF6477">
              <w:rPr>
                <w:rFonts w:ascii="Times New Roman" w:hAnsi="Times New Roman" w:cs="Times New Roman"/>
              </w:rPr>
              <w:t>Układ oddechowy</w:t>
            </w:r>
          </w:p>
          <w:p w14:paraId="6BC1410D"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14:paraId="6FE973C0"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6A0A7978"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Pomoc naukowa w postaci planszy dydaktycznej obrazującej układ oddechowy człowieka. Na rysunkach pokazano budowę płuc, tchawicy oraz pęcherzyka płucnego, a także pracę płuc i przepony podczas wdechu i wydechu.</w:t>
            </w:r>
          </w:p>
          <w:p w14:paraId="2EE2E003"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14:paraId="50B8B0C0"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14:paraId="58619189"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14:paraId="3219222A"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09408698"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14:paraId="0B7826D3"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14:paraId="1B762992"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14:paraId="1F25935E"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14:paraId="705D5761" w14:textId="77777777" w:rsidTr="00CA3221">
        <w:tc>
          <w:tcPr>
            <w:tcW w:w="570" w:type="dxa"/>
            <w:vAlign w:val="center"/>
          </w:tcPr>
          <w:p w14:paraId="4F581DCB"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44.</w:t>
            </w:r>
          </w:p>
        </w:tc>
        <w:tc>
          <w:tcPr>
            <w:tcW w:w="2514" w:type="dxa"/>
          </w:tcPr>
          <w:p w14:paraId="027BD149" w14:textId="77777777"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14:paraId="63189D82" w14:textId="77777777" w:rsidR="00B12C00" w:rsidRDefault="00B12C00" w:rsidP="00CA3221">
            <w:pPr>
              <w:rPr>
                <w:rFonts w:ascii="Times New Roman" w:hAnsi="Times New Roman" w:cs="Times New Roman"/>
              </w:rPr>
            </w:pPr>
            <w:r w:rsidRPr="00DF6477">
              <w:rPr>
                <w:rFonts w:ascii="Times New Roman" w:hAnsi="Times New Roman" w:cs="Times New Roman"/>
              </w:rPr>
              <w:t>Układ nerwowy</w:t>
            </w:r>
          </w:p>
          <w:p w14:paraId="425F62B7"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14:paraId="605AD2D5"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175712BE" w14:textId="77777777" w:rsidR="00B12C00" w:rsidRDefault="00B12C00" w:rsidP="00CA3221">
            <w:pPr>
              <w:rPr>
                <w:rFonts w:ascii="Times New Roman" w:hAnsi="Times New Roman" w:cs="Times New Roman"/>
              </w:rPr>
            </w:pPr>
            <w:r w:rsidRPr="00DF6477">
              <w:rPr>
                <w:rFonts w:ascii="Times New Roman" w:hAnsi="Times New Roman" w:cs="Times New Roman"/>
              </w:rPr>
              <w:t>Plansza edukacyjna będąca świetn</w:t>
            </w:r>
            <w:r>
              <w:rPr>
                <w:rFonts w:ascii="Times New Roman" w:hAnsi="Times New Roman" w:cs="Times New Roman"/>
              </w:rPr>
              <w:t>ą</w:t>
            </w:r>
            <w:r w:rsidRPr="00DF6477">
              <w:rPr>
                <w:rFonts w:ascii="Times New Roman" w:hAnsi="Times New Roman" w:cs="Times New Roman"/>
              </w:rPr>
              <w:t xml:space="preserve"> pomocą dla nauczyciela biologii. Jej czytelna treść i kolorystyka </w:t>
            </w:r>
          </w:p>
          <w:p w14:paraId="0276C2F1"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z pewnością zaciekawi uczniów, a także ozdobi każdą salę lekcyjną. Plansza zawiera informacje dotyczące budowę układu nerwowego człowieka np. mózg, nerwy lędźwiowe oraz przekrój kręgosłupa np. rdzeń kręgowy, trzon k</w:t>
            </w:r>
            <w:r>
              <w:rPr>
                <w:rFonts w:ascii="Times New Roman" w:hAnsi="Times New Roman" w:cs="Times New Roman"/>
              </w:rPr>
              <w:t>r</w:t>
            </w:r>
            <w:r w:rsidRPr="00DF6477">
              <w:rPr>
                <w:rFonts w:ascii="Times New Roman" w:hAnsi="Times New Roman" w:cs="Times New Roman"/>
              </w:rPr>
              <w:t>ęgu.</w:t>
            </w:r>
          </w:p>
          <w:p w14:paraId="212148B5"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Wymiary planszy min. 70x100 cm.</w:t>
            </w:r>
          </w:p>
          <w:p w14:paraId="14EF013B"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14:paraId="300EE4C3"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14:paraId="466AECBF"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250g,</w:t>
            </w:r>
          </w:p>
          <w:p w14:paraId="0F094869"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14:paraId="722BA2A2"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14:paraId="0F0B0D6D"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14:paraId="360EC9B8"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14:paraId="50A7F8FF" w14:textId="77777777" w:rsidTr="00CA3221">
        <w:tc>
          <w:tcPr>
            <w:tcW w:w="570" w:type="dxa"/>
            <w:vAlign w:val="center"/>
          </w:tcPr>
          <w:p w14:paraId="47EE25A4"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45.</w:t>
            </w:r>
          </w:p>
        </w:tc>
        <w:tc>
          <w:tcPr>
            <w:tcW w:w="2514" w:type="dxa"/>
          </w:tcPr>
          <w:p w14:paraId="1626D2BB" w14:textId="77777777"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14:paraId="6A6F14B7" w14:textId="77777777" w:rsidR="00B12C00" w:rsidRDefault="00B12C00" w:rsidP="00CA3221">
            <w:pPr>
              <w:rPr>
                <w:rFonts w:ascii="Times New Roman" w:hAnsi="Times New Roman" w:cs="Times New Roman"/>
              </w:rPr>
            </w:pPr>
            <w:r w:rsidRPr="00DF6477">
              <w:rPr>
                <w:rFonts w:ascii="Times New Roman" w:hAnsi="Times New Roman" w:cs="Times New Roman"/>
              </w:rPr>
              <w:t>Układ krwionośny</w:t>
            </w:r>
          </w:p>
          <w:p w14:paraId="427AA6F1"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14:paraId="76634C0E"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5A69B37D" w14:textId="77777777" w:rsidR="00B12C00" w:rsidRDefault="00B12C00" w:rsidP="00CA3221">
            <w:pPr>
              <w:rPr>
                <w:rFonts w:ascii="Times New Roman" w:hAnsi="Times New Roman" w:cs="Times New Roman"/>
              </w:rPr>
            </w:pPr>
            <w:r w:rsidRPr="00DF6477">
              <w:rPr>
                <w:rFonts w:ascii="Times New Roman" w:hAnsi="Times New Roman" w:cs="Times New Roman"/>
              </w:rPr>
              <w:t xml:space="preserve">Plansza dydaktyczna obrazująca budowę układu krwionośnego  człowieka. W bardzo czytelny sposób pokazany jest krwiobieg, schemat krążenia krwi (mały i duży). Szczegółowo opisano przekrój i cykl pracy serca, budowa naczyń krwionośnych, składniki krwi </w:t>
            </w:r>
          </w:p>
          <w:p w14:paraId="2417ACBC"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i śledziona. Plansza wykonana z dbałością o każdy szczegół będzie pomocna nie tylko na lekcji biologii.</w:t>
            </w:r>
          </w:p>
          <w:p w14:paraId="3B4A7879"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14:paraId="32FC7B12"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14:paraId="1B0A3576"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14:paraId="71B1B420"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49581BAC"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14:paraId="542A6CA0"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14:paraId="7A96197A"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14:paraId="6B5C57FA"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14:paraId="605148EC" w14:textId="77777777" w:rsidTr="00CA3221">
        <w:tc>
          <w:tcPr>
            <w:tcW w:w="570" w:type="dxa"/>
            <w:vAlign w:val="center"/>
          </w:tcPr>
          <w:p w14:paraId="57082D1F"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46.</w:t>
            </w:r>
          </w:p>
        </w:tc>
        <w:tc>
          <w:tcPr>
            <w:tcW w:w="2514" w:type="dxa"/>
          </w:tcPr>
          <w:p w14:paraId="6FB7D9F9" w14:textId="77777777" w:rsidR="00B12C00" w:rsidRDefault="00B12C00" w:rsidP="00CA3221">
            <w:pPr>
              <w:rPr>
                <w:rFonts w:ascii="Times New Roman" w:hAnsi="Times New Roman" w:cs="Times New Roman"/>
              </w:rPr>
            </w:pPr>
            <w:r w:rsidRPr="00DF6477">
              <w:rPr>
                <w:rFonts w:ascii="Times New Roman" w:hAnsi="Times New Roman" w:cs="Times New Roman"/>
              </w:rPr>
              <w:t>Plansza 70x110</w:t>
            </w:r>
          </w:p>
          <w:p w14:paraId="7B320BE1" w14:textId="77777777" w:rsidR="00B12C00" w:rsidRDefault="00B12C00" w:rsidP="00CA3221">
            <w:pPr>
              <w:rPr>
                <w:rFonts w:ascii="Times New Roman" w:hAnsi="Times New Roman" w:cs="Times New Roman"/>
              </w:rPr>
            </w:pPr>
            <w:r w:rsidRPr="00DF6477">
              <w:rPr>
                <w:rFonts w:ascii="Times New Roman" w:hAnsi="Times New Roman" w:cs="Times New Roman"/>
              </w:rPr>
              <w:t xml:space="preserve"> Układ pokarmowy</w:t>
            </w:r>
          </w:p>
          <w:p w14:paraId="49FEC2A1"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14:paraId="4D7D791F"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619C83E9"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Plansza szkolna wykonana w estetyczny i czytelny sposób. Z łatwością można przyswoić zawarte na niej wiadomości. Plansza przedstawia budowę układu pokarmowego oraz strefy smakowe języka, budowę ślinianek i przekrój ż</w:t>
            </w:r>
            <w:r>
              <w:rPr>
                <w:rFonts w:ascii="Times New Roman" w:hAnsi="Times New Roman" w:cs="Times New Roman"/>
              </w:rPr>
              <w:t>o</w:t>
            </w:r>
            <w:r w:rsidRPr="00DF6477">
              <w:rPr>
                <w:rFonts w:ascii="Times New Roman" w:hAnsi="Times New Roman" w:cs="Times New Roman"/>
              </w:rPr>
              <w:t>ł</w:t>
            </w:r>
            <w:r>
              <w:rPr>
                <w:rFonts w:ascii="Times New Roman" w:hAnsi="Times New Roman" w:cs="Times New Roman"/>
              </w:rPr>
              <w:t>ą</w:t>
            </w:r>
            <w:r w:rsidRPr="00DF6477">
              <w:rPr>
                <w:rFonts w:ascii="Times New Roman" w:hAnsi="Times New Roman" w:cs="Times New Roman"/>
              </w:rPr>
              <w:t>dka.</w:t>
            </w:r>
          </w:p>
          <w:p w14:paraId="4C7D5FD4"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14:paraId="00D22E39"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14:paraId="1A43EAE5"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14:paraId="3A9710C9"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506BB9D6"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14:paraId="4FC51B8F"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14:paraId="57BF2E77"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14:paraId="5C666C30"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14:paraId="15CF7322" w14:textId="77777777" w:rsidTr="00CA3221">
        <w:tc>
          <w:tcPr>
            <w:tcW w:w="570" w:type="dxa"/>
            <w:vAlign w:val="center"/>
          </w:tcPr>
          <w:p w14:paraId="29677D9F"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47.</w:t>
            </w:r>
          </w:p>
        </w:tc>
        <w:tc>
          <w:tcPr>
            <w:tcW w:w="2514" w:type="dxa"/>
          </w:tcPr>
          <w:p w14:paraId="024B0838" w14:textId="77777777" w:rsidR="00B12C00" w:rsidRDefault="00B12C00" w:rsidP="00CA3221">
            <w:pPr>
              <w:rPr>
                <w:rFonts w:ascii="Times New Roman" w:hAnsi="Times New Roman" w:cs="Times New Roman"/>
              </w:rPr>
            </w:pPr>
            <w:r w:rsidRPr="00DF6477">
              <w:rPr>
                <w:rFonts w:ascii="Times New Roman" w:hAnsi="Times New Roman" w:cs="Times New Roman"/>
              </w:rPr>
              <w:t>Plansza 70x110</w:t>
            </w:r>
          </w:p>
          <w:p w14:paraId="1386FC73" w14:textId="77777777" w:rsidR="00B12C00" w:rsidRDefault="00B12C00" w:rsidP="00CA3221">
            <w:pPr>
              <w:rPr>
                <w:rFonts w:ascii="Times New Roman" w:hAnsi="Times New Roman" w:cs="Times New Roman"/>
              </w:rPr>
            </w:pPr>
            <w:r w:rsidRPr="00DF6477">
              <w:rPr>
                <w:rFonts w:ascii="Times New Roman" w:hAnsi="Times New Roman" w:cs="Times New Roman"/>
              </w:rPr>
              <w:t xml:space="preserve"> Układ rozrodczy</w:t>
            </w:r>
          </w:p>
          <w:p w14:paraId="3C8F92C9"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14:paraId="6AFEECAD"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50CAA9E0"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Niezastąpiona pomoc dla nauczyciela biologii w postaci planszy edukacyjnej. Pokazuje ona budowę układu rozrodczego, organy płciowe człowieka, proces zapłodnienia oraz rozwój płodu.</w:t>
            </w:r>
          </w:p>
          <w:p w14:paraId="09E3C820"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14:paraId="02812DA0"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14:paraId="30BFF6DE"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14:paraId="4F6E6EC7"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min.250</w:t>
            </w:r>
            <w:r>
              <w:rPr>
                <w:rFonts w:ascii="Times New Roman" w:hAnsi="Times New Roman" w:cs="Times New Roman"/>
              </w:rPr>
              <w:t xml:space="preserve"> </w:t>
            </w:r>
            <w:r w:rsidRPr="00DF6477">
              <w:rPr>
                <w:rFonts w:ascii="Times New Roman" w:hAnsi="Times New Roman" w:cs="Times New Roman"/>
              </w:rPr>
              <w:t>g,</w:t>
            </w:r>
          </w:p>
          <w:p w14:paraId="5A9CA7C0"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14:paraId="46DC5A53"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14:paraId="0E81F95F"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14:paraId="2B487579"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14:paraId="1F4066D8" w14:textId="77777777" w:rsidTr="00CA3221">
        <w:tc>
          <w:tcPr>
            <w:tcW w:w="570" w:type="dxa"/>
            <w:vAlign w:val="center"/>
          </w:tcPr>
          <w:p w14:paraId="5280A077"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48.</w:t>
            </w:r>
          </w:p>
        </w:tc>
        <w:tc>
          <w:tcPr>
            <w:tcW w:w="2514" w:type="dxa"/>
          </w:tcPr>
          <w:p w14:paraId="2B98C927" w14:textId="77777777"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14:paraId="1F69A16E" w14:textId="77777777" w:rsidR="00B12C00" w:rsidRDefault="00B12C00" w:rsidP="00CA3221">
            <w:pPr>
              <w:rPr>
                <w:rFonts w:ascii="Times New Roman" w:hAnsi="Times New Roman" w:cs="Times New Roman"/>
              </w:rPr>
            </w:pPr>
            <w:r w:rsidRPr="00DF6477">
              <w:rPr>
                <w:rFonts w:ascii="Times New Roman" w:hAnsi="Times New Roman" w:cs="Times New Roman"/>
              </w:rPr>
              <w:t>Układ mięśniowy</w:t>
            </w:r>
          </w:p>
          <w:p w14:paraId="3262BEA5"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14:paraId="113896F0"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4303243E"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Plansza dydaktyczna przedstawia układ mięśniowy człowieka. Wymienione są poszczególne mięśnie w organizmie (czołowy, piersiowy większy, czworoboczny, najszerszy grzbietu itd.) oraz podstawowe typy mięśni (wielodzielny, długi, pierzasty, dwugłowy itd.).</w:t>
            </w:r>
          </w:p>
          <w:p w14:paraId="6A923B0F"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14:paraId="06F094CE"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14:paraId="56895AF5"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14:paraId="6E7344B7"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250g,</w:t>
            </w:r>
          </w:p>
          <w:p w14:paraId="572006E8"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14:paraId="02B5D7D0"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14:paraId="1524FEC3"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14:paraId="474E3B29"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14:paraId="006AC3F0" w14:textId="77777777" w:rsidTr="00CA3221">
        <w:tc>
          <w:tcPr>
            <w:tcW w:w="570" w:type="dxa"/>
            <w:vAlign w:val="center"/>
          </w:tcPr>
          <w:p w14:paraId="04B622DF"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49.</w:t>
            </w:r>
          </w:p>
        </w:tc>
        <w:tc>
          <w:tcPr>
            <w:tcW w:w="2514" w:type="dxa"/>
          </w:tcPr>
          <w:p w14:paraId="5A64738A" w14:textId="77777777" w:rsidR="00B12C00" w:rsidRDefault="00B12C00" w:rsidP="00CA3221">
            <w:pPr>
              <w:rPr>
                <w:rFonts w:ascii="Times New Roman" w:hAnsi="Times New Roman" w:cs="Times New Roman"/>
              </w:rPr>
            </w:pPr>
            <w:r w:rsidRPr="00DF6477">
              <w:rPr>
                <w:rFonts w:ascii="Times New Roman" w:hAnsi="Times New Roman" w:cs="Times New Roman"/>
              </w:rPr>
              <w:t>Plansza 70x110</w:t>
            </w:r>
          </w:p>
          <w:p w14:paraId="5AB16D9E" w14:textId="77777777" w:rsidR="00B12C00" w:rsidRDefault="00B12C00" w:rsidP="00CA3221">
            <w:pPr>
              <w:rPr>
                <w:rFonts w:ascii="Times New Roman" w:hAnsi="Times New Roman" w:cs="Times New Roman"/>
              </w:rPr>
            </w:pPr>
            <w:r w:rsidRPr="00DF6477">
              <w:rPr>
                <w:rFonts w:ascii="Times New Roman" w:hAnsi="Times New Roman" w:cs="Times New Roman"/>
              </w:rPr>
              <w:t xml:space="preserve"> Szkielet człowieka</w:t>
            </w:r>
          </w:p>
          <w:p w14:paraId="63C7233C"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14:paraId="699F90A8"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297D7166"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Plansza edukacyjna doskonałą pomocą  na zajęcia z biologii. W estetyczny i czytelny sposób pokazuje budowę szkieletu człowieka (czaszkę, kręgi, obojczyk, kości kończyn itd.)</w:t>
            </w:r>
          </w:p>
          <w:p w14:paraId="4C740CE7"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Oprócz szkieletu na planszy występuje również:</w:t>
            </w:r>
          </w:p>
          <w:p w14:paraId="1B1FD243"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a)</w:t>
            </w:r>
            <w:r>
              <w:rPr>
                <w:rFonts w:ascii="Times New Roman" w:hAnsi="Times New Roman" w:cs="Times New Roman"/>
              </w:rPr>
              <w:t xml:space="preserve"> </w:t>
            </w:r>
            <w:r w:rsidRPr="00DF6477">
              <w:rPr>
                <w:rFonts w:ascii="Times New Roman" w:hAnsi="Times New Roman" w:cs="Times New Roman"/>
              </w:rPr>
              <w:t xml:space="preserve">przekrój kości np. szpik kostny, kanały </w:t>
            </w:r>
            <w:proofErr w:type="spellStart"/>
            <w:r w:rsidRPr="00DF6477">
              <w:rPr>
                <w:rFonts w:ascii="Times New Roman" w:hAnsi="Times New Roman" w:cs="Times New Roman"/>
              </w:rPr>
              <w:t>Haversa</w:t>
            </w:r>
            <w:proofErr w:type="spellEnd"/>
            <w:r w:rsidRPr="00DF6477">
              <w:rPr>
                <w:rFonts w:ascii="Times New Roman" w:hAnsi="Times New Roman" w:cs="Times New Roman"/>
              </w:rPr>
              <w:t>,</w:t>
            </w:r>
          </w:p>
          <w:p w14:paraId="2ED20DBC"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b)</w:t>
            </w:r>
            <w:r>
              <w:rPr>
                <w:rFonts w:ascii="Times New Roman" w:hAnsi="Times New Roman" w:cs="Times New Roman"/>
              </w:rPr>
              <w:t xml:space="preserve"> </w:t>
            </w:r>
            <w:r w:rsidRPr="00DF6477">
              <w:rPr>
                <w:rFonts w:ascii="Times New Roman" w:hAnsi="Times New Roman" w:cs="Times New Roman"/>
              </w:rPr>
              <w:t>typy połączeń kości np. panewkowy, zawiasowy,</w:t>
            </w:r>
          </w:p>
          <w:p w14:paraId="4B65C461"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c)</w:t>
            </w:r>
            <w:r>
              <w:rPr>
                <w:rFonts w:ascii="Times New Roman" w:hAnsi="Times New Roman" w:cs="Times New Roman"/>
              </w:rPr>
              <w:t xml:space="preserve"> </w:t>
            </w:r>
            <w:r w:rsidRPr="00DF6477">
              <w:rPr>
                <w:rFonts w:ascii="Times New Roman" w:hAnsi="Times New Roman" w:cs="Times New Roman"/>
              </w:rPr>
              <w:t>budowa miednicy np. kość krzyżowa, kość kulszowa</w:t>
            </w:r>
          </w:p>
          <w:p w14:paraId="1A2BAA56"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min.70x100 cm.</w:t>
            </w:r>
          </w:p>
          <w:p w14:paraId="18326AB4"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14:paraId="61343D7A"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14:paraId="2C27531A"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7BABE7DB"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14:paraId="0CEAAD7B"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14:paraId="220DF0F9"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14:paraId="0BE23728"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14:paraId="1BCE892A" w14:textId="77777777" w:rsidTr="00CA3221">
        <w:tc>
          <w:tcPr>
            <w:tcW w:w="570" w:type="dxa"/>
            <w:vAlign w:val="center"/>
          </w:tcPr>
          <w:p w14:paraId="1AEB8FD4"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50.</w:t>
            </w:r>
          </w:p>
        </w:tc>
        <w:tc>
          <w:tcPr>
            <w:tcW w:w="2514" w:type="dxa"/>
          </w:tcPr>
          <w:p w14:paraId="59F96FFD" w14:textId="77777777"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14:paraId="514A1630" w14:textId="77777777" w:rsidR="00B12C00" w:rsidRDefault="00B12C00" w:rsidP="00CA3221">
            <w:pPr>
              <w:rPr>
                <w:rFonts w:ascii="Times New Roman" w:hAnsi="Times New Roman" w:cs="Times New Roman"/>
              </w:rPr>
            </w:pPr>
            <w:r w:rsidRPr="00DF6477">
              <w:rPr>
                <w:rFonts w:ascii="Times New Roman" w:hAnsi="Times New Roman" w:cs="Times New Roman"/>
              </w:rPr>
              <w:t>Zmysły człowieka</w:t>
            </w:r>
          </w:p>
          <w:p w14:paraId="2242065B"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14:paraId="59FA9F82"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7EC61EE1"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Plansza dydaktyczna przedstawiająca budowę i funkcję pięciu zmysłów człowieka oko (wzrok), ucho (słuch), język (smak), nos (węch), skóra (dotyk). Jest doskonałą pomocą w nauczaniu związanym z anatomią człowieka.</w:t>
            </w:r>
          </w:p>
          <w:p w14:paraId="119BAA15"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14:paraId="1BD8A359"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14:paraId="60FF5E41"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14:paraId="3FCFC40C"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20A0D16F"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14:paraId="548F5754"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14:paraId="1A1620B6"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14:paraId="5DF1AEDF"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14:paraId="780477BF" w14:textId="77777777" w:rsidTr="00CA3221">
        <w:tc>
          <w:tcPr>
            <w:tcW w:w="570" w:type="dxa"/>
            <w:vAlign w:val="center"/>
          </w:tcPr>
          <w:p w14:paraId="5D70D62A"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51.</w:t>
            </w:r>
          </w:p>
        </w:tc>
        <w:tc>
          <w:tcPr>
            <w:tcW w:w="2514" w:type="dxa"/>
          </w:tcPr>
          <w:p w14:paraId="4CD4F527" w14:textId="77777777" w:rsidR="00B12C00" w:rsidRDefault="00B12C00" w:rsidP="00CA3221">
            <w:pPr>
              <w:rPr>
                <w:rFonts w:ascii="Times New Roman" w:hAnsi="Times New Roman" w:cs="Times New Roman"/>
              </w:rPr>
            </w:pPr>
            <w:r w:rsidRPr="00DF6477">
              <w:rPr>
                <w:rFonts w:ascii="Times New Roman" w:hAnsi="Times New Roman" w:cs="Times New Roman"/>
              </w:rPr>
              <w:t>Plansza 70x110</w:t>
            </w:r>
          </w:p>
          <w:p w14:paraId="20CDC897" w14:textId="77777777" w:rsidR="00B12C00" w:rsidRDefault="00B12C00" w:rsidP="00CA3221">
            <w:pPr>
              <w:rPr>
                <w:rFonts w:ascii="Times New Roman" w:hAnsi="Times New Roman" w:cs="Times New Roman"/>
              </w:rPr>
            </w:pPr>
            <w:r w:rsidRPr="00DF6477">
              <w:rPr>
                <w:rFonts w:ascii="Times New Roman" w:hAnsi="Times New Roman" w:cs="Times New Roman"/>
              </w:rPr>
              <w:t>Skóra, włosy, paznokcie</w:t>
            </w:r>
          </w:p>
          <w:p w14:paraId="11950028"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14:paraId="1C33B3F5"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068B850A" w14:textId="77777777" w:rsidR="00B12C00" w:rsidRDefault="00B12C00" w:rsidP="00CA3221">
            <w:pPr>
              <w:rPr>
                <w:rFonts w:ascii="Times New Roman" w:hAnsi="Times New Roman" w:cs="Times New Roman"/>
              </w:rPr>
            </w:pPr>
            <w:r w:rsidRPr="00DF6477">
              <w:rPr>
                <w:rFonts w:ascii="Times New Roman" w:hAnsi="Times New Roman" w:cs="Times New Roman"/>
              </w:rPr>
              <w:t xml:space="preserve">Plansza edukacyjna obrazująca budowę skóry, włosa </w:t>
            </w:r>
          </w:p>
          <w:p w14:paraId="317B8B9A"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i paznokcia. Eksponowana w salach lekcyjnych,</w:t>
            </w:r>
          </w:p>
          <w:p w14:paraId="6BA76AE9" w14:textId="77777777" w:rsidR="00B12C00" w:rsidRDefault="00B12C00" w:rsidP="00CA3221">
            <w:pPr>
              <w:rPr>
                <w:rFonts w:ascii="Times New Roman" w:hAnsi="Times New Roman" w:cs="Times New Roman"/>
              </w:rPr>
            </w:pPr>
            <w:r w:rsidRPr="00DF6477">
              <w:rPr>
                <w:rFonts w:ascii="Times New Roman" w:hAnsi="Times New Roman" w:cs="Times New Roman"/>
              </w:rPr>
              <w:t xml:space="preserve">pracowniach, gabinetach i na korytarzach szkolnych </w:t>
            </w:r>
          </w:p>
          <w:p w14:paraId="10BD4FEE"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z pewnością zaciekawi każdego.  </w:t>
            </w:r>
          </w:p>
          <w:p w14:paraId="49B00480"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min.70x100 cm.</w:t>
            </w:r>
          </w:p>
          <w:p w14:paraId="00A96E55"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14:paraId="7EFA5F75"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14:paraId="662D0EA1"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699716EB"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14:paraId="64572CCE"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14:paraId="7F5EC934"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14:paraId="7259BF15"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14:paraId="1C1DD44C" w14:textId="77777777" w:rsidTr="00CA3221">
        <w:tc>
          <w:tcPr>
            <w:tcW w:w="570" w:type="dxa"/>
            <w:vAlign w:val="center"/>
          </w:tcPr>
          <w:p w14:paraId="5E72C29C"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52.</w:t>
            </w:r>
          </w:p>
        </w:tc>
        <w:tc>
          <w:tcPr>
            <w:tcW w:w="2514" w:type="dxa"/>
          </w:tcPr>
          <w:p w14:paraId="73A0CDFC" w14:textId="77777777" w:rsidR="00B12C00" w:rsidRDefault="00B12C00" w:rsidP="00CA3221">
            <w:pPr>
              <w:rPr>
                <w:rFonts w:ascii="Times New Roman" w:hAnsi="Times New Roman" w:cs="Times New Roman"/>
              </w:rPr>
            </w:pPr>
            <w:r w:rsidRPr="00DF6477">
              <w:rPr>
                <w:rFonts w:ascii="Times New Roman" w:hAnsi="Times New Roman" w:cs="Times New Roman"/>
              </w:rPr>
              <w:t xml:space="preserve">Plansza 70x110 Mikroelementy </w:t>
            </w:r>
          </w:p>
          <w:p w14:paraId="7B0B2B4A" w14:textId="77777777" w:rsidR="00B12C00" w:rsidRDefault="00B12C00" w:rsidP="00CA3221">
            <w:pPr>
              <w:rPr>
                <w:rFonts w:ascii="Times New Roman" w:hAnsi="Times New Roman" w:cs="Times New Roman"/>
              </w:rPr>
            </w:pPr>
            <w:r w:rsidRPr="00DF6477">
              <w:rPr>
                <w:rFonts w:ascii="Times New Roman" w:hAnsi="Times New Roman" w:cs="Times New Roman"/>
              </w:rPr>
              <w:t xml:space="preserve">i makroelementy </w:t>
            </w:r>
          </w:p>
          <w:p w14:paraId="7688A1B4"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 organizmie człowieka</w:t>
            </w:r>
          </w:p>
        </w:tc>
        <w:tc>
          <w:tcPr>
            <w:tcW w:w="708" w:type="dxa"/>
            <w:shd w:val="clear" w:color="auto" w:fill="auto"/>
          </w:tcPr>
          <w:p w14:paraId="72B05EEA"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73361FD4"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Plansza szkolna zawierające informacje dotyczące mikroelementów (np. żelazo, miedź , jod) i makroelementów  (np. potas, wapń, magnez) niezbędnych do funkcjonowania ludzkiego organizmu, objawy niedoboru oraz przykłady żywności będącej najbogatszym ich źródłem.</w:t>
            </w:r>
          </w:p>
          <w:p w14:paraId="7E700CB6"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14:paraId="2BA49655"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14:paraId="64280A3A"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14:paraId="6F1D3A9E"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4F5EC0A6"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14:paraId="011186E3"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14:paraId="18705921"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14:paraId="29181657"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14:paraId="5C8CEE03" w14:textId="77777777" w:rsidTr="00CA3221">
        <w:tc>
          <w:tcPr>
            <w:tcW w:w="570" w:type="dxa"/>
            <w:vAlign w:val="center"/>
          </w:tcPr>
          <w:p w14:paraId="3F662AC8"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53.</w:t>
            </w:r>
          </w:p>
        </w:tc>
        <w:tc>
          <w:tcPr>
            <w:tcW w:w="2514" w:type="dxa"/>
          </w:tcPr>
          <w:p w14:paraId="4D842192" w14:textId="77777777" w:rsidR="00B12C00" w:rsidRDefault="00B12C00" w:rsidP="00CA3221">
            <w:pPr>
              <w:rPr>
                <w:rFonts w:ascii="Times New Roman" w:hAnsi="Times New Roman" w:cs="Times New Roman"/>
              </w:rPr>
            </w:pPr>
            <w:r w:rsidRPr="00DF6477">
              <w:rPr>
                <w:rFonts w:ascii="Times New Roman" w:hAnsi="Times New Roman" w:cs="Times New Roman"/>
              </w:rPr>
              <w:t>Plansza 70x110</w:t>
            </w:r>
          </w:p>
          <w:p w14:paraId="6108B734"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Zasady zdrowego żywienia</w:t>
            </w:r>
          </w:p>
        </w:tc>
        <w:tc>
          <w:tcPr>
            <w:tcW w:w="708" w:type="dxa"/>
            <w:shd w:val="clear" w:color="auto" w:fill="auto"/>
          </w:tcPr>
          <w:p w14:paraId="26692593"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2AD35085"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Zasady zdrowego żywienia to plansza zawierająca opis produktów znajdujących się w piramidzie odżywiania, opisująca z czego się składają i co grozi człowiekowi, gdy będzie ich nadużywał. Opisane składniki to: tłuszcze, cukier i sól, mięso, ryby i rośliny strączkowe, mleko i jego przetwory, owoce, warzywa, produkty zbożowe, woda. Na planszy znajduje się opisana aktywność fizyczna jako jedna z zasad zdrowego żywienia.</w:t>
            </w:r>
          </w:p>
          <w:p w14:paraId="07C4C92C"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 x100 cm.</w:t>
            </w:r>
          </w:p>
          <w:p w14:paraId="23666212"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14:paraId="29CD1226"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14:paraId="3B3E0BD4"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56589D8E"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14:paraId="20A12CC0"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14:paraId="623E8542"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14:paraId="138B2812"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14:paraId="3BB4F6A9" w14:textId="77777777" w:rsidTr="00CA3221">
        <w:tc>
          <w:tcPr>
            <w:tcW w:w="570" w:type="dxa"/>
            <w:vAlign w:val="center"/>
          </w:tcPr>
          <w:p w14:paraId="2593E120"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54.</w:t>
            </w:r>
          </w:p>
        </w:tc>
        <w:tc>
          <w:tcPr>
            <w:tcW w:w="2514" w:type="dxa"/>
          </w:tcPr>
          <w:p w14:paraId="35306204" w14:textId="77777777"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14:paraId="1C2D01AE" w14:textId="77777777" w:rsidR="00B12C00" w:rsidRDefault="00B12C00" w:rsidP="00CA3221">
            <w:pPr>
              <w:rPr>
                <w:rFonts w:ascii="Times New Roman" w:hAnsi="Times New Roman" w:cs="Times New Roman"/>
              </w:rPr>
            </w:pPr>
            <w:r w:rsidRPr="00DF6477">
              <w:rPr>
                <w:rFonts w:ascii="Times New Roman" w:hAnsi="Times New Roman" w:cs="Times New Roman"/>
              </w:rPr>
              <w:t>Serce człowieka</w:t>
            </w:r>
          </w:p>
          <w:p w14:paraId="05A63BF8"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14:paraId="55573EB5"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0F0D86A4"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Plansza dydaktyczna pokazująca budowę serca człowieka z opisanymi elementami, np. aorta, mięsień, żyła czcza dolna, zastawka aortalna. Na planszy znajdują się również obrazki zastawki płucnej (otwartej, zamkniętej) i zastawki mitralnej (otwartej, zamkniętej).</w:t>
            </w:r>
          </w:p>
          <w:p w14:paraId="14F2EFBD"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14:paraId="46E3D4F1"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14:paraId="2D6CECA1"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14:paraId="46BEB67A"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1D6B45EE"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14:paraId="37668C9C"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14:paraId="742D0BA5"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14:paraId="7F24A403"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14:paraId="20717837" w14:textId="77777777" w:rsidTr="00CA3221">
        <w:tc>
          <w:tcPr>
            <w:tcW w:w="570" w:type="dxa"/>
            <w:vAlign w:val="center"/>
          </w:tcPr>
          <w:p w14:paraId="286776B4"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55.</w:t>
            </w:r>
          </w:p>
        </w:tc>
        <w:tc>
          <w:tcPr>
            <w:tcW w:w="2514" w:type="dxa"/>
          </w:tcPr>
          <w:p w14:paraId="2441B1E8" w14:textId="77777777" w:rsidR="00B12C00" w:rsidRDefault="00B12C00" w:rsidP="00CA3221">
            <w:pPr>
              <w:rPr>
                <w:rFonts w:ascii="Times New Roman" w:hAnsi="Times New Roman" w:cs="Times New Roman"/>
              </w:rPr>
            </w:pPr>
            <w:r w:rsidRPr="00DF6477">
              <w:rPr>
                <w:rFonts w:ascii="Times New Roman" w:hAnsi="Times New Roman" w:cs="Times New Roman"/>
              </w:rPr>
              <w:t>Plansza 70x110</w:t>
            </w:r>
          </w:p>
          <w:p w14:paraId="0752D4F2"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Bakterie i wirusy</w:t>
            </w:r>
          </w:p>
        </w:tc>
        <w:tc>
          <w:tcPr>
            <w:tcW w:w="708" w:type="dxa"/>
            <w:shd w:val="clear" w:color="auto" w:fill="auto"/>
          </w:tcPr>
          <w:p w14:paraId="0FBFFC38"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533B9B94"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Plansza edukacyjna przedstawiająca wiadomości dotyczące bakterii i wirusów. W przypadku bakterii dowiedzieć się można o: pojęciu bakteria, schemacie budowy np. wić, rzęski, substancje zapachowe, koloniach bakterii np. dwoinka, rakietowiec, przykładowych chorobach bakteryjnych u ludzi, zwierząt i roślin.</w:t>
            </w:r>
          </w:p>
          <w:p w14:paraId="30CC4F30"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 przypadku wirusów ważnymi informacjami są: pojęcie wirusa, schemat budowy wirusa np. enzym , nic RNA,</w:t>
            </w:r>
          </w:p>
          <w:p w14:paraId="2906B6C9"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mechanizm działania retrowirusa HIV wywołującego AIDS,</w:t>
            </w:r>
          </w:p>
          <w:p w14:paraId="019F0867"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przykłady wirusów np. wirus grypy, wirus mozaiki tytoniowej,</w:t>
            </w:r>
          </w:p>
          <w:p w14:paraId="4D12008E"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przykładowe choroby wirusowe u ludzi, zwierząt i roślin.</w:t>
            </w:r>
          </w:p>
          <w:p w14:paraId="46AC16B6"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14:paraId="52F0223A"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14:paraId="615DEA4D"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14:paraId="6AF28701"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753214F1"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14:paraId="1D5A4AD4"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14:paraId="2BF5626F"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14:paraId="7FCE17BC"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14:paraId="016F7505" w14:textId="77777777" w:rsidTr="00CA3221">
        <w:tc>
          <w:tcPr>
            <w:tcW w:w="570" w:type="dxa"/>
            <w:vAlign w:val="center"/>
          </w:tcPr>
          <w:p w14:paraId="3C1DA5A1"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56.</w:t>
            </w:r>
          </w:p>
        </w:tc>
        <w:tc>
          <w:tcPr>
            <w:tcW w:w="2514" w:type="dxa"/>
          </w:tcPr>
          <w:p w14:paraId="5867EE8C" w14:textId="77777777" w:rsidR="00B12C00" w:rsidRDefault="00B12C00" w:rsidP="00CA3221">
            <w:pPr>
              <w:rPr>
                <w:rFonts w:ascii="Times New Roman" w:hAnsi="Times New Roman" w:cs="Times New Roman"/>
              </w:rPr>
            </w:pPr>
            <w:r w:rsidRPr="00DF6477">
              <w:rPr>
                <w:rFonts w:ascii="Times New Roman" w:hAnsi="Times New Roman" w:cs="Times New Roman"/>
              </w:rPr>
              <w:t>Plansza 70x110</w:t>
            </w:r>
          </w:p>
          <w:p w14:paraId="263761A1"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Komórki i tkanki</w:t>
            </w:r>
          </w:p>
        </w:tc>
        <w:tc>
          <w:tcPr>
            <w:tcW w:w="708" w:type="dxa"/>
            <w:shd w:val="clear" w:color="auto" w:fill="auto"/>
          </w:tcPr>
          <w:p w14:paraId="35A91F20"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341BECF6" w14:textId="77777777" w:rsidR="00B12C00" w:rsidRDefault="00B12C00" w:rsidP="00CA3221">
            <w:pPr>
              <w:rPr>
                <w:rFonts w:ascii="Times New Roman" w:hAnsi="Times New Roman" w:cs="Times New Roman"/>
              </w:rPr>
            </w:pPr>
            <w:r w:rsidRPr="00DF6477">
              <w:rPr>
                <w:rFonts w:ascii="Times New Roman" w:hAnsi="Times New Roman" w:cs="Times New Roman"/>
              </w:rPr>
              <w:t xml:space="preserve">Plansza dydaktyczna bardzo przydatna na lekcjach biologii. Opisuje budowę komórki i tkanki roślinnej </w:t>
            </w:r>
          </w:p>
          <w:p w14:paraId="2E5E6725"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i zwierzęcej. Dzięki przejrzystej treści uczeń w łatwy sposób zobaczy wszystkie różnice.</w:t>
            </w:r>
          </w:p>
          <w:p w14:paraId="76A7BEBF"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14:paraId="1C4D8A18"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14:paraId="65B772FD"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14:paraId="49C33D8F"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621D7522"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14:paraId="1F237F8E"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14:paraId="2FE13B23"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14:paraId="6EA66B4E"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14:paraId="61482523" w14:textId="77777777" w:rsidTr="00CA3221">
        <w:tc>
          <w:tcPr>
            <w:tcW w:w="570" w:type="dxa"/>
            <w:vAlign w:val="center"/>
          </w:tcPr>
          <w:p w14:paraId="2BE8E0AA"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57.</w:t>
            </w:r>
          </w:p>
        </w:tc>
        <w:tc>
          <w:tcPr>
            <w:tcW w:w="2514" w:type="dxa"/>
          </w:tcPr>
          <w:p w14:paraId="1FFF94CE" w14:textId="77777777"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14:paraId="2AFC66E9"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Pasożyty człowieka</w:t>
            </w:r>
          </w:p>
        </w:tc>
        <w:tc>
          <w:tcPr>
            <w:tcW w:w="708" w:type="dxa"/>
            <w:shd w:val="clear" w:color="auto" w:fill="auto"/>
          </w:tcPr>
          <w:p w14:paraId="3004C017"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414A0078"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Plansza szkolna pokazująca szczegółowo wyrysowane cykle rozwojowe: zarodźca malarycznego, glisty ludzkiej, tasiemca nieuzbrojonego oraz tasiemca uzbrojonego. Przedstawia również inne najczęściej występujące u człowieka pasożyty np.</w:t>
            </w:r>
          </w:p>
          <w:p w14:paraId="4F00D013"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motylica wątrobowa, pijawka, kleszcz.</w:t>
            </w:r>
          </w:p>
          <w:p w14:paraId="6D3B4E34"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Wymiar planszy min. 70x100 cm.</w:t>
            </w:r>
          </w:p>
          <w:p w14:paraId="173410E9"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14:paraId="43798366"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14:paraId="27B2C835"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14:paraId="10B75F2A"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14:paraId="65CA93CA"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14:paraId="27949BCE"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14:paraId="0B29E523"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14:paraId="786A5FF6" w14:textId="77777777" w:rsidTr="00CA3221">
        <w:tc>
          <w:tcPr>
            <w:tcW w:w="570" w:type="dxa"/>
            <w:vAlign w:val="center"/>
          </w:tcPr>
          <w:p w14:paraId="27C59D1D"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58.</w:t>
            </w:r>
          </w:p>
        </w:tc>
        <w:tc>
          <w:tcPr>
            <w:tcW w:w="2514" w:type="dxa"/>
          </w:tcPr>
          <w:p w14:paraId="63291C80"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Pakiet wskaźnikowy </w:t>
            </w:r>
            <w:proofErr w:type="spellStart"/>
            <w:r w:rsidRPr="00DF6477">
              <w:rPr>
                <w:rFonts w:ascii="Times New Roman" w:hAnsi="Times New Roman" w:cs="Times New Roman"/>
              </w:rPr>
              <w:t>pH</w:t>
            </w:r>
            <w:proofErr w:type="spellEnd"/>
            <w:r w:rsidRPr="00DF6477">
              <w:rPr>
                <w:rFonts w:ascii="Times New Roman" w:hAnsi="Times New Roman" w:cs="Times New Roman"/>
              </w:rPr>
              <w:t xml:space="preserve"> gleby</w:t>
            </w:r>
          </w:p>
        </w:tc>
        <w:tc>
          <w:tcPr>
            <w:tcW w:w="708" w:type="dxa"/>
            <w:shd w:val="clear" w:color="auto" w:fill="auto"/>
          </w:tcPr>
          <w:p w14:paraId="3B3758D4"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5557A04B"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Pakiet do kolorymetrycznego określania poziomu </w:t>
            </w:r>
            <w:proofErr w:type="spellStart"/>
            <w:r w:rsidRPr="00DF6477">
              <w:rPr>
                <w:rFonts w:ascii="Times New Roman" w:hAnsi="Times New Roman" w:cs="Times New Roman"/>
              </w:rPr>
              <w:t>pH</w:t>
            </w:r>
            <w:proofErr w:type="spellEnd"/>
            <w:r w:rsidRPr="00DF6477">
              <w:rPr>
                <w:rFonts w:ascii="Times New Roman" w:hAnsi="Times New Roman" w:cs="Times New Roman"/>
              </w:rPr>
              <w:t xml:space="preserve"> gleby.</w:t>
            </w:r>
          </w:p>
          <w:p w14:paraId="1DAD50F0"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Przeprowadzanie testu jest bardzo proste, a wynik otrzymuje się niezwłocznie.</w:t>
            </w:r>
          </w:p>
          <w:p w14:paraId="1D06CC0D" w14:textId="77777777" w:rsidR="00B12C00" w:rsidRPr="008F2658" w:rsidRDefault="00B12C00" w:rsidP="00CA3221">
            <w:pPr>
              <w:rPr>
                <w:rFonts w:ascii="Times New Roman" w:hAnsi="Times New Roman" w:cs="Times New Roman"/>
              </w:rPr>
            </w:pPr>
            <w:r w:rsidRPr="008F2658">
              <w:rPr>
                <w:rFonts w:ascii="Times New Roman" w:hAnsi="Times New Roman" w:cs="Times New Roman"/>
              </w:rPr>
              <w:t>W pakiecie:</w:t>
            </w:r>
          </w:p>
          <w:p w14:paraId="28CEBF6E" w14:textId="77777777" w:rsidR="00B12C00" w:rsidRPr="008F2658" w:rsidRDefault="00B12C00" w:rsidP="00CA3221">
            <w:pPr>
              <w:rPr>
                <w:rFonts w:ascii="Times New Roman" w:hAnsi="Times New Roman" w:cs="Times New Roman"/>
              </w:rPr>
            </w:pPr>
            <w:r w:rsidRPr="008F2658">
              <w:rPr>
                <w:rFonts w:ascii="Times New Roman" w:hAnsi="Times New Roman" w:cs="Times New Roman"/>
              </w:rPr>
              <w:t>- 50 ml roztworu wskaźnikowego (ok. 100 testów)</w:t>
            </w:r>
          </w:p>
          <w:p w14:paraId="1E9294FD" w14:textId="77777777" w:rsidR="00B12C00" w:rsidRPr="009C420A" w:rsidRDefault="00B12C00" w:rsidP="00CA3221">
            <w:pPr>
              <w:rPr>
                <w:rFonts w:ascii="Times New Roman" w:eastAsia="Times New Roman" w:hAnsi="Times New Roman" w:cs="Times New Roman"/>
              </w:rPr>
            </w:pPr>
            <w:r w:rsidRPr="008F2658">
              <w:rPr>
                <w:rFonts w:ascii="Times New Roman" w:hAnsi="Times New Roman" w:cs="Times New Roman"/>
              </w:rPr>
              <w:t>- zafoliowana skala kolorymetryczna wraz z transparentnymi zamykanymi</w:t>
            </w:r>
            <w:r w:rsidRPr="00DF6477">
              <w:rPr>
                <w:rFonts w:ascii="Times New Roman" w:eastAsia="Times New Roman" w:hAnsi="Times New Roman" w:cs="Times New Roman"/>
              </w:rPr>
              <w:t xml:space="preserve"> fiolkami do próbek testowyc</w:t>
            </w:r>
            <w:r>
              <w:rPr>
                <w:rFonts w:ascii="Times New Roman" w:eastAsia="Times New Roman" w:hAnsi="Times New Roman" w:cs="Times New Roman"/>
              </w:rPr>
              <w:t>h.</w:t>
            </w:r>
          </w:p>
        </w:tc>
      </w:tr>
      <w:tr w:rsidR="00B12C00" w:rsidRPr="00DF6477" w14:paraId="6F5C2AB6" w14:textId="77777777" w:rsidTr="00CA3221">
        <w:tc>
          <w:tcPr>
            <w:tcW w:w="570" w:type="dxa"/>
            <w:vAlign w:val="center"/>
          </w:tcPr>
          <w:p w14:paraId="23F04719" w14:textId="77777777" w:rsidR="00B12C00" w:rsidRPr="00DF6477" w:rsidRDefault="00B12C00" w:rsidP="00CA3221">
            <w:pPr>
              <w:jc w:val="center"/>
              <w:rPr>
                <w:rFonts w:ascii="Times New Roman" w:hAnsi="Times New Roman" w:cs="Times New Roman"/>
              </w:rPr>
            </w:pPr>
            <w:r>
              <w:rPr>
                <w:rFonts w:ascii="Times New Roman" w:hAnsi="Times New Roman" w:cs="Times New Roman"/>
              </w:rPr>
              <w:t xml:space="preserve">59. </w:t>
            </w:r>
          </w:p>
        </w:tc>
        <w:tc>
          <w:tcPr>
            <w:tcW w:w="2514" w:type="dxa"/>
          </w:tcPr>
          <w:p w14:paraId="53E43EC1" w14:textId="77777777" w:rsidR="00B12C00" w:rsidRPr="00DF6477" w:rsidRDefault="00B12C00" w:rsidP="00CA3221">
            <w:pPr>
              <w:rPr>
                <w:rFonts w:ascii="Times New Roman" w:hAnsi="Times New Roman" w:cs="Times New Roman"/>
              </w:rPr>
            </w:pPr>
            <w:r>
              <w:rPr>
                <w:rFonts w:ascii="Times New Roman" w:hAnsi="Times New Roman" w:cs="Times New Roman"/>
              </w:rPr>
              <w:t>Skały i minerały zestaw 50 szt.</w:t>
            </w:r>
          </w:p>
        </w:tc>
        <w:tc>
          <w:tcPr>
            <w:tcW w:w="708" w:type="dxa"/>
            <w:shd w:val="clear" w:color="auto" w:fill="auto"/>
          </w:tcPr>
          <w:p w14:paraId="7648668D" w14:textId="77777777" w:rsidR="00B12C00" w:rsidRPr="00DF6477" w:rsidRDefault="00B12C00" w:rsidP="00CA3221">
            <w:pPr>
              <w:jc w:val="center"/>
              <w:rPr>
                <w:rFonts w:ascii="Times New Roman" w:hAnsi="Times New Roman" w:cs="Times New Roman"/>
              </w:rPr>
            </w:pPr>
            <w:r>
              <w:rPr>
                <w:rFonts w:ascii="Times New Roman" w:hAnsi="Times New Roman" w:cs="Times New Roman"/>
              </w:rPr>
              <w:t>1</w:t>
            </w:r>
          </w:p>
        </w:tc>
        <w:tc>
          <w:tcPr>
            <w:tcW w:w="10208" w:type="dxa"/>
            <w:shd w:val="clear" w:color="auto" w:fill="auto"/>
          </w:tcPr>
          <w:p w14:paraId="52931367" w14:textId="77777777" w:rsidR="00B12C00" w:rsidRPr="00DF6477" w:rsidRDefault="00B12C00" w:rsidP="00CA3221">
            <w:pPr>
              <w:rPr>
                <w:rFonts w:ascii="Times New Roman" w:hAnsi="Times New Roman" w:cs="Times New Roman"/>
              </w:rPr>
            </w:pPr>
            <w:r>
              <w:rPr>
                <w:rFonts w:ascii="Times New Roman" w:hAnsi="Times New Roman" w:cs="Times New Roman"/>
              </w:rPr>
              <w:t xml:space="preserve">Zestaw 50 różnych skał i minerałów każdy w osobnej przegródce, przechowywanych w drewnianym etui w rozmiarze minimum 46,5x25x7cm. </w:t>
            </w:r>
          </w:p>
        </w:tc>
      </w:tr>
      <w:tr w:rsidR="00B12C00" w:rsidRPr="00DF6477" w14:paraId="0956B323" w14:textId="77777777" w:rsidTr="00CA3221">
        <w:tc>
          <w:tcPr>
            <w:tcW w:w="570" w:type="dxa"/>
            <w:vAlign w:val="center"/>
          </w:tcPr>
          <w:p w14:paraId="3DDF6F38" w14:textId="77777777" w:rsidR="00B12C00" w:rsidRDefault="00B12C00" w:rsidP="00CA3221">
            <w:pPr>
              <w:jc w:val="center"/>
              <w:rPr>
                <w:rFonts w:ascii="Times New Roman" w:hAnsi="Times New Roman" w:cs="Times New Roman"/>
              </w:rPr>
            </w:pPr>
            <w:r>
              <w:rPr>
                <w:rFonts w:ascii="Times New Roman" w:hAnsi="Times New Roman" w:cs="Times New Roman"/>
              </w:rPr>
              <w:t>60.</w:t>
            </w:r>
          </w:p>
        </w:tc>
        <w:tc>
          <w:tcPr>
            <w:tcW w:w="2514" w:type="dxa"/>
          </w:tcPr>
          <w:p w14:paraId="3FBA8EC9" w14:textId="77777777" w:rsidR="00B12C00" w:rsidRDefault="00B12C00" w:rsidP="00CA3221">
            <w:pPr>
              <w:rPr>
                <w:rFonts w:ascii="Times New Roman" w:hAnsi="Times New Roman" w:cs="Times New Roman"/>
              </w:rPr>
            </w:pPr>
            <w:r>
              <w:rPr>
                <w:rFonts w:ascii="Times New Roman" w:hAnsi="Times New Roman" w:cs="Times New Roman"/>
              </w:rPr>
              <w:t>Stacja meteo</w:t>
            </w:r>
          </w:p>
        </w:tc>
        <w:tc>
          <w:tcPr>
            <w:tcW w:w="708" w:type="dxa"/>
            <w:shd w:val="clear" w:color="auto" w:fill="auto"/>
          </w:tcPr>
          <w:p w14:paraId="73048DE2" w14:textId="77777777" w:rsidR="00B12C00" w:rsidRDefault="00B12C00" w:rsidP="00CA3221">
            <w:pPr>
              <w:jc w:val="center"/>
              <w:rPr>
                <w:rFonts w:ascii="Times New Roman" w:hAnsi="Times New Roman" w:cs="Times New Roman"/>
              </w:rPr>
            </w:pPr>
            <w:r>
              <w:rPr>
                <w:rFonts w:ascii="Times New Roman" w:hAnsi="Times New Roman" w:cs="Times New Roman"/>
              </w:rPr>
              <w:t>1</w:t>
            </w:r>
          </w:p>
        </w:tc>
        <w:tc>
          <w:tcPr>
            <w:tcW w:w="10208" w:type="dxa"/>
            <w:shd w:val="clear" w:color="auto" w:fill="auto"/>
          </w:tcPr>
          <w:p w14:paraId="10C40147" w14:textId="77777777" w:rsidR="00B12C00" w:rsidRDefault="00B12C00" w:rsidP="00CA3221">
            <w:pPr>
              <w:rPr>
                <w:rFonts w:ascii="Times New Roman" w:hAnsi="Times New Roman" w:cs="Times New Roman"/>
              </w:rPr>
            </w:pPr>
            <w:r>
              <w:rPr>
                <w:rFonts w:ascii="Times New Roman" w:hAnsi="Times New Roman" w:cs="Times New Roman"/>
              </w:rPr>
              <w:t xml:space="preserve">Zestaw do samodzielnego wykonania stacji meteorologicznej. Zawartość zestawu: termometr, ramię termometru, 2 polówki kolumny, ramie deszczomierza, lejek, plastikowa rurka, chorągiewka, ramię chorągiewki, kompas, ramie wiatromierza, łopatki wiatromierza, piasta wiatromierza, krótka oś, długa oś, zakrywka śruby, instrukcja. </w:t>
            </w:r>
          </w:p>
          <w:p w14:paraId="4A71C31B" w14:textId="77777777" w:rsidR="00B12C00" w:rsidRDefault="00B12C00" w:rsidP="00CA3221">
            <w:pPr>
              <w:rPr>
                <w:rFonts w:ascii="Times New Roman" w:hAnsi="Times New Roman" w:cs="Times New Roman"/>
              </w:rPr>
            </w:pPr>
            <w:r>
              <w:rPr>
                <w:rFonts w:ascii="Times New Roman" w:hAnsi="Times New Roman" w:cs="Times New Roman"/>
              </w:rPr>
              <w:t>Wymiary pudełka min. 17 x 22 x 6 cm.</w:t>
            </w:r>
          </w:p>
        </w:tc>
      </w:tr>
      <w:tr w:rsidR="00B12C00" w:rsidRPr="00DF6477" w14:paraId="3B73D54C" w14:textId="77777777" w:rsidTr="00CA3221">
        <w:tc>
          <w:tcPr>
            <w:tcW w:w="570" w:type="dxa"/>
            <w:vAlign w:val="center"/>
          </w:tcPr>
          <w:p w14:paraId="5E22EE66"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61.</w:t>
            </w:r>
          </w:p>
        </w:tc>
        <w:tc>
          <w:tcPr>
            <w:tcW w:w="2514" w:type="dxa"/>
          </w:tcPr>
          <w:p w14:paraId="7D20B118"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Lornetka 8x21</w:t>
            </w:r>
          </w:p>
        </w:tc>
        <w:tc>
          <w:tcPr>
            <w:tcW w:w="708" w:type="dxa"/>
            <w:shd w:val="clear" w:color="auto" w:fill="auto"/>
          </w:tcPr>
          <w:p w14:paraId="6A36D117"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14:paraId="5400446F"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Powiększenie: min. 8x</w:t>
            </w:r>
          </w:p>
          <w:p w14:paraId="294E3170"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Średnica obiektywu: min. 21 mm</w:t>
            </w:r>
          </w:p>
          <w:p w14:paraId="37CB6ABB"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Pole widzenia (m/1000m): 126</w:t>
            </w:r>
          </w:p>
          <w:p w14:paraId="11CA67FF"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Źrenica wyjściowa: min. 2,6 mm</w:t>
            </w:r>
          </w:p>
          <w:p w14:paraId="1D044FDF"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Odległość od oka:  min. 10 mm</w:t>
            </w:r>
          </w:p>
          <w:p w14:paraId="4978D442" w14:textId="77777777"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Układ pryzmatu: </w:t>
            </w:r>
            <w:proofErr w:type="spellStart"/>
            <w:r w:rsidRPr="00DF6477">
              <w:rPr>
                <w:rFonts w:ascii="Times New Roman" w:hAnsi="Times New Roman" w:cs="Times New Roman"/>
              </w:rPr>
              <w:t>Roof</w:t>
            </w:r>
            <w:proofErr w:type="spellEnd"/>
          </w:p>
        </w:tc>
      </w:tr>
      <w:tr w:rsidR="00B12C00" w:rsidRPr="00DF6477" w14:paraId="10AA328F" w14:textId="77777777" w:rsidTr="00CA3221">
        <w:tc>
          <w:tcPr>
            <w:tcW w:w="570" w:type="dxa"/>
            <w:vAlign w:val="center"/>
          </w:tcPr>
          <w:p w14:paraId="65CA9EF9" w14:textId="77777777" w:rsidR="00B12C00" w:rsidRPr="00DF6477" w:rsidRDefault="00B12C00" w:rsidP="00CA3221">
            <w:pPr>
              <w:jc w:val="center"/>
              <w:rPr>
                <w:rFonts w:ascii="Times New Roman" w:hAnsi="Times New Roman" w:cs="Times New Roman"/>
              </w:rPr>
            </w:pPr>
            <w:r w:rsidRPr="00DF6477">
              <w:rPr>
                <w:rFonts w:ascii="Times New Roman" w:hAnsi="Times New Roman" w:cs="Times New Roman"/>
              </w:rPr>
              <w:t>62.</w:t>
            </w:r>
          </w:p>
        </w:tc>
        <w:tc>
          <w:tcPr>
            <w:tcW w:w="2514" w:type="dxa"/>
          </w:tcPr>
          <w:p w14:paraId="2941928C" w14:textId="77777777" w:rsidR="00B12C00" w:rsidRDefault="00B12C00" w:rsidP="00CA3221">
            <w:pPr>
              <w:rPr>
                <w:rFonts w:ascii="Times New Roman" w:hAnsi="Times New Roman" w:cs="Times New Roman"/>
              </w:rPr>
            </w:pPr>
            <w:r>
              <w:rPr>
                <w:rFonts w:ascii="Times New Roman" w:hAnsi="Times New Roman" w:cs="Times New Roman"/>
              </w:rPr>
              <w:t xml:space="preserve">Plansze interaktywne </w:t>
            </w:r>
          </w:p>
          <w:p w14:paraId="539FC167" w14:textId="77777777" w:rsidR="00B12C00" w:rsidRDefault="00B12C00" w:rsidP="00CA3221">
            <w:pPr>
              <w:rPr>
                <w:rFonts w:ascii="Times New Roman" w:hAnsi="Times New Roman" w:cs="Times New Roman"/>
              </w:rPr>
            </w:pPr>
            <w:r>
              <w:rPr>
                <w:rFonts w:ascii="Times New Roman" w:hAnsi="Times New Roman" w:cs="Times New Roman"/>
              </w:rPr>
              <w:t>Biologia</w:t>
            </w:r>
          </w:p>
          <w:p w14:paraId="32CB5D44" w14:textId="77777777" w:rsidR="00B12C00" w:rsidRPr="00DF6477" w:rsidRDefault="00B12C00" w:rsidP="00CA3221">
            <w:pPr>
              <w:rPr>
                <w:rFonts w:ascii="Times New Roman" w:hAnsi="Times New Roman" w:cs="Times New Roman"/>
              </w:rPr>
            </w:pPr>
            <w:r>
              <w:rPr>
                <w:rFonts w:ascii="Times New Roman" w:hAnsi="Times New Roman" w:cs="Times New Roman"/>
              </w:rPr>
              <w:t>Szkoła podstawowa.</w:t>
            </w:r>
          </w:p>
        </w:tc>
        <w:tc>
          <w:tcPr>
            <w:tcW w:w="708" w:type="dxa"/>
            <w:shd w:val="clear" w:color="auto" w:fill="auto"/>
          </w:tcPr>
          <w:p w14:paraId="3EC5D32B" w14:textId="77777777" w:rsidR="00B12C00" w:rsidRPr="00DF6477" w:rsidRDefault="00B12C00" w:rsidP="00CA3221">
            <w:pPr>
              <w:jc w:val="center"/>
              <w:rPr>
                <w:rFonts w:ascii="Times New Roman" w:hAnsi="Times New Roman" w:cs="Times New Roman"/>
              </w:rPr>
            </w:pPr>
            <w:r>
              <w:rPr>
                <w:rFonts w:ascii="Times New Roman" w:hAnsi="Times New Roman" w:cs="Times New Roman"/>
              </w:rPr>
              <w:t>2</w:t>
            </w:r>
          </w:p>
        </w:tc>
        <w:tc>
          <w:tcPr>
            <w:tcW w:w="10208" w:type="dxa"/>
            <w:shd w:val="clear" w:color="auto" w:fill="auto"/>
          </w:tcPr>
          <w:p w14:paraId="4642EDD1" w14:textId="77777777" w:rsidR="00B12C00" w:rsidRPr="00DF6477" w:rsidRDefault="00B12C00" w:rsidP="00CA3221">
            <w:pPr>
              <w:rPr>
                <w:rFonts w:ascii="Times New Roman" w:hAnsi="Times New Roman" w:cs="Times New Roman"/>
              </w:rPr>
            </w:pPr>
            <w:r>
              <w:rPr>
                <w:rFonts w:ascii="Times New Roman" w:hAnsi="Times New Roman" w:cs="Times New Roman"/>
              </w:rPr>
              <w:t>Zestaw plansz interaktywnych do nauki biologii dla szkół podstawowych.</w:t>
            </w:r>
          </w:p>
        </w:tc>
      </w:tr>
    </w:tbl>
    <w:p w14:paraId="6C62644C" w14:textId="77777777" w:rsidR="00B12C00" w:rsidRDefault="00B12C00" w:rsidP="00727C5A">
      <w:pPr>
        <w:rPr>
          <w:rFonts w:ascii="Times New Roman" w:hAnsi="Times New Roman" w:cs="Times New Roman"/>
          <w:sz w:val="24"/>
          <w:szCs w:val="24"/>
        </w:rPr>
      </w:pPr>
    </w:p>
    <w:p w14:paraId="15AEBB56" w14:textId="77777777" w:rsidR="00B12C00" w:rsidRPr="00DF6477" w:rsidRDefault="00B92CF8" w:rsidP="00727C5A">
      <w:pPr>
        <w:rPr>
          <w:rFonts w:ascii="Times New Roman" w:hAnsi="Times New Roman" w:cs="Times New Roman"/>
          <w:sz w:val="24"/>
          <w:szCs w:val="24"/>
        </w:rPr>
      </w:pPr>
      <w:r>
        <w:rPr>
          <w:rFonts w:ascii="Times New Roman" w:hAnsi="Times New Roman" w:cs="Times New Roman"/>
          <w:b/>
          <w:i/>
          <w:sz w:val="32"/>
          <w:szCs w:val="32"/>
        </w:rPr>
        <w:t xml:space="preserve">Zadanie 2 – </w:t>
      </w:r>
      <w:r w:rsidRPr="000E6291">
        <w:rPr>
          <w:rFonts w:ascii="Times New Roman" w:hAnsi="Times New Roman" w:cs="Times New Roman"/>
          <w:b/>
          <w:i/>
          <w:sz w:val="32"/>
          <w:szCs w:val="32"/>
        </w:rPr>
        <w:t>Wyposażenie pracowni przyrodniczej (geografia)</w:t>
      </w:r>
    </w:p>
    <w:tbl>
      <w:tblPr>
        <w:tblStyle w:val="Tabela-Siatka"/>
        <w:tblW w:w="0" w:type="auto"/>
        <w:tblLook w:val="04A0" w:firstRow="1" w:lastRow="0" w:firstColumn="1" w:lastColumn="0" w:noHBand="0" w:noVBand="1"/>
      </w:tblPr>
      <w:tblGrid>
        <w:gridCol w:w="570"/>
        <w:gridCol w:w="2514"/>
        <w:gridCol w:w="708"/>
        <w:gridCol w:w="2553"/>
        <w:gridCol w:w="7649"/>
      </w:tblGrid>
      <w:tr w:rsidR="004D5ED6" w:rsidRPr="000E6291" w14:paraId="4CDA9FCA" w14:textId="77777777" w:rsidTr="000E6291">
        <w:trPr>
          <w:trHeight w:val="597"/>
        </w:trPr>
        <w:tc>
          <w:tcPr>
            <w:tcW w:w="13994" w:type="dxa"/>
            <w:gridSpan w:val="5"/>
            <w:vAlign w:val="center"/>
          </w:tcPr>
          <w:p w14:paraId="6B55924E" w14:textId="77777777" w:rsidR="000E6291" w:rsidRPr="00B92CF8" w:rsidRDefault="00B92CF8" w:rsidP="000E6291">
            <w:pPr>
              <w:jc w:val="center"/>
              <w:rPr>
                <w:rFonts w:ascii="Times New Roman" w:hAnsi="Times New Roman" w:cs="Times New Roman"/>
                <w:b/>
                <w:sz w:val="32"/>
                <w:szCs w:val="32"/>
              </w:rPr>
            </w:pPr>
            <w:r w:rsidRPr="00B92CF8">
              <w:rPr>
                <w:rFonts w:ascii="Times New Roman" w:hAnsi="Times New Roman" w:cs="Times New Roman"/>
                <w:b/>
                <w:sz w:val="32"/>
                <w:szCs w:val="32"/>
              </w:rPr>
              <w:t xml:space="preserve">Szkoła Podstawowa w Masłowie Pierwszym </w:t>
            </w:r>
          </w:p>
        </w:tc>
      </w:tr>
      <w:tr w:rsidR="004D5ED6" w:rsidRPr="00DF6477" w14:paraId="39E68ECD" w14:textId="77777777" w:rsidTr="0062643F">
        <w:tc>
          <w:tcPr>
            <w:tcW w:w="570" w:type="dxa"/>
            <w:vAlign w:val="center"/>
          </w:tcPr>
          <w:p w14:paraId="7A30E01F" w14:textId="77777777" w:rsidR="004D5ED6" w:rsidRPr="00DF6477" w:rsidRDefault="004D5ED6" w:rsidP="00637BC9">
            <w:pPr>
              <w:jc w:val="center"/>
              <w:rPr>
                <w:rFonts w:ascii="Times New Roman" w:hAnsi="Times New Roman" w:cs="Times New Roman"/>
                <w:b/>
                <w:sz w:val="24"/>
                <w:szCs w:val="24"/>
              </w:rPr>
            </w:pPr>
            <w:r w:rsidRPr="00DF6477">
              <w:rPr>
                <w:rFonts w:ascii="Times New Roman" w:hAnsi="Times New Roman" w:cs="Times New Roman"/>
                <w:b/>
                <w:sz w:val="24"/>
                <w:szCs w:val="24"/>
              </w:rPr>
              <w:t>Lp.</w:t>
            </w:r>
          </w:p>
        </w:tc>
        <w:tc>
          <w:tcPr>
            <w:tcW w:w="2514" w:type="dxa"/>
            <w:vAlign w:val="center"/>
          </w:tcPr>
          <w:p w14:paraId="4012FA00" w14:textId="77777777" w:rsidR="004D5ED6" w:rsidRPr="00DF6477" w:rsidRDefault="004D5ED6" w:rsidP="00637BC9">
            <w:pPr>
              <w:jc w:val="center"/>
              <w:rPr>
                <w:rFonts w:ascii="Times New Roman" w:hAnsi="Times New Roman" w:cs="Times New Roman"/>
                <w:b/>
                <w:sz w:val="24"/>
                <w:szCs w:val="24"/>
              </w:rPr>
            </w:pPr>
            <w:r w:rsidRPr="00DF6477">
              <w:rPr>
                <w:rFonts w:ascii="Times New Roman" w:hAnsi="Times New Roman" w:cs="Times New Roman"/>
                <w:b/>
                <w:sz w:val="24"/>
                <w:szCs w:val="24"/>
              </w:rPr>
              <w:t>Wyszczególnienie</w:t>
            </w:r>
          </w:p>
        </w:tc>
        <w:tc>
          <w:tcPr>
            <w:tcW w:w="708" w:type="dxa"/>
            <w:vAlign w:val="center"/>
          </w:tcPr>
          <w:p w14:paraId="330DABD7" w14:textId="77777777" w:rsidR="004D5ED6" w:rsidRPr="00DF6477" w:rsidRDefault="004D5ED6" w:rsidP="00637BC9">
            <w:pPr>
              <w:jc w:val="center"/>
              <w:rPr>
                <w:rFonts w:ascii="Times New Roman" w:hAnsi="Times New Roman" w:cs="Times New Roman"/>
                <w:b/>
                <w:sz w:val="24"/>
                <w:szCs w:val="24"/>
              </w:rPr>
            </w:pPr>
            <w:r w:rsidRPr="00DF6477">
              <w:rPr>
                <w:rFonts w:ascii="Times New Roman" w:hAnsi="Times New Roman" w:cs="Times New Roman"/>
                <w:b/>
                <w:sz w:val="24"/>
                <w:szCs w:val="24"/>
              </w:rPr>
              <w:t>Ilość</w:t>
            </w:r>
          </w:p>
        </w:tc>
        <w:tc>
          <w:tcPr>
            <w:tcW w:w="2553" w:type="dxa"/>
          </w:tcPr>
          <w:p w14:paraId="2E8628C7" w14:textId="77777777" w:rsidR="004D5ED6" w:rsidRPr="00DF6477" w:rsidRDefault="0062643F" w:rsidP="00637BC9">
            <w:pPr>
              <w:jc w:val="center"/>
              <w:rPr>
                <w:rFonts w:ascii="Times New Roman" w:hAnsi="Times New Roman" w:cs="Times New Roman"/>
                <w:b/>
                <w:sz w:val="24"/>
                <w:szCs w:val="24"/>
              </w:rPr>
            </w:pPr>
            <w:r>
              <w:rPr>
                <w:rFonts w:ascii="Times New Roman" w:hAnsi="Times New Roman" w:cs="Times New Roman"/>
                <w:b/>
                <w:sz w:val="24"/>
                <w:szCs w:val="24"/>
              </w:rPr>
              <w:t>Zdjęcie poglądowe</w:t>
            </w:r>
          </w:p>
        </w:tc>
        <w:tc>
          <w:tcPr>
            <w:tcW w:w="7649" w:type="dxa"/>
            <w:vAlign w:val="center"/>
          </w:tcPr>
          <w:p w14:paraId="6BD733AE" w14:textId="77777777" w:rsidR="004D5ED6" w:rsidRPr="00DF6477" w:rsidRDefault="004D5ED6" w:rsidP="00637BC9">
            <w:pPr>
              <w:jc w:val="center"/>
              <w:rPr>
                <w:rFonts w:ascii="Times New Roman" w:hAnsi="Times New Roman" w:cs="Times New Roman"/>
                <w:b/>
                <w:sz w:val="24"/>
                <w:szCs w:val="24"/>
              </w:rPr>
            </w:pPr>
            <w:r w:rsidRPr="00DF6477">
              <w:rPr>
                <w:rFonts w:ascii="Times New Roman" w:hAnsi="Times New Roman" w:cs="Times New Roman"/>
                <w:b/>
                <w:sz w:val="24"/>
                <w:szCs w:val="24"/>
              </w:rPr>
              <w:t>Opis</w:t>
            </w:r>
          </w:p>
        </w:tc>
      </w:tr>
      <w:tr w:rsidR="004D5ED6" w:rsidRPr="00DF6477" w14:paraId="733DBEA2" w14:textId="77777777" w:rsidTr="0062643F">
        <w:tc>
          <w:tcPr>
            <w:tcW w:w="570" w:type="dxa"/>
            <w:vAlign w:val="center"/>
          </w:tcPr>
          <w:p w14:paraId="5D011A39" w14:textId="77777777" w:rsidR="004D5ED6" w:rsidRPr="00DF6477" w:rsidRDefault="004D5ED6" w:rsidP="00637BC9">
            <w:pPr>
              <w:jc w:val="center"/>
              <w:rPr>
                <w:rFonts w:ascii="Times New Roman" w:hAnsi="Times New Roman" w:cs="Times New Roman"/>
              </w:rPr>
            </w:pPr>
            <w:r w:rsidRPr="00DF6477">
              <w:rPr>
                <w:rFonts w:ascii="Times New Roman" w:hAnsi="Times New Roman" w:cs="Times New Roman"/>
              </w:rPr>
              <w:t>1.</w:t>
            </w:r>
          </w:p>
        </w:tc>
        <w:tc>
          <w:tcPr>
            <w:tcW w:w="2514" w:type="dxa"/>
          </w:tcPr>
          <w:p w14:paraId="0E57EF0D" w14:textId="77777777" w:rsidR="004D5ED6" w:rsidRPr="00DF6477" w:rsidRDefault="004D5ED6" w:rsidP="00B253F9">
            <w:pPr>
              <w:rPr>
                <w:rFonts w:ascii="Times New Roman" w:hAnsi="Times New Roman" w:cs="Times New Roman"/>
                <w:sz w:val="21"/>
                <w:szCs w:val="21"/>
              </w:rPr>
            </w:pPr>
            <w:r w:rsidRPr="00DF6477">
              <w:rPr>
                <w:rFonts w:ascii="Times New Roman" w:hAnsi="Times New Roman" w:cs="Times New Roman"/>
                <w:sz w:val="21"/>
                <w:szCs w:val="21"/>
              </w:rPr>
              <w:t xml:space="preserve">Globus fizyczny </w:t>
            </w:r>
          </w:p>
        </w:tc>
        <w:tc>
          <w:tcPr>
            <w:tcW w:w="708" w:type="dxa"/>
            <w:shd w:val="clear" w:color="auto" w:fill="auto"/>
          </w:tcPr>
          <w:p w14:paraId="5E7A803D" w14:textId="77777777" w:rsidR="004D5ED6" w:rsidRPr="00DF6477" w:rsidRDefault="00AD35AD" w:rsidP="00727C5A">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14:paraId="1C969F0C" w14:textId="77777777" w:rsidR="004D5ED6" w:rsidRPr="00DF6477" w:rsidRDefault="004D5ED6" w:rsidP="00727C5A">
            <w:pPr>
              <w:rPr>
                <w:rFonts w:ascii="Times New Roman" w:hAnsi="Times New Roman" w:cs="Times New Roman"/>
                <w:sz w:val="24"/>
                <w:szCs w:val="24"/>
              </w:rPr>
            </w:pPr>
          </w:p>
        </w:tc>
        <w:tc>
          <w:tcPr>
            <w:tcW w:w="7649" w:type="dxa"/>
            <w:shd w:val="clear" w:color="auto" w:fill="auto"/>
          </w:tcPr>
          <w:p w14:paraId="59603EA3" w14:textId="77777777" w:rsidR="00B253F9" w:rsidRPr="00DF6477" w:rsidRDefault="00B253F9" w:rsidP="00B253F9">
            <w:pPr>
              <w:rPr>
                <w:rFonts w:ascii="Times New Roman" w:hAnsi="Times New Roman" w:cs="Times New Roman"/>
              </w:rPr>
            </w:pPr>
            <w:r w:rsidRPr="00DF6477">
              <w:rPr>
                <w:rFonts w:ascii="Times New Roman" w:hAnsi="Times New Roman" w:cs="Times New Roman"/>
              </w:rPr>
              <w:t xml:space="preserve">Typ globusa: fizyczny </w:t>
            </w:r>
          </w:p>
          <w:p w14:paraId="5C4FE4A8" w14:textId="77777777" w:rsidR="00B253F9" w:rsidRPr="00DF6477" w:rsidRDefault="00B253F9" w:rsidP="00B253F9">
            <w:pPr>
              <w:rPr>
                <w:rFonts w:ascii="Times New Roman" w:hAnsi="Times New Roman" w:cs="Times New Roman"/>
              </w:rPr>
            </w:pPr>
            <w:r w:rsidRPr="00DF6477">
              <w:rPr>
                <w:rFonts w:ascii="Times New Roman" w:hAnsi="Times New Roman" w:cs="Times New Roman"/>
              </w:rPr>
              <w:t>Średnica: 250</w:t>
            </w:r>
            <w:r w:rsidR="00B02777" w:rsidRPr="00DF6477">
              <w:rPr>
                <w:rFonts w:ascii="Times New Roman" w:hAnsi="Times New Roman" w:cs="Times New Roman"/>
              </w:rPr>
              <w:t xml:space="preserve"> </w:t>
            </w:r>
            <w:r w:rsidRPr="00DF6477">
              <w:rPr>
                <w:rFonts w:ascii="Times New Roman" w:hAnsi="Times New Roman" w:cs="Times New Roman"/>
              </w:rPr>
              <w:t>mm</w:t>
            </w:r>
          </w:p>
          <w:p w14:paraId="0003DB06" w14:textId="77777777" w:rsidR="004D5ED6" w:rsidRPr="00DF6477" w:rsidRDefault="00B253F9" w:rsidP="00B253F9">
            <w:pPr>
              <w:rPr>
                <w:rFonts w:ascii="Times New Roman" w:hAnsi="Times New Roman" w:cs="Times New Roman"/>
              </w:rPr>
            </w:pPr>
            <w:r w:rsidRPr="00DF6477">
              <w:rPr>
                <w:rFonts w:ascii="Times New Roman" w:hAnsi="Times New Roman" w:cs="Times New Roman"/>
              </w:rPr>
              <w:t xml:space="preserve">Wysokość: </w:t>
            </w:r>
            <w:r w:rsidR="00764B49">
              <w:rPr>
                <w:rFonts w:ascii="Times New Roman" w:hAnsi="Times New Roman" w:cs="Times New Roman"/>
              </w:rPr>
              <w:t>min.</w:t>
            </w:r>
            <w:r w:rsidRPr="00DF6477">
              <w:rPr>
                <w:rFonts w:ascii="Times New Roman" w:hAnsi="Times New Roman" w:cs="Times New Roman"/>
              </w:rPr>
              <w:t xml:space="preserve"> 38</w:t>
            </w:r>
            <w:r w:rsidR="0042205E">
              <w:rPr>
                <w:rFonts w:ascii="Times New Roman" w:hAnsi="Times New Roman" w:cs="Times New Roman"/>
              </w:rPr>
              <w:t xml:space="preserve"> </w:t>
            </w:r>
            <w:r w:rsidRPr="00DF6477">
              <w:rPr>
                <w:rFonts w:ascii="Times New Roman" w:hAnsi="Times New Roman" w:cs="Times New Roman"/>
              </w:rPr>
              <w:t>cm</w:t>
            </w:r>
          </w:p>
          <w:p w14:paraId="2EF62E6D" w14:textId="77777777" w:rsidR="002A1C56" w:rsidRPr="00DF6477" w:rsidRDefault="002A1C56" w:rsidP="002A1C56">
            <w:pPr>
              <w:rPr>
                <w:rFonts w:ascii="Times New Roman" w:hAnsi="Times New Roman" w:cs="Times New Roman"/>
              </w:rPr>
            </w:pPr>
            <w:r w:rsidRPr="00DF6477">
              <w:rPr>
                <w:rFonts w:ascii="Times New Roman" w:hAnsi="Times New Roman" w:cs="Times New Roman"/>
              </w:rPr>
              <w:t>Skala: 1:50 000 000</w:t>
            </w:r>
          </w:p>
          <w:p w14:paraId="355FDCBF" w14:textId="77777777" w:rsidR="004B5569" w:rsidRPr="00DF6477" w:rsidRDefault="002A1C56" w:rsidP="00B253F9">
            <w:pPr>
              <w:rPr>
                <w:rFonts w:ascii="Times New Roman" w:hAnsi="Times New Roman" w:cs="Times New Roman"/>
              </w:rPr>
            </w:pPr>
            <w:r w:rsidRPr="00DF6477">
              <w:rPr>
                <w:rFonts w:ascii="Times New Roman" w:hAnsi="Times New Roman" w:cs="Times New Roman"/>
              </w:rPr>
              <w:t>Powierzchnia globusa: lakierowana na błysk.</w:t>
            </w:r>
          </w:p>
          <w:p w14:paraId="39A46830" w14:textId="77777777" w:rsidR="00B02777" w:rsidRPr="00DF6477" w:rsidRDefault="00B02777" w:rsidP="00B253F9">
            <w:pPr>
              <w:rPr>
                <w:rFonts w:ascii="Times New Roman" w:hAnsi="Times New Roman" w:cs="Times New Roman"/>
                <w:sz w:val="24"/>
                <w:szCs w:val="24"/>
              </w:rPr>
            </w:pPr>
            <w:r w:rsidRPr="00DF6477">
              <w:rPr>
                <w:rFonts w:ascii="Times New Roman" w:hAnsi="Times New Roman" w:cs="Times New Roman"/>
              </w:rPr>
              <w:t>Plastikowa niska stopka</w:t>
            </w:r>
          </w:p>
        </w:tc>
      </w:tr>
      <w:tr w:rsidR="004D5ED6" w:rsidRPr="00DF6477" w14:paraId="4E36ADB4" w14:textId="77777777" w:rsidTr="0062643F">
        <w:tc>
          <w:tcPr>
            <w:tcW w:w="570" w:type="dxa"/>
            <w:vAlign w:val="center"/>
          </w:tcPr>
          <w:p w14:paraId="22C7300F" w14:textId="77777777" w:rsidR="004D5ED6" w:rsidRPr="00DF6477" w:rsidRDefault="004D5ED6" w:rsidP="00637BC9">
            <w:pPr>
              <w:jc w:val="center"/>
              <w:rPr>
                <w:rFonts w:ascii="Times New Roman" w:hAnsi="Times New Roman" w:cs="Times New Roman"/>
              </w:rPr>
            </w:pPr>
            <w:r w:rsidRPr="00DF6477">
              <w:rPr>
                <w:rFonts w:ascii="Times New Roman" w:hAnsi="Times New Roman" w:cs="Times New Roman"/>
              </w:rPr>
              <w:t>2.</w:t>
            </w:r>
          </w:p>
        </w:tc>
        <w:tc>
          <w:tcPr>
            <w:tcW w:w="2514" w:type="dxa"/>
          </w:tcPr>
          <w:p w14:paraId="4E8B75CE" w14:textId="77777777" w:rsidR="004D5ED6" w:rsidRPr="00DF6477" w:rsidRDefault="004D5ED6" w:rsidP="00B02777">
            <w:pPr>
              <w:rPr>
                <w:rFonts w:ascii="Times New Roman" w:hAnsi="Times New Roman" w:cs="Times New Roman"/>
                <w:sz w:val="21"/>
                <w:szCs w:val="21"/>
              </w:rPr>
            </w:pPr>
            <w:r w:rsidRPr="00DF6477">
              <w:rPr>
                <w:rFonts w:ascii="Times New Roman" w:hAnsi="Times New Roman" w:cs="Times New Roman"/>
                <w:sz w:val="21"/>
                <w:szCs w:val="21"/>
              </w:rPr>
              <w:t xml:space="preserve">Globus polityczny </w:t>
            </w:r>
          </w:p>
        </w:tc>
        <w:tc>
          <w:tcPr>
            <w:tcW w:w="708" w:type="dxa"/>
            <w:shd w:val="clear" w:color="auto" w:fill="auto"/>
          </w:tcPr>
          <w:p w14:paraId="57334F2E" w14:textId="77777777" w:rsidR="004D5ED6" w:rsidRPr="00DF6477" w:rsidRDefault="004D5ED6" w:rsidP="00727C5A">
            <w:pPr>
              <w:rPr>
                <w:rFonts w:ascii="Times New Roman" w:hAnsi="Times New Roman" w:cs="Times New Roman"/>
                <w:sz w:val="24"/>
                <w:szCs w:val="24"/>
              </w:rPr>
            </w:pPr>
          </w:p>
        </w:tc>
        <w:tc>
          <w:tcPr>
            <w:tcW w:w="2553" w:type="dxa"/>
          </w:tcPr>
          <w:p w14:paraId="66716E67" w14:textId="77777777" w:rsidR="004D5ED6" w:rsidRPr="00DF6477" w:rsidRDefault="004D5ED6" w:rsidP="00727C5A">
            <w:pPr>
              <w:rPr>
                <w:rFonts w:ascii="Times New Roman" w:hAnsi="Times New Roman" w:cs="Times New Roman"/>
                <w:sz w:val="24"/>
                <w:szCs w:val="24"/>
              </w:rPr>
            </w:pPr>
          </w:p>
        </w:tc>
        <w:tc>
          <w:tcPr>
            <w:tcW w:w="7649" w:type="dxa"/>
            <w:shd w:val="clear" w:color="auto" w:fill="auto"/>
          </w:tcPr>
          <w:p w14:paraId="28A54554" w14:textId="77777777" w:rsidR="00B02777" w:rsidRPr="00DF6477" w:rsidRDefault="00B02777" w:rsidP="00B02777">
            <w:pPr>
              <w:rPr>
                <w:rFonts w:ascii="Times New Roman" w:hAnsi="Times New Roman" w:cs="Times New Roman"/>
              </w:rPr>
            </w:pPr>
            <w:r w:rsidRPr="00DF6477">
              <w:rPr>
                <w:rFonts w:ascii="Times New Roman" w:hAnsi="Times New Roman" w:cs="Times New Roman"/>
              </w:rPr>
              <w:t>Typ globusa: polityczny</w:t>
            </w:r>
          </w:p>
          <w:p w14:paraId="67616E2C" w14:textId="77777777" w:rsidR="00B02777" w:rsidRPr="00DF6477" w:rsidRDefault="00B02777" w:rsidP="00B02777">
            <w:pPr>
              <w:rPr>
                <w:rFonts w:ascii="Times New Roman" w:hAnsi="Times New Roman" w:cs="Times New Roman"/>
              </w:rPr>
            </w:pPr>
            <w:r w:rsidRPr="00DF6477">
              <w:rPr>
                <w:rFonts w:ascii="Times New Roman" w:hAnsi="Times New Roman" w:cs="Times New Roman"/>
              </w:rPr>
              <w:t>Średnica: 250 mm</w:t>
            </w:r>
          </w:p>
          <w:p w14:paraId="1FCC72D7" w14:textId="77777777" w:rsidR="00B02777" w:rsidRPr="00DF6477" w:rsidRDefault="00B02777" w:rsidP="00B02777">
            <w:pPr>
              <w:rPr>
                <w:rFonts w:ascii="Times New Roman" w:hAnsi="Times New Roman" w:cs="Times New Roman"/>
              </w:rPr>
            </w:pPr>
            <w:r w:rsidRPr="00DF6477">
              <w:rPr>
                <w:rFonts w:ascii="Times New Roman" w:hAnsi="Times New Roman" w:cs="Times New Roman"/>
              </w:rPr>
              <w:t xml:space="preserve">Wysokość: </w:t>
            </w:r>
            <w:r w:rsidR="004B5569" w:rsidRPr="00DF6477">
              <w:rPr>
                <w:rFonts w:ascii="Times New Roman" w:hAnsi="Times New Roman" w:cs="Times New Roman"/>
              </w:rPr>
              <w:t>min.</w:t>
            </w:r>
            <w:r w:rsidRPr="00DF6477">
              <w:rPr>
                <w:rFonts w:ascii="Times New Roman" w:hAnsi="Times New Roman" w:cs="Times New Roman"/>
              </w:rPr>
              <w:t>. 38</w:t>
            </w:r>
            <w:r w:rsidR="0042205E">
              <w:rPr>
                <w:rFonts w:ascii="Times New Roman" w:hAnsi="Times New Roman" w:cs="Times New Roman"/>
              </w:rPr>
              <w:t xml:space="preserve"> </w:t>
            </w:r>
            <w:r w:rsidRPr="00DF6477">
              <w:rPr>
                <w:rFonts w:ascii="Times New Roman" w:hAnsi="Times New Roman" w:cs="Times New Roman"/>
              </w:rPr>
              <w:t>cm</w:t>
            </w:r>
          </w:p>
          <w:p w14:paraId="015E6851" w14:textId="77777777" w:rsidR="002A1C56" w:rsidRPr="00DF6477" w:rsidRDefault="002A1C56" w:rsidP="00727C5A">
            <w:pPr>
              <w:rPr>
                <w:rFonts w:ascii="Times New Roman" w:hAnsi="Times New Roman" w:cs="Times New Roman"/>
              </w:rPr>
            </w:pPr>
            <w:r w:rsidRPr="00DF6477">
              <w:rPr>
                <w:rFonts w:ascii="Times New Roman" w:hAnsi="Times New Roman" w:cs="Times New Roman"/>
              </w:rPr>
              <w:t>Powierzchnia globusa: lakierowana na błysk.</w:t>
            </w:r>
          </w:p>
          <w:p w14:paraId="1DD4A679" w14:textId="77777777" w:rsidR="00B02777" w:rsidRPr="00DF6477" w:rsidRDefault="002A1C56" w:rsidP="00727C5A">
            <w:pPr>
              <w:rPr>
                <w:rFonts w:ascii="Times New Roman" w:hAnsi="Times New Roman" w:cs="Times New Roman"/>
              </w:rPr>
            </w:pPr>
            <w:r w:rsidRPr="00DF6477">
              <w:rPr>
                <w:rFonts w:ascii="Times New Roman" w:hAnsi="Times New Roman" w:cs="Times New Roman"/>
              </w:rPr>
              <w:t>Skala: 1:50 000 000</w:t>
            </w:r>
          </w:p>
          <w:p w14:paraId="02032888" w14:textId="77777777" w:rsidR="004D5ED6" w:rsidRPr="00DF6477" w:rsidRDefault="00B02777" w:rsidP="00727C5A">
            <w:pPr>
              <w:rPr>
                <w:rFonts w:ascii="Times New Roman" w:hAnsi="Times New Roman" w:cs="Times New Roman"/>
              </w:rPr>
            </w:pPr>
            <w:r w:rsidRPr="00DF6477">
              <w:rPr>
                <w:rFonts w:ascii="Times New Roman" w:hAnsi="Times New Roman" w:cs="Times New Roman"/>
              </w:rPr>
              <w:t>Plastikowa niska stopka</w:t>
            </w:r>
          </w:p>
        </w:tc>
      </w:tr>
      <w:tr w:rsidR="004D5ED6" w:rsidRPr="00DF6477" w14:paraId="550BE886" w14:textId="77777777" w:rsidTr="0062643F">
        <w:tc>
          <w:tcPr>
            <w:tcW w:w="570" w:type="dxa"/>
            <w:vAlign w:val="center"/>
          </w:tcPr>
          <w:p w14:paraId="22B2AEBF" w14:textId="77777777" w:rsidR="004D5ED6" w:rsidRPr="00DF6477" w:rsidRDefault="004D5ED6" w:rsidP="00637BC9">
            <w:pPr>
              <w:jc w:val="center"/>
              <w:rPr>
                <w:rFonts w:ascii="Times New Roman" w:hAnsi="Times New Roman" w:cs="Times New Roman"/>
              </w:rPr>
            </w:pPr>
            <w:r w:rsidRPr="00DF6477">
              <w:rPr>
                <w:rFonts w:ascii="Times New Roman" w:hAnsi="Times New Roman" w:cs="Times New Roman"/>
              </w:rPr>
              <w:t>3.</w:t>
            </w:r>
          </w:p>
        </w:tc>
        <w:tc>
          <w:tcPr>
            <w:tcW w:w="2514" w:type="dxa"/>
          </w:tcPr>
          <w:p w14:paraId="3BE687BD" w14:textId="77777777" w:rsidR="00FB6B02" w:rsidRDefault="004D5ED6" w:rsidP="00DF1CAC">
            <w:pPr>
              <w:rPr>
                <w:rFonts w:ascii="Times New Roman" w:hAnsi="Times New Roman" w:cs="Times New Roman"/>
                <w:sz w:val="21"/>
                <w:szCs w:val="21"/>
              </w:rPr>
            </w:pPr>
            <w:r w:rsidRPr="00DF6477">
              <w:rPr>
                <w:rFonts w:ascii="Times New Roman" w:hAnsi="Times New Roman" w:cs="Times New Roman"/>
                <w:sz w:val="21"/>
                <w:szCs w:val="21"/>
              </w:rPr>
              <w:t>Afryka</w:t>
            </w:r>
          </w:p>
          <w:p w14:paraId="15F239E6" w14:textId="7BB6F6DC" w:rsidR="004D5ED6" w:rsidRPr="00DF6477" w:rsidRDefault="00FB6B02" w:rsidP="00226D48">
            <w:pPr>
              <w:rPr>
                <w:rFonts w:ascii="Times New Roman" w:hAnsi="Times New Roman" w:cs="Times New Roman"/>
                <w:sz w:val="21"/>
                <w:szCs w:val="21"/>
              </w:rPr>
            </w:pPr>
            <w:r>
              <w:rPr>
                <w:rFonts w:ascii="Times New Roman" w:hAnsi="Times New Roman" w:cs="Times New Roman"/>
                <w:sz w:val="21"/>
                <w:szCs w:val="21"/>
              </w:rPr>
              <w:t xml:space="preserve">-mapa </w:t>
            </w:r>
            <w:r w:rsidR="00226D48">
              <w:rPr>
                <w:rFonts w:ascii="Times New Roman" w:hAnsi="Times New Roman" w:cs="Times New Roman"/>
                <w:sz w:val="21"/>
                <w:szCs w:val="21"/>
              </w:rPr>
              <w:t xml:space="preserve">polityczna i </w:t>
            </w:r>
            <w:r>
              <w:rPr>
                <w:rFonts w:ascii="Times New Roman" w:hAnsi="Times New Roman" w:cs="Times New Roman"/>
                <w:sz w:val="21"/>
                <w:szCs w:val="21"/>
              </w:rPr>
              <w:t>fizyczna</w:t>
            </w:r>
            <w:r w:rsidR="00226D48">
              <w:rPr>
                <w:rFonts w:ascii="Times New Roman" w:hAnsi="Times New Roman" w:cs="Times New Roman"/>
                <w:sz w:val="21"/>
                <w:szCs w:val="21"/>
              </w:rPr>
              <w:t xml:space="preserve"> </w:t>
            </w:r>
            <w:r w:rsidR="004D5ED6" w:rsidRPr="00DF6477">
              <w:rPr>
                <w:rFonts w:ascii="Times New Roman" w:hAnsi="Times New Roman" w:cs="Times New Roman"/>
                <w:sz w:val="21"/>
                <w:szCs w:val="21"/>
              </w:rPr>
              <w:t>100x140</w:t>
            </w:r>
          </w:p>
        </w:tc>
        <w:tc>
          <w:tcPr>
            <w:tcW w:w="708" w:type="dxa"/>
            <w:shd w:val="clear" w:color="auto" w:fill="auto"/>
          </w:tcPr>
          <w:p w14:paraId="08A3F70A" w14:textId="77777777" w:rsidR="004D5ED6" w:rsidRPr="00DF6477" w:rsidRDefault="00AD35AD" w:rsidP="00727C5A">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14:paraId="1548DCE1" w14:textId="77777777" w:rsidR="004D5ED6" w:rsidRPr="00DF6477" w:rsidRDefault="004D5ED6" w:rsidP="00727C5A">
            <w:pPr>
              <w:rPr>
                <w:rFonts w:ascii="Times New Roman" w:hAnsi="Times New Roman" w:cs="Times New Roman"/>
                <w:sz w:val="24"/>
                <w:szCs w:val="24"/>
              </w:rPr>
            </w:pPr>
          </w:p>
        </w:tc>
        <w:tc>
          <w:tcPr>
            <w:tcW w:w="7649" w:type="dxa"/>
            <w:shd w:val="clear" w:color="auto" w:fill="auto"/>
          </w:tcPr>
          <w:p w14:paraId="274E5797" w14:textId="77777777" w:rsidR="006A34DF" w:rsidRPr="00DF6477" w:rsidRDefault="006A34DF" w:rsidP="006A34DF">
            <w:pPr>
              <w:rPr>
                <w:rFonts w:ascii="Times New Roman" w:hAnsi="Times New Roman" w:cs="Times New Roman"/>
              </w:rPr>
            </w:pPr>
            <w:r w:rsidRPr="00DF6477">
              <w:rPr>
                <w:rFonts w:ascii="Times New Roman" w:hAnsi="Times New Roman" w:cs="Times New Roman"/>
              </w:rPr>
              <w:t xml:space="preserve">Afryka. Mapa ścienna, dwustronna - fizyczna / polityczna </w:t>
            </w:r>
          </w:p>
          <w:p w14:paraId="03830A02" w14:textId="77777777" w:rsidR="006A34DF" w:rsidRPr="002A5A1B" w:rsidRDefault="006A34DF" w:rsidP="006A34DF">
            <w:pPr>
              <w:rPr>
                <w:rFonts w:ascii="Times New Roman" w:hAnsi="Times New Roman" w:cs="Times New Roman"/>
                <w:sz w:val="10"/>
                <w:szCs w:val="10"/>
              </w:rPr>
            </w:pPr>
          </w:p>
          <w:p w14:paraId="5523B383" w14:textId="77777777" w:rsidR="006A34DF" w:rsidRPr="00DF6477" w:rsidRDefault="006A34DF" w:rsidP="006A34DF">
            <w:pPr>
              <w:rPr>
                <w:rFonts w:ascii="Times New Roman" w:hAnsi="Times New Roman" w:cs="Times New Roman"/>
              </w:rPr>
            </w:pPr>
            <w:r w:rsidRPr="00DF6477">
              <w:rPr>
                <w:rFonts w:ascii="Times New Roman" w:hAnsi="Times New Roman" w:cs="Times New Roman"/>
              </w:rPr>
              <w:t>Wymiary:</w:t>
            </w:r>
            <w:r w:rsidR="00764B49">
              <w:rPr>
                <w:rFonts w:ascii="Times New Roman" w:hAnsi="Times New Roman" w:cs="Times New Roman"/>
              </w:rPr>
              <w:t xml:space="preserve"> min.</w:t>
            </w:r>
            <w:r w:rsidRPr="00DF6477">
              <w:rPr>
                <w:rFonts w:ascii="Times New Roman" w:hAnsi="Times New Roman" w:cs="Times New Roman"/>
              </w:rPr>
              <w:t xml:space="preserve">100 x 140 cm </w:t>
            </w:r>
          </w:p>
          <w:p w14:paraId="55AA78B0" w14:textId="77777777" w:rsidR="006A34DF" w:rsidRPr="00DF6477" w:rsidRDefault="006A34DF" w:rsidP="006A34DF">
            <w:pPr>
              <w:rPr>
                <w:rFonts w:ascii="Times New Roman" w:hAnsi="Times New Roman" w:cs="Times New Roman"/>
              </w:rPr>
            </w:pPr>
            <w:r w:rsidRPr="00DF6477">
              <w:rPr>
                <w:rFonts w:ascii="Times New Roman" w:hAnsi="Times New Roman" w:cs="Times New Roman"/>
              </w:rPr>
              <w:t>Skala: 1:9 100 000</w:t>
            </w:r>
          </w:p>
          <w:p w14:paraId="07E4D873" w14:textId="77777777" w:rsidR="006A34DF" w:rsidRPr="00DF6477" w:rsidRDefault="006A34DF" w:rsidP="006A34DF">
            <w:pPr>
              <w:rPr>
                <w:rFonts w:ascii="Times New Roman" w:hAnsi="Times New Roman" w:cs="Times New Roman"/>
              </w:rPr>
            </w:pPr>
            <w:r w:rsidRPr="00DF6477">
              <w:rPr>
                <w:rFonts w:ascii="Times New Roman" w:hAnsi="Times New Roman" w:cs="Times New Roman"/>
              </w:rPr>
              <w:t xml:space="preserve">Materiał: Mapa oprawiona w plastikowe rurki, dwustronnie laminowana, gotowa do zawieszenia na ścianie. Możliwość pisania mazakami </w:t>
            </w:r>
            <w:proofErr w:type="spellStart"/>
            <w:r w:rsidRPr="00DF6477">
              <w:rPr>
                <w:rFonts w:ascii="Times New Roman" w:hAnsi="Times New Roman" w:cs="Times New Roman"/>
              </w:rPr>
              <w:t>suchościeralnymi</w:t>
            </w:r>
            <w:proofErr w:type="spellEnd"/>
            <w:r w:rsidRPr="00DF6477">
              <w:rPr>
                <w:rFonts w:ascii="Times New Roman" w:hAnsi="Times New Roman" w:cs="Times New Roman"/>
              </w:rPr>
              <w:t>.</w:t>
            </w:r>
          </w:p>
          <w:p w14:paraId="71506574" w14:textId="77777777" w:rsidR="006A34DF" w:rsidRPr="002A5A1B" w:rsidRDefault="006A34DF" w:rsidP="006A34DF">
            <w:pPr>
              <w:rPr>
                <w:rFonts w:ascii="Times New Roman" w:hAnsi="Times New Roman" w:cs="Times New Roman"/>
                <w:sz w:val="10"/>
                <w:szCs w:val="10"/>
              </w:rPr>
            </w:pPr>
          </w:p>
          <w:p w14:paraId="3450FD64" w14:textId="77777777" w:rsidR="006A34DF" w:rsidRPr="00DF6477" w:rsidRDefault="006A34DF" w:rsidP="006A34DF">
            <w:pPr>
              <w:rPr>
                <w:rFonts w:ascii="Times New Roman" w:hAnsi="Times New Roman" w:cs="Times New Roman"/>
              </w:rPr>
            </w:pPr>
            <w:r w:rsidRPr="00DF6477">
              <w:rPr>
                <w:rFonts w:ascii="Times New Roman" w:hAnsi="Times New Roman" w:cs="Times New Roman"/>
              </w:rPr>
              <w:t>Minimalny zakres mapy:</w:t>
            </w:r>
          </w:p>
          <w:p w14:paraId="2215AEAF" w14:textId="77777777" w:rsidR="006A34DF" w:rsidRPr="00DF6477" w:rsidRDefault="006A34DF" w:rsidP="006A34DF">
            <w:pPr>
              <w:jc w:val="both"/>
              <w:rPr>
                <w:rFonts w:ascii="Times New Roman" w:hAnsi="Times New Roman" w:cs="Times New Roman"/>
              </w:rPr>
            </w:pPr>
            <w:r w:rsidRPr="00DF6477">
              <w:rPr>
                <w:rFonts w:ascii="Times New Roman" w:hAnsi="Times New Roman" w:cs="Times New Roman"/>
              </w:rPr>
              <w:t xml:space="preserve">Na jednej stronie powinna być zamieszczona mapa </w:t>
            </w:r>
            <w:proofErr w:type="spellStart"/>
            <w:r w:rsidRPr="00DF6477">
              <w:rPr>
                <w:rFonts w:ascii="Times New Roman" w:hAnsi="Times New Roman" w:cs="Times New Roman"/>
                <w:b/>
              </w:rPr>
              <w:t>ogólnogeograficzną</w:t>
            </w:r>
            <w:proofErr w:type="spellEnd"/>
            <w:r w:rsidRPr="00DF6477">
              <w:rPr>
                <w:rFonts w:ascii="Times New Roman" w:hAnsi="Times New Roman" w:cs="Times New Roman"/>
                <w:b/>
              </w:rPr>
              <w:t xml:space="preserve"> Afryki</w:t>
            </w:r>
            <w:r w:rsidRPr="00DF6477">
              <w:rPr>
                <w:rFonts w:ascii="Times New Roman" w:hAnsi="Times New Roman" w:cs="Times New Roman"/>
              </w:rPr>
              <w:t xml:space="preserve">, gdzie </w:t>
            </w:r>
            <w:r w:rsidR="00EE2930" w:rsidRPr="00DF6477">
              <w:rPr>
                <w:rFonts w:ascii="Times New Roman" w:hAnsi="Times New Roman" w:cs="Times New Roman"/>
              </w:rPr>
              <w:t xml:space="preserve">będzie </w:t>
            </w:r>
            <w:r w:rsidRPr="00DF6477">
              <w:rPr>
                <w:rFonts w:ascii="Times New Roman" w:hAnsi="Times New Roman" w:cs="Times New Roman"/>
              </w:rPr>
              <w:t xml:space="preserve">min. </w:t>
            </w:r>
            <w:r w:rsidR="00003E85" w:rsidRPr="00DF6477">
              <w:rPr>
                <w:rFonts w:ascii="Times New Roman" w:hAnsi="Times New Roman" w:cs="Times New Roman"/>
              </w:rPr>
              <w:t>zamieszczono</w:t>
            </w:r>
            <w:r w:rsidRPr="00DF6477">
              <w:rPr>
                <w:rFonts w:ascii="Times New Roman" w:hAnsi="Times New Roman" w:cs="Times New Roman"/>
              </w:rPr>
              <w:t xml:space="preserve"> ukształtowanie powierzchni kontynentu (zastosowano metodę hipsometryczną), rozmieszczenie obiektów hydrograficznych, położenie najważniejszych miejscowości, linii kolejowych i dróg, przebieg granic państw i kontynentów.</w:t>
            </w:r>
          </w:p>
          <w:p w14:paraId="34DB42BF" w14:textId="77777777" w:rsidR="006A34DF" w:rsidRPr="002A5A1B" w:rsidRDefault="006A34DF" w:rsidP="006A34DF">
            <w:pPr>
              <w:rPr>
                <w:rFonts w:ascii="Times New Roman" w:hAnsi="Times New Roman" w:cs="Times New Roman"/>
                <w:sz w:val="10"/>
                <w:szCs w:val="10"/>
              </w:rPr>
            </w:pPr>
          </w:p>
          <w:p w14:paraId="5A9C64B0" w14:textId="77777777" w:rsidR="006A34DF" w:rsidRPr="00DF6477" w:rsidRDefault="002A5A1B" w:rsidP="006A34DF">
            <w:pPr>
              <w:rPr>
                <w:rFonts w:ascii="Times New Roman" w:hAnsi="Times New Roman" w:cs="Times New Roman"/>
              </w:rPr>
            </w:pPr>
            <w:r>
              <w:rPr>
                <w:rFonts w:ascii="Times New Roman" w:hAnsi="Times New Roman" w:cs="Times New Roman"/>
              </w:rPr>
              <w:t xml:space="preserve">W </w:t>
            </w:r>
            <w:r w:rsidRPr="00946446">
              <w:rPr>
                <w:rFonts w:ascii="Times New Roman" w:hAnsi="Times New Roman" w:cs="Times New Roman"/>
                <w:b/>
              </w:rPr>
              <w:t xml:space="preserve">treści </w:t>
            </w:r>
            <w:r w:rsidR="00946446" w:rsidRPr="00946446">
              <w:rPr>
                <w:rFonts w:ascii="Times New Roman" w:hAnsi="Times New Roman" w:cs="Times New Roman"/>
                <w:b/>
              </w:rPr>
              <w:t>fizycznej</w:t>
            </w:r>
            <w:r w:rsidR="00946446">
              <w:rPr>
                <w:rFonts w:ascii="Times New Roman" w:hAnsi="Times New Roman" w:cs="Times New Roman"/>
              </w:rPr>
              <w:t xml:space="preserve"> mapy</w:t>
            </w:r>
            <w:r>
              <w:rPr>
                <w:rFonts w:ascii="Times New Roman" w:hAnsi="Times New Roman" w:cs="Times New Roman"/>
              </w:rPr>
              <w:t xml:space="preserve"> min.:</w:t>
            </w:r>
          </w:p>
          <w:p w14:paraId="3CCFA2D5" w14:textId="77777777" w:rsidR="006A34DF" w:rsidRPr="00DF6477" w:rsidRDefault="00414298" w:rsidP="00414298">
            <w:pPr>
              <w:ind w:left="-194" w:firstLine="194"/>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Granice państw</w:t>
            </w:r>
          </w:p>
          <w:p w14:paraId="04A698A1" w14:textId="77777777" w:rsidR="006A34DF" w:rsidRPr="00DF6477" w:rsidRDefault="00414298" w:rsidP="006A34DF">
            <w:pPr>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Koleje, drogi</w:t>
            </w:r>
          </w:p>
          <w:p w14:paraId="063A0466" w14:textId="77777777" w:rsidR="006A34DF" w:rsidRPr="00DF6477" w:rsidRDefault="00414298" w:rsidP="006A34DF">
            <w:pPr>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Kanały</w:t>
            </w:r>
          </w:p>
          <w:p w14:paraId="7AC78176" w14:textId="77777777" w:rsidR="006A34DF" w:rsidRPr="00DF6477" w:rsidRDefault="00414298" w:rsidP="006A34DF">
            <w:pPr>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Rzeki, jeziora, wodospady</w:t>
            </w:r>
          </w:p>
          <w:p w14:paraId="52BE85DA" w14:textId="77777777" w:rsidR="006A34DF" w:rsidRPr="00DF6477" w:rsidRDefault="00414298" w:rsidP="006A34DF">
            <w:pPr>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Zapory wodne</w:t>
            </w:r>
          </w:p>
          <w:p w14:paraId="7221CAF1" w14:textId="77777777" w:rsidR="006A34DF" w:rsidRPr="00DF6477" w:rsidRDefault="00414298" w:rsidP="006A34DF">
            <w:pPr>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Bagna</w:t>
            </w:r>
          </w:p>
          <w:p w14:paraId="15737C16" w14:textId="77777777" w:rsidR="006A34DF" w:rsidRPr="00DF6477" w:rsidRDefault="00414298" w:rsidP="006A34DF">
            <w:pPr>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Solniska</w:t>
            </w:r>
          </w:p>
          <w:p w14:paraId="0A6C0747" w14:textId="77777777" w:rsidR="006A34DF" w:rsidRPr="00DF6477" w:rsidRDefault="006A34DF" w:rsidP="006A34DF">
            <w:pPr>
              <w:rPr>
                <w:rFonts w:ascii="Times New Roman" w:hAnsi="Times New Roman" w:cs="Times New Roman"/>
              </w:rPr>
            </w:pPr>
            <w:r w:rsidRPr="00DF6477">
              <w:rPr>
                <w:rFonts w:ascii="Times New Roman" w:hAnsi="Times New Roman" w:cs="Times New Roman"/>
              </w:rPr>
              <w:t>Pustynie piaszczyste, żwirowe, kamieniste, lawowe i solne</w:t>
            </w:r>
          </w:p>
          <w:p w14:paraId="6D5FD381" w14:textId="77777777" w:rsidR="006A34DF" w:rsidRPr="00DF6477" w:rsidRDefault="00414298" w:rsidP="006A34DF">
            <w:pPr>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Lodowce</w:t>
            </w:r>
          </w:p>
          <w:p w14:paraId="1041FC38" w14:textId="77777777" w:rsidR="006A34DF" w:rsidRPr="00DF6477" w:rsidRDefault="00414298" w:rsidP="006A34DF">
            <w:pPr>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Rezerwaty</w:t>
            </w:r>
          </w:p>
          <w:p w14:paraId="4E75A9AA" w14:textId="77777777" w:rsidR="006A34DF" w:rsidRPr="00DF6477" w:rsidRDefault="00414298" w:rsidP="006A34DF">
            <w:pPr>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Szczyty, wulkany</w:t>
            </w:r>
          </w:p>
          <w:p w14:paraId="12FAB6E0" w14:textId="77777777" w:rsidR="006A34DF" w:rsidRPr="00DF6477" w:rsidRDefault="00414298" w:rsidP="006A34DF">
            <w:pPr>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Wysokości</w:t>
            </w:r>
          </w:p>
          <w:p w14:paraId="37467A3B" w14:textId="77777777" w:rsidR="006A34DF" w:rsidRPr="00DF6477" w:rsidRDefault="00414298" w:rsidP="006A34DF">
            <w:pPr>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Głębokości</w:t>
            </w:r>
          </w:p>
          <w:p w14:paraId="25CBEE85" w14:textId="77777777" w:rsidR="006A34DF" w:rsidRPr="00DF6477" w:rsidRDefault="00414298" w:rsidP="006A34DF">
            <w:pPr>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Rafy koralowe</w:t>
            </w:r>
          </w:p>
          <w:p w14:paraId="1B8A29ED" w14:textId="77777777" w:rsidR="006A34DF" w:rsidRPr="00DF6477" w:rsidRDefault="00414298" w:rsidP="006A34DF">
            <w:pPr>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Prądy morskie</w:t>
            </w:r>
          </w:p>
          <w:p w14:paraId="1E773920" w14:textId="77777777" w:rsidR="006A34DF" w:rsidRPr="002A5A1B" w:rsidRDefault="006A34DF" w:rsidP="006A34DF">
            <w:pPr>
              <w:rPr>
                <w:rFonts w:ascii="Times New Roman" w:hAnsi="Times New Roman" w:cs="Times New Roman"/>
                <w:sz w:val="10"/>
                <w:szCs w:val="10"/>
              </w:rPr>
            </w:pPr>
          </w:p>
          <w:p w14:paraId="5ED733CD" w14:textId="77777777" w:rsidR="006A34DF" w:rsidRPr="00DF6477" w:rsidRDefault="006A34DF" w:rsidP="006A34DF">
            <w:pPr>
              <w:jc w:val="both"/>
              <w:rPr>
                <w:rFonts w:ascii="Times New Roman" w:hAnsi="Times New Roman" w:cs="Times New Roman"/>
              </w:rPr>
            </w:pPr>
            <w:r w:rsidRPr="00DF6477">
              <w:rPr>
                <w:rFonts w:ascii="Times New Roman" w:hAnsi="Times New Roman" w:cs="Times New Roman"/>
              </w:rPr>
              <w:t xml:space="preserve">Na drugiej stronie mapy podział </w:t>
            </w:r>
            <w:r w:rsidRPr="00DF6477">
              <w:rPr>
                <w:rFonts w:ascii="Times New Roman" w:hAnsi="Times New Roman" w:cs="Times New Roman"/>
                <w:b/>
              </w:rPr>
              <w:t xml:space="preserve">polityczny </w:t>
            </w:r>
            <w:r w:rsidRPr="00DF6477">
              <w:rPr>
                <w:rFonts w:ascii="Times New Roman" w:hAnsi="Times New Roman" w:cs="Times New Roman"/>
              </w:rPr>
              <w:t xml:space="preserve">kontynentu. Poszczególne kraje </w:t>
            </w:r>
            <w:r w:rsidR="00414298" w:rsidRPr="00DF6477">
              <w:rPr>
                <w:rFonts w:ascii="Times New Roman" w:hAnsi="Times New Roman" w:cs="Times New Roman"/>
              </w:rPr>
              <w:t xml:space="preserve">wyszczególnione za pomocą wyrazistych kolorów. </w:t>
            </w:r>
          </w:p>
          <w:p w14:paraId="00EB1BA3" w14:textId="77777777" w:rsidR="006A34DF" w:rsidRPr="00DF6477" w:rsidRDefault="006A34DF" w:rsidP="006A34DF">
            <w:pPr>
              <w:rPr>
                <w:rFonts w:ascii="Times New Roman" w:hAnsi="Times New Roman" w:cs="Times New Roman"/>
              </w:rPr>
            </w:pPr>
            <w:r w:rsidRPr="00DF6477">
              <w:rPr>
                <w:rFonts w:ascii="Times New Roman" w:hAnsi="Times New Roman" w:cs="Times New Roman"/>
              </w:rPr>
              <w:t>W treści mapy politycznej</w:t>
            </w:r>
            <w:r w:rsidR="00414298" w:rsidRPr="00DF6477">
              <w:rPr>
                <w:rFonts w:ascii="Times New Roman" w:hAnsi="Times New Roman" w:cs="Times New Roman"/>
              </w:rPr>
              <w:t xml:space="preserve"> min.</w:t>
            </w:r>
            <w:r w:rsidR="002A5A1B">
              <w:rPr>
                <w:rFonts w:ascii="Times New Roman" w:hAnsi="Times New Roman" w:cs="Times New Roman"/>
              </w:rPr>
              <w:t>:</w:t>
            </w:r>
          </w:p>
          <w:p w14:paraId="568FFFB9" w14:textId="77777777" w:rsidR="006A34DF" w:rsidRPr="00DF6477" w:rsidRDefault="00414298" w:rsidP="006A34DF">
            <w:pPr>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Granice państw</w:t>
            </w:r>
          </w:p>
          <w:p w14:paraId="6D524F4C" w14:textId="77777777" w:rsidR="006A34DF" w:rsidRPr="00DF6477" w:rsidRDefault="00414298" w:rsidP="006A34DF">
            <w:pPr>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Koleje</w:t>
            </w:r>
          </w:p>
          <w:p w14:paraId="09B8FBEB" w14:textId="77777777" w:rsidR="006A34DF" w:rsidRPr="00DF6477" w:rsidRDefault="00414298" w:rsidP="006A34DF">
            <w:pPr>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Drogi</w:t>
            </w:r>
          </w:p>
          <w:p w14:paraId="18A509AA" w14:textId="77777777" w:rsidR="006A34DF" w:rsidRPr="00DF6477" w:rsidRDefault="006A34DF" w:rsidP="006A34DF">
            <w:pPr>
              <w:rPr>
                <w:rFonts w:ascii="Times New Roman" w:hAnsi="Times New Roman" w:cs="Times New Roman"/>
              </w:rPr>
            </w:pPr>
            <w:r w:rsidRPr="00DF6477">
              <w:rPr>
                <w:rFonts w:ascii="Times New Roman" w:hAnsi="Times New Roman" w:cs="Times New Roman"/>
              </w:rPr>
              <w:t xml:space="preserve"> </w:t>
            </w:r>
            <w:r w:rsidR="002A5A1B">
              <w:rPr>
                <w:rFonts w:ascii="Times New Roman" w:hAnsi="Times New Roman" w:cs="Times New Roman"/>
              </w:rPr>
              <w:t xml:space="preserve"> </w:t>
            </w:r>
            <w:r w:rsidRPr="00DF6477">
              <w:rPr>
                <w:rFonts w:ascii="Times New Roman" w:hAnsi="Times New Roman" w:cs="Times New Roman"/>
              </w:rPr>
              <w:t>Kanały</w:t>
            </w:r>
          </w:p>
          <w:p w14:paraId="0E708771" w14:textId="77777777" w:rsidR="006A34DF" w:rsidRPr="00DF6477" w:rsidRDefault="002A5A1B" w:rsidP="006A34DF">
            <w:pPr>
              <w:rPr>
                <w:rFonts w:ascii="Times New Roman" w:hAnsi="Times New Roman" w:cs="Times New Roman"/>
              </w:rPr>
            </w:pPr>
            <w:r>
              <w:rPr>
                <w:rFonts w:ascii="Times New Roman" w:hAnsi="Times New Roman" w:cs="Times New Roman"/>
              </w:rPr>
              <w:t xml:space="preserve">  </w:t>
            </w:r>
            <w:r w:rsidR="006A34DF" w:rsidRPr="00DF6477">
              <w:rPr>
                <w:rFonts w:ascii="Times New Roman" w:hAnsi="Times New Roman" w:cs="Times New Roman"/>
              </w:rPr>
              <w:t>Rzeki, jeziora, wodospady</w:t>
            </w:r>
          </w:p>
          <w:p w14:paraId="0E08B4DF" w14:textId="77777777" w:rsidR="006A34DF" w:rsidRPr="00DF6477" w:rsidRDefault="00414298" w:rsidP="006A34DF">
            <w:pPr>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Bagna</w:t>
            </w:r>
          </w:p>
          <w:p w14:paraId="7F0F990A" w14:textId="77777777" w:rsidR="006A34DF" w:rsidRPr="00DF6477" w:rsidRDefault="002A5A1B" w:rsidP="006A34DF">
            <w:pPr>
              <w:rPr>
                <w:rFonts w:ascii="Times New Roman" w:hAnsi="Times New Roman" w:cs="Times New Roman"/>
              </w:rPr>
            </w:pPr>
            <w:r>
              <w:rPr>
                <w:rFonts w:ascii="Times New Roman" w:hAnsi="Times New Roman" w:cs="Times New Roman"/>
              </w:rPr>
              <w:t xml:space="preserve">  </w:t>
            </w:r>
            <w:r w:rsidR="006A34DF" w:rsidRPr="00DF6477">
              <w:rPr>
                <w:rFonts w:ascii="Times New Roman" w:hAnsi="Times New Roman" w:cs="Times New Roman"/>
              </w:rPr>
              <w:t>Solniska</w:t>
            </w:r>
          </w:p>
          <w:p w14:paraId="146F0028" w14:textId="77777777" w:rsidR="006A34DF" w:rsidRPr="00DF6477" w:rsidRDefault="002A5A1B" w:rsidP="006A34DF">
            <w:pPr>
              <w:rPr>
                <w:rFonts w:ascii="Times New Roman" w:hAnsi="Times New Roman" w:cs="Times New Roman"/>
              </w:rPr>
            </w:pPr>
            <w:r>
              <w:rPr>
                <w:rFonts w:ascii="Times New Roman" w:hAnsi="Times New Roman" w:cs="Times New Roman"/>
              </w:rPr>
              <w:t xml:space="preserve">  </w:t>
            </w:r>
            <w:r w:rsidR="006A34DF" w:rsidRPr="00DF6477">
              <w:rPr>
                <w:rFonts w:ascii="Times New Roman" w:hAnsi="Times New Roman" w:cs="Times New Roman"/>
              </w:rPr>
              <w:t>Pustynie piaszczyste, żwirowe, kamieniste, lawowe</w:t>
            </w:r>
            <w:r>
              <w:rPr>
                <w:rFonts w:ascii="Times New Roman" w:hAnsi="Times New Roman" w:cs="Times New Roman"/>
              </w:rPr>
              <w:br/>
              <w:t xml:space="preserve"> </w:t>
            </w:r>
            <w:r w:rsidR="006A34DF" w:rsidRPr="00DF6477">
              <w:rPr>
                <w:rFonts w:ascii="Times New Roman" w:hAnsi="Times New Roman" w:cs="Times New Roman"/>
              </w:rPr>
              <w:t xml:space="preserve"> i </w:t>
            </w:r>
            <w:r>
              <w:rPr>
                <w:rFonts w:ascii="Times New Roman" w:hAnsi="Times New Roman" w:cs="Times New Roman"/>
              </w:rPr>
              <w:t xml:space="preserve"> </w:t>
            </w:r>
            <w:r w:rsidR="006A34DF" w:rsidRPr="00DF6477">
              <w:rPr>
                <w:rFonts w:ascii="Times New Roman" w:hAnsi="Times New Roman" w:cs="Times New Roman"/>
              </w:rPr>
              <w:t>solne</w:t>
            </w:r>
          </w:p>
          <w:p w14:paraId="0165CB30" w14:textId="77777777" w:rsidR="006A34DF" w:rsidRPr="00DF6477" w:rsidRDefault="002A5A1B" w:rsidP="006A34DF">
            <w:pPr>
              <w:rPr>
                <w:rFonts w:ascii="Times New Roman" w:hAnsi="Times New Roman" w:cs="Times New Roman"/>
              </w:rPr>
            </w:pPr>
            <w:r>
              <w:rPr>
                <w:rFonts w:ascii="Times New Roman" w:hAnsi="Times New Roman" w:cs="Times New Roman"/>
              </w:rPr>
              <w:t xml:space="preserve"> </w:t>
            </w:r>
            <w:r w:rsidR="00414298" w:rsidRPr="00DF6477">
              <w:rPr>
                <w:rFonts w:ascii="Times New Roman" w:hAnsi="Times New Roman" w:cs="Times New Roman"/>
              </w:rPr>
              <w:t xml:space="preserve"> </w:t>
            </w:r>
            <w:r w:rsidR="006A34DF" w:rsidRPr="00DF6477">
              <w:rPr>
                <w:rFonts w:ascii="Times New Roman" w:hAnsi="Times New Roman" w:cs="Times New Roman"/>
              </w:rPr>
              <w:t>Szczyty, wulkany</w:t>
            </w:r>
          </w:p>
          <w:p w14:paraId="39309CF2" w14:textId="77777777" w:rsidR="006A34DF" w:rsidRPr="00DF6477" w:rsidRDefault="002A5A1B" w:rsidP="006A34DF">
            <w:pPr>
              <w:rPr>
                <w:rFonts w:ascii="Times New Roman" w:hAnsi="Times New Roman" w:cs="Times New Roman"/>
              </w:rPr>
            </w:pPr>
            <w:r>
              <w:rPr>
                <w:rFonts w:ascii="Times New Roman" w:hAnsi="Times New Roman" w:cs="Times New Roman"/>
              </w:rPr>
              <w:t xml:space="preserve">  </w:t>
            </w:r>
            <w:r w:rsidR="006A34DF" w:rsidRPr="00DF6477">
              <w:rPr>
                <w:rFonts w:ascii="Times New Roman" w:hAnsi="Times New Roman" w:cs="Times New Roman"/>
              </w:rPr>
              <w:t>Wysokości</w:t>
            </w:r>
          </w:p>
          <w:p w14:paraId="1901C5B6" w14:textId="77777777" w:rsidR="006A34DF" w:rsidRPr="00DF6477" w:rsidRDefault="002A5A1B" w:rsidP="006A34DF">
            <w:pPr>
              <w:rPr>
                <w:rFonts w:ascii="Times New Roman" w:hAnsi="Times New Roman" w:cs="Times New Roman"/>
              </w:rPr>
            </w:pPr>
            <w:r>
              <w:rPr>
                <w:rFonts w:ascii="Times New Roman" w:hAnsi="Times New Roman" w:cs="Times New Roman"/>
              </w:rPr>
              <w:t xml:space="preserve">  </w:t>
            </w:r>
            <w:r w:rsidR="006A34DF" w:rsidRPr="00DF6477">
              <w:rPr>
                <w:rFonts w:ascii="Times New Roman" w:hAnsi="Times New Roman" w:cs="Times New Roman"/>
              </w:rPr>
              <w:t>Głębokości</w:t>
            </w:r>
          </w:p>
          <w:p w14:paraId="740A953B" w14:textId="77777777" w:rsidR="004D5ED6" w:rsidRPr="00DF6477" w:rsidRDefault="002A5A1B" w:rsidP="00727C5A">
            <w:pPr>
              <w:rPr>
                <w:rFonts w:ascii="Times New Roman" w:hAnsi="Times New Roman" w:cs="Times New Roman"/>
              </w:rPr>
            </w:pPr>
            <w:r>
              <w:rPr>
                <w:rFonts w:ascii="Times New Roman" w:hAnsi="Times New Roman" w:cs="Times New Roman"/>
              </w:rPr>
              <w:t xml:space="preserve">  </w:t>
            </w:r>
            <w:r w:rsidR="006A34DF" w:rsidRPr="00DF6477">
              <w:rPr>
                <w:rFonts w:ascii="Times New Roman" w:hAnsi="Times New Roman" w:cs="Times New Roman"/>
              </w:rPr>
              <w:t>Flagi, stolice, powierzch</w:t>
            </w:r>
            <w:r>
              <w:rPr>
                <w:rFonts w:ascii="Times New Roman" w:hAnsi="Times New Roman" w:cs="Times New Roman"/>
              </w:rPr>
              <w:t>nie i ludność państw</w:t>
            </w:r>
          </w:p>
        </w:tc>
      </w:tr>
      <w:tr w:rsidR="004D5ED6" w:rsidRPr="00DF6477" w14:paraId="6633BDD7" w14:textId="77777777" w:rsidTr="0062643F">
        <w:trPr>
          <w:trHeight w:val="1162"/>
        </w:trPr>
        <w:tc>
          <w:tcPr>
            <w:tcW w:w="570" w:type="dxa"/>
            <w:vAlign w:val="center"/>
          </w:tcPr>
          <w:p w14:paraId="44E452B1" w14:textId="77777777" w:rsidR="004D5ED6" w:rsidRPr="00DF6477" w:rsidRDefault="004D5ED6" w:rsidP="00637BC9">
            <w:pPr>
              <w:jc w:val="center"/>
              <w:rPr>
                <w:rFonts w:ascii="Times New Roman" w:hAnsi="Times New Roman" w:cs="Times New Roman"/>
              </w:rPr>
            </w:pPr>
            <w:r w:rsidRPr="00DF6477">
              <w:rPr>
                <w:rFonts w:ascii="Times New Roman" w:hAnsi="Times New Roman" w:cs="Times New Roman"/>
              </w:rPr>
              <w:t>4.</w:t>
            </w:r>
          </w:p>
        </w:tc>
        <w:tc>
          <w:tcPr>
            <w:tcW w:w="2514" w:type="dxa"/>
          </w:tcPr>
          <w:p w14:paraId="06452D5E" w14:textId="77777777" w:rsidR="004D5ED6" w:rsidRPr="00DF6477" w:rsidRDefault="004D5ED6" w:rsidP="00DF1CAC">
            <w:pPr>
              <w:rPr>
                <w:rFonts w:ascii="Times New Roman" w:hAnsi="Times New Roman" w:cs="Times New Roman"/>
                <w:sz w:val="21"/>
                <w:szCs w:val="21"/>
              </w:rPr>
            </w:pPr>
            <w:r w:rsidRPr="00DF6477">
              <w:rPr>
                <w:rFonts w:ascii="Times New Roman" w:hAnsi="Times New Roman" w:cs="Times New Roman"/>
                <w:sz w:val="21"/>
                <w:szCs w:val="21"/>
              </w:rPr>
              <w:t>Ameryka Południowa</w:t>
            </w:r>
            <w:r w:rsidR="00FB6B02">
              <w:rPr>
                <w:rFonts w:ascii="Times New Roman" w:hAnsi="Times New Roman" w:cs="Times New Roman"/>
                <w:sz w:val="21"/>
                <w:szCs w:val="21"/>
              </w:rPr>
              <w:br/>
            </w:r>
            <w:r w:rsidRPr="00DF6477">
              <w:rPr>
                <w:rFonts w:ascii="Times New Roman" w:hAnsi="Times New Roman" w:cs="Times New Roman"/>
                <w:sz w:val="21"/>
                <w:szCs w:val="21"/>
              </w:rPr>
              <w:t xml:space="preserve">-mapa polityczna </w:t>
            </w:r>
            <w:r w:rsidR="00FB6B02">
              <w:rPr>
                <w:rFonts w:ascii="Times New Roman" w:hAnsi="Times New Roman" w:cs="Times New Roman"/>
                <w:sz w:val="21"/>
                <w:szCs w:val="21"/>
              </w:rPr>
              <w:br/>
            </w:r>
            <w:r w:rsidRPr="00DF6477">
              <w:rPr>
                <w:rFonts w:ascii="Times New Roman" w:hAnsi="Times New Roman" w:cs="Times New Roman"/>
                <w:sz w:val="21"/>
                <w:szCs w:val="21"/>
              </w:rPr>
              <w:t>i fizyczna 100x140</w:t>
            </w:r>
          </w:p>
        </w:tc>
        <w:tc>
          <w:tcPr>
            <w:tcW w:w="708" w:type="dxa"/>
            <w:shd w:val="clear" w:color="auto" w:fill="auto"/>
          </w:tcPr>
          <w:p w14:paraId="26EA1331" w14:textId="77777777" w:rsidR="004D5ED6" w:rsidRPr="00DF6477" w:rsidRDefault="00AD35AD" w:rsidP="00727C5A">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14:paraId="7CEF006F" w14:textId="77777777" w:rsidR="004D5ED6" w:rsidRPr="00DF6477" w:rsidRDefault="004D5ED6" w:rsidP="00727C5A">
            <w:pPr>
              <w:rPr>
                <w:rFonts w:ascii="Times New Roman" w:hAnsi="Times New Roman" w:cs="Times New Roman"/>
                <w:sz w:val="24"/>
                <w:szCs w:val="24"/>
              </w:rPr>
            </w:pPr>
          </w:p>
        </w:tc>
        <w:tc>
          <w:tcPr>
            <w:tcW w:w="7649" w:type="dxa"/>
            <w:shd w:val="clear" w:color="auto" w:fill="auto"/>
          </w:tcPr>
          <w:p w14:paraId="77F0A705" w14:textId="77777777" w:rsidR="00166BC3" w:rsidRDefault="00166BC3" w:rsidP="00166BC3">
            <w:pPr>
              <w:jc w:val="both"/>
              <w:rPr>
                <w:rFonts w:ascii="Times New Roman" w:hAnsi="Times New Roman" w:cs="Times New Roman"/>
              </w:rPr>
            </w:pPr>
            <w:r w:rsidRPr="00DF6477">
              <w:rPr>
                <w:rFonts w:ascii="Times New Roman" w:hAnsi="Times New Roman" w:cs="Times New Roman"/>
              </w:rPr>
              <w:t>Ameryka Południowa. Mapa ścienna, dwus</w:t>
            </w:r>
            <w:r w:rsidR="00FB6B02">
              <w:rPr>
                <w:rFonts w:ascii="Times New Roman" w:hAnsi="Times New Roman" w:cs="Times New Roman"/>
              </w:rPr>
              <w:t>tronna - fizyczna / polityczna.</w:t>
            </w:r>
          </w:p>
          <w:p w14:paraId="66445F07" w14:textId="77777777" w:rsidR="00FB6B02" w:rsidRPr="00FB6B02" w:rsidRDefault="00FB6B02" w:rsidP="00166BC3">
            <w:pPr>
              <w:jc w:val="both"/>
              <w:rPr>
                <w:rFonts w:ascii="Times New Roman" w:hAnsi="Times New Roman" w:cs="Times New Roman"/>
                <w:sz w:val="10"/>
                <w:szCs w:val="10"/>
              </w:rPr>
            </w:pPr>
          </w:p>
          <w:p w14:paraId="67FE8541" w14:textId="77777777" w:rsidR="00166BC3" w:rsidRPr="00DF6477" w:rsidRDefault="00166BC3" w:rsidP="00166BC3">
            <w:pPr>
              <w:jc w:val="both"/>
              <w:rPr>
                <w:rFonts w:ascii="Times New Roman" w:hAnsi="Times New Roman" w:cs="Times New Roman"/>
              </w:rPr>
            </w:pPr>
            <w:r w:rsidRPr="00DF6477">
              <w:rPr>
                <w:rFonts w:ascii="Times New Roman" w:hAnsi="Times New Roman" w:cs="Times New Roman"/>
              </w:rPr>
              <w:t>Wymiary:</w:t>
            </w:r>
            <w:r w:rsidR="00764B49">
              <w:rPr>
                <w:rFonts w:ascii="Times New Roman" w:hAnsi="Times New Roman" w:cs="Times New Roman"/>
              </w:rPr>
              <w:t xml:space="preserve"> min. </w:t>
            </w:r>
            <w:r w:rsidRPr="00DF6477">
              <w:rPr>
                <w:rFonts w:ascii="Times New Roman" w:hAnsi="Times New Roman" w:cs="Times New Roman"/>
              </w:rPr>
              <w:t xml:space="preserve">100 x 140 cm </w:t>
            </w:r>
          </w:p>
          <w:p w14:paraId="2A4AF62A" w14:textId="77777777" w:rsidR="00166BC3" w:rsidRPr="00DF6477" w:rsidRDefault="00166BC3" w:rsidP="00166BC3">
            <w:pPr>
              <w:jc w:val="both"/>
              <w:rPr>
                <w:rFonts w:ascii="Times New Roman" w:hAnsi="Times New Roman" w:cs="Times New Roman"/>
              </w:rPr>
            </w:pPr>
            <w:r w:rsidRPr="00DF6477">
              <w:rPr>
                <w:rFonts w:ascii="Times New Roman" w:hAnsi="Times New Roman" w:cs="Times New Roman"/>
              </w:rPr>
              <w:t>Skala: 1:8 150 000</w:t>
            </w:r>
          </w:p>
          <w:p w14:paraId="18D28426" w14:textId="77777777" w:rsidR="00166BC3" w:rsidRPr="00DF6477" w:rsidRDefault="00166BC3" w:rsidP="00166BC3">
            <w:pPr>
              <w:jc w:val="both"/>
              <w:rPr>
                <w:rFonts w:ascii="Times New Roman" w:hAnsi="Times New Roman" w:cs="Times New Roman"/>
              </w:rPr>
            </w:pPr>
            <w:r w:rsidRPr="00DF6477">
              <w:rPr>
                <w:rFonts w:ascii="Times New Roman" w:hAnsi="Times New Roman" w:cs="Times New Roman"/>
              </w:rPr>
              <w:t xml:space="preserve">Materiał: Mapa oprawiona w plastikowe rurki, dwustronnie laminowana, gotowa do zawieszenia na ścianie. Możliwość pisania mazakami </w:t>
            </w:r>
            <w:proofErr w:type="spellStart"/>
            <w:r w:rsidRPr="00DF6477">
              <w:rPr>
                <w:rFonts w:ascii="Times New Roman" w:hAnsi="Times New Roman" w:cs="Times New Roman"/>
              </w:rPr>
              <w:t>suchościeralnymi</w:t>
            </w:r>
            <w:proofErr w:type="spellEnd"/>
            <w:r w:rsidRPr="00DF6477">
              <w:rPr>
                <w:rFonts w:ascii="Times New Roman" w:hAnsi="Times New Roman" w:cs="Times New Roman"/>
              </w:rPr>
              <w:t>.</w:t>
            </w:r>
          </w:p>
          <w:p w14:paraId="5F2465F1" w14:textId="77777777" w:rsidR="00166BC3" w:rsidRPr="00FB6B02" w:rsidRDefault="00166BC3" w:rsidP="00166BC3">
            <w:pPr>
              <w:jc w:val="both"/>
              <w:rPr>
                <w:rFonts w:ascii="Times New Roman" w:hAnsi="Times New Roman" w:cs="Times New Roman"/>
                <w:sz w:val="10"/>
                <w:szCs w:val="10"/>
              </w:rPr>
            </w:pPr>
          </w:p>
          <w:p w14:paraId="1267BAFA" w14:textId="77777777" w:rsidR="00166BC3" w:rsidRPr="00DF6477" w:rsidRDefault="00166BC3" w:rsidP="00166BC3">
            <w:pPr>
              <w:jc w:val="both"/>
              <w:rPr>
                <w:rFonts w:ascii="Times New Roman" w:hAnsi="Times New Roman" w:cs="Times New Roman"/>
              </w:rPr>
            </w:pPr>
            <w:r w:rsidRPr="00DF6477">
              <w:rPr>
                <w:rFonts w:ascii="Times New Roman" w:hAnsi="Times New Roman" w:cs="Times New Roman"/>
              </w:rPr>
              <w:t xml:space="preserve"> Na jednej stronie zamieszczono mapę </w:t>
            </w:r>
            <w:proofErr w:type="spellStart"/>
            <w:r w:rsidRPr="00946446">
              <w:rPr>
                <w:rFonts w:ascii="Times New Roman" w:hAnsi="Times New Roman" w:cs="Times New Roman"/>
                <w:b/>
              </w:rPr>
              <w:t>ogólnogeograficzną</w:t>
            </w:r>
            <w:proofErr w:type="spellEnd"/>
            <w:r w:rsidRPr="00946446">
              <w:rPr>
                <w:rFonts w:ascii="Times New Roman" w:hAnsi="Times New Roman" w:cs="Times New Roman"/>
                <w:b/>
              </w:rPr>
              <w:t xml:space="preserve"> Ameryki Południowej</w:t>
            </w:r>
            <w:r w:rsidRPr="00DF6477">
              <w:rPr>
                <w:rFonts w:ascii="Times New Roman" w:hAnsi="Times New Roman" w:cs="Times New Roman"/>
              </w:rPr>
              <w:t xml:space="preserve">, gdzie </w:t>
            </w:r>
            <w:r w:rsidR="00003E85" w:rsidRPr="00DF6477">
              <w:rPr>
                <w:rFonts w:ascii="Times New Roman" w:hAnsi="Times New Roman" w:cs="Times New Roman"/>
              </w:rPr>
              <w:t xml:space="preserve">zamieszczono </w:t>
            </w:r>
            <w:r w:rsidRPr="00DF6477">
              <w:rPr>
                <w:rFonts w:ascii="Times New Roman" w:hAnsi="Times New Roman" w:cs="Times New Roman"/>
              </w:rPr>
              <w:t xml:space="preserve">min. </w:t>
            </w:r>
            <w:r w:rsidR="00EE2930" w:rsidRPr="00DF6477">
              <w:rPr>
                <w:rFonts w:ascii="Times New Roman" w:hAnsi="Times New Roman" w:cs="Times New Roman"/>
              </w:rPr>
              <w:t>z</w:t>
            </w:r>
            <w:r w:rsidRPr="00DF6477">
              <w:rPr>
                <w:rFonts w:ascii="Times New Roman" w:hAnsi="Times New Roman" w:cs="Times New Roman"/>
              </w:rPr>
              <w:t xml:space="preserve">amieszczone będzie ukształtowanie powierzchni kontynentu (zastosowano metodę hipsometryczną), rozmieszczenie obiektów hydrograficznych, położenie najważniejszych miejscowości, linii kolejowych i dróg, przebieg granic państw i kontynentów; </w:t>
            </w:r>
          </w:p>
          <w:p w14:paraId="307CB5EE" w14:textId="77777777" w:rsidR="00166BC3" w:rsidRPr="00FB6B02" w:rsidRDefault="00166BC3" w:rsidP="00166BC3">
            <w:pPr>
              <w:rPr>
                <w:rFonts w:ascii="Times New Roman" w:hAnsi="Times New Roman" w:cs="Times New Roman"/>
                <w:sz w:val="10"/>
                <w:szCs w:val="10"/>
              </w:rPr>
            </w:pPr>
          </w:p>
          <w:p w14:paraId="3B5C2C46" w14:textId="77777777"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W </w:t>
            </w:r>
            <w:r w:rsidR="00946446" w:rsidRPr="00946446">
              <w:rPr>
                <w:rFonts w:ascii="Times New Roman" w:hAnsi="Times New Roman" w:cs="Times New Roman"/>
                <w:b/>
              </w:rPr>
              <w:t>treści fizycznej</w:t>
            </w:r>
            <w:r w:rsidR="00946446">
              <w:rPr>
                <w:rFonts w:ascii="Times New Roman" w:hAnsi="Times New Roman" w:cs="Times New Roman"/>
              </w:rPr>
              <w:t xml:space="preserve"> mapy</w:t>
            </w:r>
            <w:r w:rsidR="00EE2930" w:rsidRPr="00DF6477">
              <w:rPr>
                <w:rFonts w:ascii="Times New Roman" w:hAnsi="Times New Roman" w:cs="Times New Roman"/>
              </w:rPr>
              <w:t xml:space="preserve"> min.</w:t>
            </w:r>
            <w:r w:rsidR="00FB6B02">
              <w:rPr>
                <w:rFonts w:ascii="Times New Roman" w:hAnsi="Times New Roman" w:cs="Times New Roman"/>
              </w:rPr>
              <w:t>:</w:t>
            </w:r>
          </w:p>
          <w:p w14:paraId="5A1B57D7" w14:textId="77777777"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Granice państw</w:t>
            </w:r>
          </w:p>
          <w:p w14:paraId="6605A7D9" w14:textId="77777777"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Miasta według ilości mieszkańców</w:t>
            </w:r>
          </w:p>
          <w:p w14:paraId="02051A62" w14:textId="77777777"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Koleje</w:t>
            </w:r>
          </w:p>
          <w:p w14:paraId="18D1E052" w14:textId="77777777"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Drogi</w:t>
            </w:r>
          </w:p>
          <w:p w14:paraId="46975E8A" w14:textId="77777777"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Kanały</w:t>
            </w:r>
          </w:p>
          <w:p w14:paraId="3812C02E" w14:textId="77777777"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Rzeki, jeziora, wodospady</w:t>
            </w:r>
          </w:p>
          <w:p w14:paraId="42637BB4" w14:textId="77777777"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Zapory wodne</w:t>
            </w:r>
          </w:p>
          <w:p w14:paraId="7D8D7DCE" w14:textId="77777777"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Bagna</w:t>
            </w:r>
          </w:p>
          <w:p w14:paraId="38204ABD" w14:textId="77777777"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Solniska</w:t>
            </w:r>
          </w:p>
          <w:p w14:paraId="49DFF4B9" w14:textId="77777777"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Pustynie piaszczyste</w:t>
            </w:r>
          </w:p>
          <w:p w14:paraId="2FBC42A9" w14:textId="77777777"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Lodowce</w:t>
            </w:r>
          </w:p>
          <w:p w14:paraId="645624FC" w14:textId="77777777"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Parki narodowe</w:t>
            </w:r>
          </w:p>
          <w:p w14:paraId="57D5BE59" w14:textId="77777777"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Wulkany, przełęcze, szczyty</w:t>
            </w:r>
          </w:p>
          <w:p w14:paraId="3DF43E44" w14:textId="77777777"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Wysokości</w:t>
            </w:r>
          </w:p>
          <w:p w14:paraId="5E0579B0" w14:textId="77777777"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Głębokości</w:t>
            </w:r>
          </w:p>
          <w:p w14:paraId="131A3D9E" w14:textId="77777777"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Rafy koralowe</w:t>
            </w:r>
          </w:p>
          <w:p w14:paraId="70BA805B" w14:textId="77777777"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Granice wiecznej zmarzliny</w:t>
            </w:r>
          </w:p>
          <w:p w14:paraId="3DDB1879" w14:textId="77777777" w:rsidR="00166BC3" w:rsidRPr="00DF6477" w:rsidRDefault="00EE2930" w:rsidP="00166BC3">
            <w:pPr>
              <w:rPr>
                <w:rFonts w:ascii="Times New Roman" w:hAnsi="Times New Roman" w:cs="Times New Roman"/>
              </w:rPr>
            </w:pPr>
            <w:r w:rsidRPr="00DF6477">
              <w:rPr>
                <w:rFonts w:ascii="Times New Roman" w:hAnsi="Times New Roman" w:cs="Times New Roman"/>
              </w:rPr>
              <w:t xml:space="preserve">    Prądy morskie</w:t>
            </w:r>
          </w:p>
          <w:p w14:paraId="1946A5B6" w14:textId="77777777" w:rsidR="00166BC3" w:rsidRPr="00FB6B02" w:rsidRDefault="00166BC3" w:rsidP="00166BC3">
            <w:pPr>
              <w:rPr>
                <w:rFonts w:ascii="Times New Roman" w:hAnsi="Times New Roman" w:cs="Times New Roman"/>
                <w:sz w:val="10"/>
                <w:szCs w:val="10"/>
              </w:rPr>
            </w:pPr>
          </w:p>
          <w:p w14:paraId="46500318" w14:textId="77777777" w:rsidR="00EE2930" w:rsidRPr="00DF6477" w:rsidRDefault="00166BC3" w:rsidP="00EE2930">
            <w:pPr>
              <w:jc w:val="both"/>
              <w:rPr>
                <w:rFonts w:ascii="Times New Roman" w:hAnsi="Times New Roman" w:cs="Times New Roman"/>
              </w:rPr>
            </w:pPr>
            <w:r w:rsidRPr="00DF6477">
              <w:rPr>
                <w:rFonts w:ascii="Times New Roman" w:hAnsi="Times New Roman" w:cs="Times New Roman"/>
              </w:rPr>
              <w:t xml:space="preserve">Na drugiej stronie podział </w:t>
            </w:r>
            <w:r w:rsidRPr="00DF6477">
              <w:rPr>
                <w:rFonts w:ascii="Times New Roman" w:hAnsi="Times New Roman" w:cs="Times New Roman"/>
                <w:b/>
              </w:rPr>
              <w:t>polityczny</w:t>
            </w:r>
            <w:r w:rsidRPr="00DF6477">
              <w:rPr>
                <w:rFonts w:ascii="Times New Roman" w:hAnsi="Times New Roman" w:cs="Times New Roman"/>
              </w:rPr>
              <w:t xml:space="preserve"> kontynentu. </w:t>
            </w:r>
            <w:r w:rsidR="00EE2930" w:rsidRPr="00DF6477">
              <w:rPr>
                <w:rFonts w:ascii="Times New Roman" w:hAnsi="Times New Roman" w:cs="Times New Roman"/>
              </w:rPr>
              <w:t xml:space="preserve">Poszczególne kraje wyszczególnione za pomocą wyrazistych kolorów. </w:t>
            </w:r>
          </w:p>
          <w:p w14:paraId="0693909B" w14:textId="77777777" w:rsidR="00166BC3" w:rsidRPr="00FB6B02" w:rsidRDefault="00166BC3" w:rsidP="00166BC3">
            <w:pPr>
              <w:rPr>
                <w:rFonts w:ascii="Times New Roman" w:hAnsi="Times New Roman" w:cs="Times New Roman"/>
                <w:sz w:val="10"/>
                <w:szCs w:val="10"/>
              </w:rPr>
            </w:pPr>
          </w:p>
          <w:p w14:paraId="661F3876" w14:textId="77777777" w:rsidR="00166BC3" w:rsidRPr="00DF6477" w:rsidRDefault="00166BC3" w:rsidP="00166BC3">
            <w:pPr>
              <w:rPr>
                <w:rFonts w:ascii="Times New Roman" w:hAnsi="Times New Roman" w:cs="Times New Roman"/>
              </w:rPr>
            </w:pPr>
            <w:r w:rsidRPr="00DF6477">
              <w:rPr>
                <w:rFonts w:ascii="Times New Roman" w:hAnsi="Times New Roman" w:cs="Times New Roman"/>
              </w:rPr>
              <w:t>W treści mapy politycznej</w:t>
            </w:r>
            <w:r w:rsidR="00EE2930" w:rsidRPr="00DF6477">
              <w:rPr>
                <w:rFonts w:ascii="Times New Roman" w:hAnsi="Times New Roman" w:cs="Times New Roman"/>
              </w:rPr>
              <w:t xml:space="preserve"> min.</w:t>
            </w:r>
            <w:r w:rsidR="00FB6B02">
              <w:rPr>
                <w:rFonts w:ascii="Times New Roman" w:hAnsi="Times New Roman" w:cs="Times New Roman"/>
              </w:rPr>
              <w:t>:</w:t>
            </w:r>
          </w:p>
          <w:p w14:paraId="56C602DF" w14:textId="77777777"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Granice państw</w:t>
            </w:r>
          </w:p>
          <w:p w14:paraId="05691675" w14:textId="77777777"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Granice stanów i prowincji</w:t>
            </w:r>
          </w:p>
          <w:p w14:paraId="2B8F3A22" w14:textId="77777777"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Koleje</w:t>
            </w:r>
          </w:p>
          <w:p w14:paraId="30B5E399" w14:textId="77777777"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Drogi</w:t>
            </w:r>
          </w:p>
          <w:p w14:paraId="4CE935BB" w14:textId="77777777"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Kanały</w:t>
            </w:r>
          </w:p>
          <w:p w14:paraId="29BF15E9" w14:textId="77777777"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Rzeki, jeziora, wodospady</w:t>
            </w:r>
          </w:p>
          <w:p w14:paraId="22B8505B" w14:textId="77777777"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Zapory wodne</w:t>
            </w:r>
          </w:p>
          <w:p w14:paraId="13EF7C31" w14:textId="77777777"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Głębokości</w:t>
            </w:r>
          </w:p>
          <w:p w14:paraId="657C2210" w14:textId="77777777" w:rsidR="004D5ED6" w:rsidRPr="00DF6477" w:rsidRDefault="00FB6B02" w:rsidP="00166BC3">
            <w:pPr>
              <w:rPr>
                <w:rFonts w:ascii="Times New Roman" w:hAnsi="Times New Roman" w:cs="Times New Roman"/>
              </w:rPr>
            </w:pPr>
            <w:r>
              <w:rPr>
                <w:rFonts w:ascii="Times New Roman" w:hAnsi="Times New Roman" w:cs="Times New Roman"/>
              </w:rPr>
              <w:t xml:space="preserve">    Flagi, stolice</w:t>
            </w:r>
            <w:r w:rsidR="00166BC3" w:rsidRPr="00DF6477">
              <w:rPr>
                <w:rFonts w:ascii="Times New Roman" w:hAnsi="Times New Roman" w:cs="Times New Roman"/>
              </w:rPr>
              <w:t xml:space="preserve"> powierzchnie i ilości ludności państw</w:t>
            </w:r>
          </w:p>
        </w:tc>
      </w:tr>
      <w:tr w:rsidR="004D5ED6" w:rsidRPr="00DF6477" w14:paraId="2A8723FF" w14:textId="77777777" w:rsidTr="0062643F">
        <w:tc>
          <w:tcPr>
            <w:tcW w:w="570" w:type="dxa"/>
            <w:vAlign w:val="center"/>
          </w:tcPr>
          <w:p w14:paraId="6A06CEE0" w14:textId="77777777" w:rsidR="004D5ED6" w:rsidRPr="00DF6477" w:rsidRDefault="004D5ED6" w:rsidP="00637BC9">
            <w:pPr>
              <w:jc w:val="center"/>
              <w:rPr>
                <w:rFonts w:ascii="Times New Roman" w:hAnsi="Times New Roman" w:cs="Times New Roman"/>
              </w:rPr>
            </w:pPr>
            <w:r w:rsidRPr="00DF6477">
              <w:rPr>
                <w:rFonts w:ascii="Times New Roman" w:hAnsi="Times New Roman" w:cs="Times New Roman"/>
              </w:rPr>
              <w:t>5.</w:t>
            </w:r>
          </w:p>
        </w:tc>
        <w:tc>
          <w:tcPr>
            <w:tcW w:w="2514" w:type="dxa"/>
          </w:tcPr>
          <w:p w14:paraId="223B4530" w14:textId="77777777" w:rsidR="004D5ED6" w:rsidRPr="00DF6477" w:rsidRDefault="004D5ED6" w:rsidP="00DF1CAC">
            <w:pPr>
              <w:rPr>
                <w:rFonts w:ascii="Times New Roman" w:hAnsi="Times New Roman" w:cs="Times New Roman"/>
                <w:sz w:val="21"/>
                <w:szCs w:val="21"/>
              </w:rPr>
            </w:pPr>
            <w:r w:rsidRPr="00DF6477">
              <w:rPr>
                <w:rFonts w:ascii="Times New Roman" w:hAnsi="Times New Roman" w:cs="Times New Roman"/>
                <w:sz w:val="21"/>
                <w:szCs w:val="21"/>
              </w:rPr>
              <w:t>Ameryka Północna</w:t>
            </w:r>
            <w:r w:rsidR="00B258CC">
              <w:rPr>
                <w:rFonts w:ascii="Times New Roman" w:hAnsi="Times New Roman" w:cs="Times New Roman"/>
                <w:sz w:val="21"/>
                <w:szCs w:val="21"/>
              </w:rPr>
              <w:br/>
            </w:r>
            <w:r w:rsidRPr="00DF6477">
              <w:rPr>
                <w:rFonts w:ascii="Times New Roman" w:hAnsi="Times New Roman" w:cs="Times New Roman"/>
                <w:sz w:val="21"/>
                <w:szCs w:val="21"/>
              </w:rPr>
              <w:t>-mapa polityczna i fizyczna 100x140</w:t>
            </w:r>
          </w:p>
        </w:tc>
        <w:tc>
          <w:tcPr>
            <w:tcW w:w="708" w:type="dxa"/>
            <w:shd w:val="clear" w:color="auto" w:fill="auto"/>
          </w:tcPr>
          <w:p w14:paraId="56DA05CC" w14:textId="77777777" w:rsidR="004D5ED6" w:rsidRPr="00DF6477" w:rsidRDefault="00AD35AD" w:rsidP="00727C5A">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14:paraId="051D4844" w14:textId="77777777" w:rsidR="004D5ED6" w:rsidRPr="00DF6477" w:rsidRDefault="004D5ED6" w:rsidP="00727C5A">
            <w:pPr>
              <w:rPr>
                <w:rFonts w:ascii="Times New Roman" w:hAnsi="Times New Roman" w:cs="Times New Roman"/>
                <w:sz w:val="24"/>
                <w:szCs w:val="24"/>
              </w:rPr>
            </w:pPr>
          </w:p>
        </w:tc>
        <w:tc>
          <w:tcPr>
            <w:tcW w:w="7649" w:type="dxa"/>
            <w:shd w:val="clear" w:color="auto" w:fill="auto"/>
          </w:tcPr>
          <w:p w14:paraId="4F6A146C" w14:textId="77777777" w:rsidR="004F5A56" w:rsidRPr="00DF6477" w:rsidRDefault="004F5A56" w:rsidP="004F5A56">
            <w:pPr>
              <w:rPr>
                <w:rFonts w:ascii="Times New Roman" w:hAnsi="Times New Roman" w:cs="Times New Roman"/>
              </w:rPr>
            </w:pPr>
            <w:r w:rsidRPr="00DF6477">
              <w:rPr>
                <w:rFonts w:ascii="Times New Roman" w:hAnsi="Times New Roman" w:cs="Times New Roman"/>
              </w:rPr>
              <w:t xml:space="preserve">Ameryka Północna. Mapa ścienna, dwustronna - fizyczna / polityczna </w:t>
            </w:r>
          </w:p>
          <w:p w14:paraId="339E4428" w14:textId="77777777" w:rsidR="004F5A56" w:rsidRPr="00B258CC" w:rsidRDefault="004F5A56" w:rsidP="004F5A56">
            <w:pPr>
              <w:rPr>
                <w:rFonts w:ascii="Times New Roman" w:hAnsi="Times New Roman" w:cs="Times New Roman"/>
                <w:sz w:val="10"/>
                <w:szCs w:val="10"/>
              </w:rPr>
            </w:pPr>
          </w:p>
          <w:p w14:paraId="59A992F6" w14:textId="77777777" w:rsidR="004F5A56" w:rsidRPr="00DF6477" w:rsidRDefault="004F5A56" w:rsidP="004F5A56">
            <w:pPr>
              <w:rPr>
                <w:rFonts w:ascii="Times New Roman" w:hAnsi="Times New Roman" w:cs="Times New Roman"/>
              </w:rPr>
            </w:pPr>
            <w:r w:rsidRPr="00DF6477">
              <w:rPr>
                <w:rFonts w:ascii="Times New Roman" w:hAnsi="Times New Roman" w:cs="Times New Roman"/>
              </w:rPr>
              <w:t>Wymiary:</w:t>
            </w:r>
            <w:r w:rsidR="00764B49">
              <w:rPr>
                <w:rFonts w:ascii="Times New Roman" w:hAnsi="Times New Roman" w:cs="Times New Roman"/>
              </w:rPr>
              <w:t xml:space="preserve"> min. </w:t>
            </w:r>
            <w:r w:rsidRPr="00DF6477">
              <w:rPr>
                <w:rFonts w:ascii="Times New Roman" w:hAnsi="Times New Roman" w:cs="Times New Roman"/>
              </w:rPr>
              <w:t xml:space="preserve">100 x 140 cm </w:t>
            </w:r>
          </w:p>
          <w:p w14:paraId="5977DECD" w14:textId="77777777" w:rsidR="004F5A56" w:rsidRPr="00DF6477" w:rsidRDefault="004F5A56" w:rsidP="004F5A56">
            <w:pPr>
              <w:rPr>
                <w:rFonts w:ascii="Times New Roman" w:hAnsi="Times New Roman" w:cs="Times New Roman"/>
              </w:rPr>
            </w:pPr>
            <w:r w:rsidRPr="00DF6477">
              <w:rPr>
                <w:rFonts w:ascii="Times New Roman" w:hAnsi="Times New Roman" w:cs="Times New Roman"/>
              </w:rPr>
              <w:t xml:space="preserve">Skala: </w:t>
            </w:r>
            <w:r w:rsidR="007D2BF8" w:rsidRPr="00DF6477">
              <w:rPr>
                <w:rFonts w:ascii="Times New Roman" w:hAnsi="Times New Roman" w:cs="Times New Roman"/>
              </w:rPr>
              <w:t>1:9 000 000</w:t>
            </w:r>
          </w:p>
          <w:p w14:paraId="66AB4CD7" w14:textId="77777777" w:rsidR="004F5A56" w:rsidRPr="00DF6477" w:rsidRDefault="004F5A56" w:rsidP="004F5A56">
            <w:pPr>
              <w:rPr>
                <w:rFonts w:ascii="Times New Roman" w:hAnsi="Times New Roman" w:cs="Times New Roman"/>
              </w:rPr>
            </w:pPr>
            <w:r w:rsidRPr="00DF6477">
              <w:rPr>
                <w:rFonts w:ascii="Times New Roman" w:hAnsi="Times New Roman" w:cs="Times New Roman"/>
              </w:rPr>
              <w:t xml:space="preserve">Materiał: Mapa oprawiona w plastikowe rurki, dwustronnie laminowana, gotowa do zawieszenia na ścianie. Możliwość pisania mazakami </w:t>
            </w:r>
            <w:proofErr w:type="spellStart"/>
            <w:r w:rsidRPr="00DF6477">
              <w:rPr>
                <w:rFonts w:ascii="Times New Roman" w:hAnsi="Times New Roman" w:cs="Times New Roman"/>
              </w:rPr>
              <w:t>suchościeralnymi</w:t>
            </w:r>
            <w:proofErr w:type="spellEnd"/>
            <w:r w:rsidRPr="00DF6477">
              <w:rPr>
                <w:rFonts w:ascii="Times New Roman" w:hAnsi="Times New Roman" w:cs="Times New Roman"/>
              </w:rPr>
              <w:t>.</w:t>
            </w:r>
          </w:p>
          <w:p w14:paraId="54AFC34C" w14:textId="77777777" w:rsidR="004F5A56" w:rsidRPr="00B258CC" w:rsidRDefault="004F5A56" w:rsidP="004F5A56">
            <w:pPr>
              <w:rPr>
                <w:rFonts w:ascii="Times New Roman" w:hAnsi="Times New Roman" w:cs="Times New Roman"/>
                <w:sz w:val="10"/>
                <w:szCs w:val="10"/>
              </w:rPr>
            </w:pPr>
          </w:p>
          <w:p w14:paraId="75E429BA" w14:textId="77777777" w:rsidR="004F5A56" w:rsidRPr="00DF6477" w:rsidRDefault="004F5A56" w:rsidP="004F5A56">
            <w:pPr>
              <w:rPr>
                <w:rFonts w:ascii="Times New Roman" w:hAnsi="Times New Roman" w:cs="Times New Roman"/>
              </w:rPr>
            </w:pPr>
            <w:r w:rsidRPr="00DF6477">
              <w:rPr>
                <w:rFonts w:ascii="Times New Roman" w:hAnsi="Times New Roman" w:cs="Times New Roman"/>
              </w:rPr>
              <w:t>Minimalny zakres mapy:</w:t>
            </w:r>
          </w:p>
          <w:p w14:paraId="4D21ACB8" w14:textId="77777777" w:rsidR="004F5A56" w:rsidRPr="00DF6477" w:rsidRDefault="004F5A56" w:rsidP="004F5A56">
            <w:pPr>
              <w:jc w:val="both"/>
              <w:rPr>
                <w:rFonts w:ascii="Times New Roman" w:hAnsi="Times New Roman" w:cs="Times New Roman"/>
              </w:rPr>
            </w:pPr>
            <w:r w:rsidRPr="00DF6477">
              <w:rPr>
                <w:rFonts w:ascii="Times New Roman" w:hAnsi="Times New Roman" w:cs="Times New Roman"/>
              </w:rPr>
              <w:t xml:space="preserve">Na jednej stronie powinna być zamieszczona mapa </w:t>
            </w:r>
            <w:proofErr w:type="spellStart"/>
            <w:r w:rsidRPr="00DF6477">
              <w:rPr>
                <w:rFonts w:ascii="Times New Roman" w:hAnsi="Times New Roman" w:cs="Times New Roman"/>
                <w:b/>
              </w:rPr>
              <w:t>ogólnogeograficzną</w:t>
            </w:r>
            <w:proofErr w:type="spellEnd"/>
            <w:r w:rsidRPr="00DF6477">
              <w:rPr>
                <w:rFonts w:ascii="Times New Roman" w:hAnsi="Times New Roman" w:cs="Times New Roman"/>
                <w:b/>
              </w:rPr>
              <w:t xml:space="preserve"> Ameryki Północnej</w:t>
            </w:r>
            <w:r w:rsidRPr="00DF6477">
              <w:rPr>
                <w:rFonts w:ascii="Times New Roman" w:hAnsi="Times New Roman" w:cs="Times New Roman"/>
              </w:rPr>
              <w:t xml:space="preserve">, </w:t>
            </w:r>
            <w:r w:rsidR="00CF504C" w:rsidRPr="00DF6477">
              <w:rPr>
                <w:rFonts w:ascii="Times New Roman" w:hAnsi="Times New Roman" w:cs="Times New Roman"/>
              </w:rPr>
              <w:t xml:space="preserve">gdzie </w:t>
            </w:r>
            <w:r w:rsidR="00003E85" w:rsidRPr="00DF6477">
              <w:rPr>
                <w:rFonts w:ascii="Times New Roman" w:hAnsi="Times New Roman" w:cs="Times New Roman"/>
              </w:rPr>
              <w:t xml:space="preserve">zamieszczono </w:t>
            </w:r>
            <w:r w:rsidR="00CF504C" w:rsidRPr="00DF6477">
              <w:rPr>
                <w:rFonts w:ascii="Times New Roman" w:hAnsi="Times New Roman" w:cs="Times New Roman"/>
              </w:rPr>
              <w:t>min. ukształtowanie powierzchni kontynentu (zastosowano metodę hipsometryczną), rozmieszczenie obiektów hydrograficznych, położenie najważniejszych miejscowości, linii kolejowych i dróg, przebieg granic państw i kontynentów; mapę wyróżnia bogate nazewnictwo fizycznogeograficzne.</w:t>
            </w:r>
          </w:p>
          <w:p w14:paraId="1FEBFB44" w14:textId="77777777" w:rsidR="004F5A56" w:rsidRPr="00B258CC" w:rsidRDefault="004F5A56" w:rsidP="004F5A56">
            <w:pPr>
              <w:rPr>
                <w:rFonts w:ascii="Times New Roman" w:hAnsi="Times New Roman" w:cs="Times New Roman"/>
                <w:sz w:val="10"/>
                <w:szCs w:val="10"/>
              </w:rPr>
            </w:pPr>
          </w:p>
          <w:p w14:paraId="3B13332D" w14:textId="77777777" w:rsidR="00CF504C" w:rsidRPr="00DF6477" w:rsidRDefault="00B258CC" w:rsidP="00CF504C">
            <w:pPr>
              <w:rPr>
                <w:rFonts w:ascii="Times New Roman" w:hAnsi="Times New Roman" w:cs="Times New Roman"/>
              </w:rPr>
            </w:pPr>
            <w:r>
              <w:rPr>
                <w:rFonts w:ascii="Times New Roman" w:hAnsi="Times New Roman" w:cs="Times New Roman"/>
              </w:rPr>
              <w:t xml:space="preserve">W </w:t>
            </w:r>
            <w:r w:rsidRPr="0094280D">
              <w:rPr>
                <w:rFonts w:ascii="Times New Roman" w:hAnsi="Times New Roman" w:cs="Times New Roman"/>
                <w:b/>
              </w:rPr>
              <w:t xml:space="preserve">treści </w:t>
            </w:r>
            <w:r w:rsidR="00946446" w:rsidRPr="0094280D">
              <w:rPr>
                <w:rFonts w:ascii="Times New Roman" w:hAnsi="Times New Roman" w:cs="Times New Roman"/>
                <w:b/>
              </w:rPr>
              <w:t>fizycznej</w:t>
            </w:r>
            <w:r w:rsidR="00946446">
              <w:rPr>
                <w:rFonts w:ascii="Times New Roman" w:hAnsi="Times New Roman" w:cs="Times New Roman"/>
              </w:rPr>
              <w:t xml:space="preserve"> mapy</w:t>
            </w:r>
            <w:r>
              <w:rPr>
                <w:rFonts w:ascii="Times New Roman" w:hAnsi="Times New Roman" w:cs="Times New Roman"/>
              </w:rPr>
              <w:t xml:space="preserve"> min.:</w:t>
            </w:r>
          </w:p>
          <w:p w14:paraId="6A9F0629" w14:textId="77777777"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Granice państw</w:t>
            </w:r>
          </w:p>
          <w:p w14:paraId="71BC314D" w14:textId="77777777"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Miasta według ilości mieszkańców</w:t>
            </w:r>
          </w:p>
          <w:p w14:paraId="5BBC5214" w14:textId="77777777"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Koleje</w:t>
            </w:r>
          </w:p>
          <w:p w14:paraId="62A5B3E3" w14:textId="77777777"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Drogi</w:t>
            </w:r>
          </w:p>
          <w:p w14:paraId="09F2F784" w14:textId="77777777"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Kanały</w:t>
            </w:r>
          </w:p>
          <w:p w14:paraId="490E3395" w14:textId="77777777"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Rzeki, jeziora, wodospady</w:t>
            </w:r>
          </w:p>
          <w:p w14:paraId="40DDB08C" w14:textId="77777777"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Zapory wodne</w:t>
            </w:r>
          </w:p>
          <w:p w14:paraId="13CAC766" w14:textId="77777777"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Bagna</w:t>
            </w:r>
          </w:p>
          <w:p w14:paraId="6550540B" w14:textId="77777777"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Solniska</w:t>
            </w:r>
          </w:p>
          <w:p w14:paraId="55B5087B" w14:textId="77777777"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Pustynie piaszczyste</w:t>
            </w:r>
          </w:p>
          <w:p w14:paraId="1D133266" w14:textId="77777777"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Lodowce</w:t>
            </w:r>
          </w:p>
          <w:p w14:paraId="0481331F" w14:textId="77777777"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Parki narodowe</w:t>
            </w:r>
          </w:p>
          <w:p w14:paraId="6B92EB59" w14:textId="77777777"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Wulkany, przełęcze, szczyty</w:t>
            </w:r>
          </w:p>
          <w:p w14:paraId="7E5BB348" w14:textId="77777777"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Wysokości</w:t>
            </w:r>
          </w:p>
          <w:p w14:paraId="1EF9DE66" w14:textId="77777777"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Głębokości</w:t>
            </w:r>
          </w:p>
          <w:p w14:paraId="72D5B1AA" w14:textId="77777777"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Rafy koralowe</w:t>
            </w:r>
          </w:p>
          <w:p w14:paraId="0B0DB2F5" w14:textId="77777777"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Granice wiecznej zmarzliny</w:t>
            </w:r>
          </w:p>
          <w:p w14:paraId="27971F92" w14:textId="77777777" w:rsidR="004F5A56" w:rsidRPr="00DF6477" w:rsidRDefault="00CF504C" w:rsidP="00CF504C">
            <w:pPr>
              <w:rPr>
                <w:rFonts w:ascii="Times New Roman" w:hAnsi="Times New Roman" w:cs="Times New Roman"/>
              </w:rPr>
            </w:pPr>
            <w:r w:rsidRPr="00DF6477">
              <w:rPr>
                <w:rFonts w:ascii="Times New Roman" w:hAnsi="Times New Roman" w:cs="Times New Roman"/>
              </w:rPr>
              <w:t xml:space="preserve">    Prądy morskie</w:t>
            </w:r>
          </w:p>
          <w:p w14:paraId="6BA2F136" w14:textId="77777777" w:rsidR="004F5A56" w:rsidRPr="00B258CC" w:rsidRDefault="004F5A56" w:rsidP="00CF504C">
            <w:pPr>
              <w:ind w:left="-194" w:firstLine="194"/>
              <w:rPr>
                <w:rFonts w:ascii="Times New Roman" w:hAnsi="Times New Roman" w:cs="Times New Roman"/>
                <w:sz w:val="10"/>
                <w:szCs w:val="10"/>
              </w:rPr>
            </w:pPr>
            <w:r w:rsidRPr="00DF6477">
              <w:rPr>
                <w:rFonts w:ascii="Times New Roman" w:hAnsi="Times New Roman" w:cs="Times New Roman"/>
              </w:rPr>
              <w:t xml:space="preserve"> </w:t>
            </w:r>
          </w:p>
          <w:p w14:paraId="650CA844" w14:textId="77777777" w:rsidR="004F5A56" w:rsidRPr="00DF6477" w:rsidRDefault="004F5A56" w:rsidP="004F5A56">
            <w:pPr>
              <w:jc w:val="both"/>
              <w:rPr>
                <w:rFonts w:ascii="Times New Roman" w:hAnsi="Times New Roman" w:cs="Times New Roman"/>
              </w:rPr>
            </w:pPr>
            <w:r w:rsidRPr="00DF6477">
              <w:rPr>
                <w:rFonts w:ascii="Times New Roman" w:hAnsi="Times New Roman" w:cs="Times New Roman"/>
              </w:rPr>
              <w:t xml:space="preserve">Na drugiej stronie mapy podział </w:t>
            </w:r>
            <w:r w:rsidRPr="00DF6477">
              <w:rPr>
                <w:rFonts w:ascii="Times New Roman" w:hAnsi="Times New Roman" w:cs="Times New Roman"/>
                <w:b/>
              </w:rPr>
              <w:t xml:space="preserve">polityczny </w:t>
            </w:r>
            <w:r w:rsidRPr="00DF6477">
              <w:rPr>
                <w:rFonts w:ascii="Times New Roman" w:hAnsi="Times New Roman" w:cs="Times New Roman"/>
              </w:rPr>
              <w:t xml:space="preserve">kontynentu. Poszczególne kraje wyszczególnione za pomocą wyrazistych kolorów. </w:t>
            </w:r>
          </w:p>
          <w:p w14:paraId="31A01817" w14:textId="77777777" w:rsidR="00CF504C" w:rsidRPr="00B258CC" w:rsidRDefault="00CF504C" w:rsidP="00CF504C">
            <w:pPr>
              <w:rPr>
                <w:rFonts w:ascii="Times New Roman" w:hAnsi="Times New Roman" w:cs="Times New Roman"/>
                <w:sz w:val="10"/>
                <w:szCs w:val="10"/>
              </w:rPr>
            </w:pPr>
          </w:p>
          <w:p w14:paraId="65C8E699" w14:textId="77777777" w:rsidR="00CF504C" w:rsidRPr="00DF6477" w:rsidRDefault="004F5A56" w:rsidP="00CF504C">
            <w:pPr>
              <w:rPr>
                <w:rFonts w:ascii="Times New Roman" w:hAnsi="Times New Roman" w:cs="Times New Roman"/>
              </w:rPr>
            </w:pPr>
            <w:r w:rsidRPr="00DF6477">
              <w:rPr>
                <w:rFonts w:ascii="Times New Roman" w:hAnsi="Times New Roman" w:cs="Times New Roman"/>
              </w:rPr>
              <w:t>W treści mapy politycznej min.:</w:t>
            </w:r>
          </w:p>
          <w:p w14:paraId="674356EB" w14:textId="77777777"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Granice państw</w:t>
            </w:r>
          </w:p>
          <w:p w14:paraId="1D6A5F52" w14:textId="77777777"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Granice stanów i prowincji</w:t>
            </w:r>
          </w:p>
          <w:p w14:paraId="14D7A07D" w14:textId="77777777"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Koleje</w:t>
            </w:r>
          </w:p>
          <w:p w14:paraId="2F348AC4" w14:textId="77777777"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Drogi</w:t>
            </w:r>
          </w:p>
          <w:p w14:paraId="0DBC5341" w14:textId="77777777"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Kanały</w:t>
            </w:r>
          </w:p>
          <w:p w14:paraId="0CD2941F" w14:textId="77777777"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Rzeki, jeziora, wodospady</w:t>
            </w:r>
          </w:p>
          <w:p w14:paraId="058922E3" w14:textId="77777777"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Zapory wodne</w:t>
            </w:r>
          </w:p>
          <w:p w14:paraId="790C05B9" w14:textId="77777777"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Głębokości</w:t>
            </w:r>
          </w:p>
          <w:p w14:paraId="5D44914D" w14:textId="77777777" w:rsidR="004D5ED6" w:rsidRPr="00DF6477" w:rsidRDefault="00CF504C" w:rsidP="00727C5A">
            <w:pPr>
              <w:rPr>
                <w:rFonts w:ascii="Times New Roman" w:hAnsi="Times New Roman" w:cs="Times New Roman"/>
              </w:rPr>
            </w:pPr>
            <w:r w:rsidRPr="00DF6477">
              <w:rPr>
                <w:rFonts w:ascii="Times New Roman" w:hAnsi="Times New Roman" w:cs="Times New Roman"/>
              </w:rPr>
              <w:t xml:space="preserve">    Flagi, stolice, powier</w:t>
            </w:r>
            <w:r w:rsidR="00B258CC">
              <w:rPr>
                <w:rFonts w:ascii="Times New Roman" w:hAnsi="Times New Roman" w:cs="Times New Roman"/>
              </w:rPr>
              <w:t>zchnie i ilości ludności państw</w:t>
            </w:r>
          </w:p>
        </w:tc>
      </w:tr>
      <w:tr w:rsidR="004D5ED6" w:rsidRPr="00DF6477" w14:paraId="014090DE" w14:textId="77777777" w:rsidTr="0062643F">
        <w:tc>
          <w:tcPr>
            <w:tcW w:w="570" w:type="dxa"/>
            <w:vAlign w:val="center"/>
          </w:tcPr>
          <w:p w14:paraId="1D7CAC21" w14:textId="77777777" w:rsidR="004D5ED6" w:rsidRPr="00DF6477" w:rsidRDefault="004D5ED6" w:rsidP="00637BC9">
            <w:pPr>
              <w:jc w:val="center"/>
              <w:rPr>
                <w:rFonts w:ascii="Times New Roman" w:hAnsi="Times New Roman" w:cs="Times New Roman"/>
              </w:rPr>
            </w:pPr>
            <w:r w:rsidRPr="00DF6477">
              <w:rPr>
                <w:rFonts w:ascii="Times New Roman" w:hAnsi="Times New Roman" w:cs="Times New Roman"/>
              </w:rPr>
              <w:t>6.</w:t>
            </w:r>
          </w:p>
        </w:tc>
        <w:tc>
          <w:tcPr>
            <w:tcW w:w="2514" w:type="dxa"/>
          </w:tcPr>
          <w:p w14:paraId="52E43432" w14:textId="77777777" w:rsidR="00B258CC" w:rsidRDefault="004D5ED6" w:rsidP="00DF1CAC">
            <w:pPr>
              <w:rPr>
                <w:rFonts w:ascii="Times New Roman" w:hAnsi="Times New Roman" w:cs="Times New Roman"/>
                <w:sz w:val="21"/>
                <w:szCs w:val="21"/>
              </w:rPr>
            </w:pPr>
            <w:r w:rsidRPr="00DF6477">
              <w:rPr>
                <w:rFonts w:ascii="Times New Roman" w:hAnsi="Times New Roman" w:cs="Times New Roman"/>
                <w:sz w:val="21"/>
                <w:szCs w:val="21"/>
              </w:rPr>
              <w:t>Australia</w:t>
            </w:r>
          </w:p>
          <w:p w14:paraId="17B34393" w14:textId="77777777" w:rsidR="00B258CC" w:rsidRDefault="004D5ED6" w:rsidP="00DF1CAC">
            <w:pPr>
              <w:rPr>
                <w:rFonts w:ascii="Times New Roman" w:hAnsi="Times New Roman" w:cs="Times New Roman"/>
                <w:sz w:val="21"/>
                <w:szCs w:val="21"/>
              </w:rPr>
            </w:pPr>
            <w:r w:rsidRPr="00DF6477">
              <w:rPr>
                <w:rFonts w:ascii="Times New Roman" w:hAnsi="Times New Roman" w:cs="Times New Roman"/>
                <w:sz w:val="21"/>
                <w:szCs w:val="21"/>
              </w:rPr>
              <w:t>-mapa polityczna</w:t>
            </w:r>
          </w:p>
          <w:p w14:paraId="533416F9" w14:textId="77777777" w:rsidR="004D5ED6" w:rsidRPr="00DF6477" w:rsidRDefault="004D5ED6" w:rsidP="00DF1CAC">
            <w:pPr>
              <w:rPr>
                <w:rFonts w:ascii="Times New Roman" w:hAnsi="Times New Roman" w:cs="Times New Roman"/>
                <w:sz w:val="21"/>
                <w:szCs w:val="21"/>
              </w:rPr>
            </w:pPr>
            <w:r w:rsidRPr="00DF6477">
              <w:rPr>
                <w:rFonts w:ascii="Times New Roman" w:hAnsi="Times New Roman" w:cs="Times New Roman"/>
                <w:sz w:val="21"/>
                <w:szCs w:val="21"/>
              </w:rPr>
              <w:t xml:space="preserve"> i fizyczna 100x140</w:t>
            </w:r>
          </w:p>
        </w:tc>
        <w:tc>
          <w:tcPr>
            <w:tcW w:w="708" w:type="dxa"/>
            <w:shd w:val="clear" w:color="auto" w:fill="auto"/>
          </w:tcPr>
          <w:p w14:paraId="10622D9F" w14:textId="77777777" w:rsidR="004D5ED6" w:rsidRPr="00DF6477" w:rsidRDefault="00AD35AD" w:rsidP="00727C5A">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14:paraId="217CD41A" w14:textId="77777777" w:rsidR="004D5ED6" w:rsidRPr="00DF6477" w:rsidRDefault="004D5ED6" w:rsidP="00727C5A">
            <w:pPr>
              <w:rPr>
                <w:rFonts w:ascii="Times New Roman" w:hAnsi="Times New Roman" w:cs="Times New Roman"/>
                <w:sz w:val="24"/>
                <w:szCs w:val="24"/>
              </w:rPr>
            </w:pPr>
          </w:p>
        </w:tc>
        <w:tc>
          <w:tcPr>
            <w:tcW w:w="7649" w:type="dxa"/>
            <w:shd w:val="clear" w:color="auto" w:fill="auto"/>
          </w:tcPr>
          <w:p w14:paraId="4CE1AAC8" w14:textId="77777777" w:rsidR="00003E85" w:rsidRPr="00DF6477" w:rsidRDefault="00003E85" w:rsidP="00003E85">
            <w:pPr>
              <w:rPr>
                <w:rFonts w:ascii="Times New Roman" w:hAnsi="Times New Roman" w:cs="Times New Roman"/>
              </w:rPr>
            </w:pPr>
            <w:r w:rsidRPr="00DF6477">
              <w:rPr>
                <w:rFonts w:ascii="Times New Roman" w:hAnsi="Times New Roman" w:cs="Times New Roman"/>
              </w:rPr>
              <w:t>Australia. Mapa ścienna, dwustronna - fizyczna / polityczna</w:t>
            </w:r>
          </w:p>
          <w:p w14:paraId="0861A37C" w14:textId="77777777" w:rsidR="00003E85" w:rsidRPr="00B258CC" w:rsidRDefault="00003E85" w:rsidP="00003E85">
            <w:pPr>
              <w:rPr>
                <w:rFonts w:ascii="Times New Roman" w:hAnsi="Times New Roman" w:cs="Times New Roman"/>
                <w:sz w:val="10"/>
                <w:szCs w:val="10"/>
              </w:rPr>
            </w:pPr>
          </w:p>
          <w:p w14:paraId="24C983F2" w14:textId="77777777" w:rsidR="00003E85" w:rsidRPr="00DF6477" w:rsidRDefault="00003E85" w:rsidP="00003E85">
            <w:pPr>
              <w:rPr>
                <w:rFonts w:ascii="Times New Roman" w:hAnsi="Times New Roman" w:cs="Times New Roman"/>
              </w:rPr>
            </w:pPr>
            <w:r w:rsidRPr="00DF6477">
              <w:rPr>
                <w:rFonts w:ascii="Times New Roman" w:hAnsi="Times New Roman" w:cs="Times New Roman"/>
              </w:rPr>
              <w:t>Wymiary:</w:t>
            </w:r>
            <w:r w:rsidR="00764B49">
              <w:rPr>
                <w:rFonts w:ascii="Times New Roman" w:hAnsi="Times New Roman" w:cs="Times New Roman"/>
              </w:rPr>
              <w:t xml:space="preserve"> min. </w:t>
            </w:r>
            <w:r w:rsidRPr="00DF6477">
              <w:rPr>
                <w:rFonts w:ascii="Times New Roman" w:hAnsi="Times New Roman" w:cs="Times New Roman"/>
              </w:rPr>
              <w:t xml:space="preserve">100 x 140 cm </w:t>
            </w:r>
          </w:p>
          <w:p w14:paraId="61D7A1B8" w14:textId="77777777" w:rsidR="00003E85" w:rsidRPr="00DF6477" w:rsidRDefault="00003E85" w:rsidP="00003E85">
            <w:pPr>
              <w:rPr>
                <w:rFonts w:ascii="Times New Roman" w:hAnsi="Times New Roman" w:cs="Times New Roman"/>
              </w:rPr>
            </w:pPr>
            <w:r w:rsidRPr="00DF6477">
              <w:rPr>
                <w:rFonts w:ascii="Times New Roman" w:hAnsi="Times New Roman" w:cs="Times New Roman"/>
              </w:rPr>
              <w:t>Skala: 1:6 200 000</w:t>
            </w:r>
          </w:p>
          <w:p w14:paraId="286402A3" w14:textId="77777777"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Materiał: Mapa oprawiona w plastikowe rurki, dwustronnie laminowana, gotowa do zawieszenia na ścianie. Możliwość pisania mazakami </w:t>
            </w:r>
            <w:proofErr w:type="spellStart"/>
            <w:r w:rsidRPr="00DF6477">
              <w:rPr>
                <w:rFonts w:ascii="Times New Roman" w:hAnsi="Times New Roman" w:cs="Times New Roman"/>
              </w:rPr>
              <w:t>suchościeralnymi</w:t>
            </w:r>
            <w:proofErr w:type="spellEnd"/>
            <w:r w:rsidRPr="00DF6477">
              <w:rPr>
                <w:rFonts w:ascii="Times New Roman" w:hAnsi="Times New Roman" w:cs="Times New Roman"/>
              </w:rPr>
              <w:t>.</w:t>
            </w:r>
          </w:p>
          <w:p w14:paraId="1FC5E52F" w14:textId="77777777" w:rsidR="00003E85" w:rsidRPr="00B258CC" w:rsidRDefault="00003E85" w:rsidP="00003E85">
            <w:pPr>
              <w:rPr>
                <w:rFonts w:ascii="Times New Roman" w:hAnsi="Times New Roman" w:cs="Times New Roman"/>
                <w:sz w:val="10"/>
                <w:szCs w:val="10"/>
              </w:rPr>
            </w:pPr>
          </w:p>
          <w:p w14:paraId="05F5F7DF" w14:textId="77777777" w:rsidR="00003E85" w:rsidRPr="00DF6477" w:rsidRDefault="00003E85" w:rsidP="00003E85">
            <w:pPr>
              <w:rPr>
                <w:rFonts w:ascii="Times New Roman" w:hAnsi="Times New Roman" w:cs="Times New Roman"/>
              </w:rPr>
            </w:pPr>
            <w:r w:rsidRPr="00DF6477">
              <w:rPr>
                <w:rFonts w:ascii="Times New Roman" w:hAnsi="Times New Roman" w:cs="Times New Roman"/>
              </w:rPr>
              <w:t>Minimalny zakres mapy:</w:t>
            </w:r>
          </w:p>
          <w:p w14:paraId="4832D78A" w14:textId="77777777" w:rsidR="00003E85" w:rsidRPr="00DF6477" w:rsidRDefault="00003E85" w:rsidP="00003E85">
            <w:pPr>
              <w:jc w:val="both"/>
              <w:rPr>
                <w:rFonts w:ascii="Times New Roman" w:hAnsi="Times New Roman" w:cs="Times New Roman"/>
              </w:rPr>
            </w:pPr>
            <w:r w:rsidRPr="00DF6477">
              <w:rPr>
                <w:rFonts w:ascii="Times New Roman" w:hAnsi="Times New Roman" w:cs="Times New Roman"/>
              </w:rPr>
              <w:t xml:space="preserve">Na jednej stronie powinna być zamieszczona mapa </w:t>
            </w:r>
            <w:proofErr w:type="spellStart"/>
            <w:r w:rsidRPr="00DF6477">
              <w:rPr>
                <w:rFonts w:ascii="Times New Roman" w:hAnsi="Times New Roman" w:cs="Times New Roman"/>
                <w:b/>
              </w:rPr>
              <w:t>ogólnogeograficzną</w:t>
            </w:r>
            <w:proofErr w:type="spellEnd"/>
            <w:r w:rsidRPr="00DF6477">
              <w:rPr>
                <w:rFonts w:ascii="Times New Roman" w:hAnsi="Times New Roman" w:cs="Times New Roman"/>
                <w:b/>
              </w:rPr>
              <w:t xml:space="preserve"> Australii</w:t>
            </w:r>
            <w:r w:rsidRPr="00DF6477">
              <w:rPr>
                <w:rFonts w:ascii="Times New Roman" w:hAnsi="Times New Roman" w:cs="Times New Roman"/>
              </w:rPr>
              <w:t>, gdzie zamieszczono min. ukształtowanie powierzchni kontynentu (zastosowano metodę hipsometryczną), rozmieszczenie obiektów hydrograficznych, położenie najważniejszych miejscowości, linii kolejowych i dróg, przebieg granic państw i kontynentów; mapę wyróżnia bogate nazewnictwo fizycznoge</w:t>
            </w:r>
            <w:r w:rsidR="00B258CC">
              <w:rPr>
                <w:rFonts w:ascii="Times New Roman" w:hAnsi="Times New Roman" w:cs="Times New Roman"/>
              </w:rPr>
              <w:t>ograficzne.</w:t>
            </w:r>
          </w:p>
          <w:p w14:paraId="6183A571" w14:textId="77777777" w:rsidR="00003E85" w:rsidRPr="00B258CC" w:rsidRDefault="00003E85" w:rsidP="00003E85">
            <w:pPr>
              <w:rPr>
                <w:rFonts w:ascii="Times New Roman" w:hAnsi="Times New Roman" w:cs="Times New Roman"/>
                <w:sz w:val="10"/>
                <w:szCs w:val="10"/>
              </w:rPr>
            </w:pPr>
          </w:p>
          <w:p w14:paraId="126ED7DD" w14:textId="77777777" w:rsidR="00003E85" w:rsidRPr="0094280D" w:rsidRDefault="00B258CC" w:rsidP="00003E85">
            <w:pPr>
              <w:rPr>
                <w:rFonts w:ascii="Times New Roman" w:hAnsi="Times New Roman" w:cs="Times New Roman"/>
              </w:rPr>
            </w:pPr>
            <w:r w:rsidRPr="0094280D">
              <w:rPr>
                <w:rFonts w:ascii="Times New Roman" w:hAnsi="Times New Roman" w:cs="Times New Roman"/>
              </w:rPr>
              <w:t xml:space="preserve">W </w:t>
            </w:r>
            <w:r w:rsidR="0094280D" w:rsidRPr="0094280D">
              <w:rPr>
                <w:rFonts w:ascii="Times New Roman" w:hAnsi="Times New Roman" w:cs="Times New Roman"/>
                <w:b/>
              </w:rPr>
              <w:t>treści fizycznej</w:t>
            </w:r>
            <w:r w:rsidR="0094280D">
              <w:rPr>
                <w:rFonts w:ascii="Times New Roman" w:hAnsi="Times New Roman" w:cs="Times New Roman"/>
              </w:rPr>
              <w:t xml:space="preserve"> mapy</w:t>
            </w:r>
            <w:r w:rsidRPr="0094280D">
              <w:rPr>
                <w:rFonts w:ascii="Times New Roman" w:hAnsi="Times New Roman" w:cs="Times New Roman"/>
              </w:rPr>
              <w:t xml:space="preserve"> min.:</w:t>
            </w:r>
          </w:p>
          <w:p w14:paraId="415BFDC5" w14:textId="77777777"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Granice państw</w:t>
            </w:r>
          </w:p>
          <w:p w14:paraId="01234929" w14:textId="77777777"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Miasta według ilości mieszkańców</w:t>
            </w:r>
          </w:p>
          <w:p w14:paraId="41BA4E29" w14:textId="77777777"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Koleje</w:t>
            </w:r>
          </w:p>
          <w:p w14:paraId="23555171" w14:textId="77777777"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Drogi</w:t>
            </w:r>
          </w:p>
          <w:p w14:paraId="1B221320" w14:textId="77777777"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Kanały</w:t>
            </w:r>
          </w:p>
          <w:p w14:paraId="05447983" w14:textId="77777777"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Rzeki, jeziora, wodospady</w:t>
            </w:r>
          </w:p>
          <w:p w14:paraId="2EF643A0" w14:textId="77777777"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Zapory wodne</w:t>
            </w:r>
          </w:p>
          <w:p w14:paraId="388D0AF8" w14:textId="77777777"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Bagna</w:t>
            </w:r>
          </w:p>
          <w:p w14:paraId="15EAAEA1" w14:textId="77777777"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Solniska</w:t>
            </w:r>
          </w:p>
          <w:p w14:paraId="673A047E" w14:textId="77777777"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Pustynie piaszczyste</w:t>
            </w:r>
          </w:p>
          <w:p w14:paraId="37CB43D8" w14:textId="77777777"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Lodowce</w:t>
            </w:r>
          </w:p>
          <w:p w14:paraId="0BF688CB" w14:textId="77777777"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Parki narodowe</w:t>
            </w:r>
          </w:p>
          <w:p w14:paraId="0BEA86A0" w14:textId="77777777"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Wulkany, przełęcze, szczyty</w:t>
            </w:r>
          </w:p>
          <w:p w14:paraId="3F3B686A" w14:textId="77777777"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Wysokości</w:t>
            </w:r>
          </w:p>
          <w:p w14:paraId="65217E80" w14:textId="77777777"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Głębokości</w:t>
            </w:r>
          </w:p>
          <w:p w14:paraId="50FEE617" w14:textId="77777777"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Rafy koralowe</w:t>
            </w:r>
          </w:p>
          <w:p w14:paraId="5DCDE848" w14:textId="77777777"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Granice wiecznej zmarzliny</w:t>
            </w:r>
          </w:p>
          <w:p w14:paraId="3F54E986" w14:textId="77777777"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Prądy morskie</w:t>
            </w:r>
          </w:p>
          <w:p w14:paraId="378F8B94" w14:textId="77777777"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Mapki tematyczne</w:t>
            </w:r>
          </w:p>
          <w:p w14:paraId="18EA74B3" w14:textId="77777777" w:rsidR="00003E85" w:rsidRPr="00DF6477" w:rsidRDefault="00003E85" w:rsidP="00003E85">
            <w:pPr>
              <w:jc w:val="both"/>
              <w:rPr>
                <w:rFonts w:ascii="Times New Roman" w:hAnsi="Times New Roman" w:cs="Times New Roman"/>
              </w:rPr>
            </w:pPr>
            <w:r w:rsidRPr="00DF6477">
              <w:rPr>
                <w:rFonts w:ascii="Times New Roman" w:hAnsi="Times New Roman" w:cs="Times New Roman"/>
              </w:rPr>
              <w:t xml:space="preserve">Na drugiej stronie mapy podział </w:t>
            </w:r>
            <w:r w:rsidRPr="00DF6477">
              <w:rPr>
                <w:rFonts w:ascii="Times New Roman" w:hAnsi="Times New Roman" w:cs="Times New Roman"/>
                <w:b/>
              </w:rPr>
              <w:t xml:space="preserve">polityczny </w:t>
            </w:r>
            <w:r w:rsidRPr="00DF6477">
              <w:rPr>
                <w:rFonts w:ascii="Times New Roman" w:hAnsi="Times New Roman" w:cs="Times New Roman"/>
              </w:rPr>
              <w:t xml:space="preserve">kontynentu. Poszczególne kraje wyszczególnione za pomocą wyrazistych kolorów. </w:t>
            </w:r>
          </w:p>
          <w:p w14:paraId="758BB8E3" w14:textId="77777777" w:rsidR="00003E85" w:rsidRPr="00B258CC" w:rsidRDefault="00003E85" w:rsidP="00003E85">
            <w:pPr>
              <w:rPr>
                <w:rFonts w:ascii="Times New Roman" w:hAnsi="Times New Roman" w:cs="Times New Roman"/>
                <w:sz w:val="10"/>
                <w:szCs w:val="10"/>
              </w:rPr>
            </w:pPr>
          </w:p>
          <w:p w14:paraId="0C40CFB5" w14:textId="77777777" w:rsidR="00003E85" w:rsidRPr="0094280D" w:rsidRDefault="00B258CC" w:rsidP="00003E85">
            <w:pPr>
              <w:rPr>
                <w:rFonts w:ascii="Times New Roman" w:hAnsi="Times New Roman" w:cs="Times New Roman"/>
              </w:rPr>
            </w:pPr>
            <w:r w:rsidRPr="0094280D">
              <w:rPr>
                <w:rFonts w:ascii="Times New Roman" w:hAnsi="Times New Roman" w:cs="Times New Roman"/>
              </w:rPr>
              <w:t xml:space="preserve">W </w:t>
            </w:r>
            <w:r w:rsidRPr="0094280D">
              <w:rPr>
                <w:rFonts w:ascii="Times New Roman" w:hAnsi="Times New Roman" w:cs="Times New Roman"/>
                <w:b/>
              </w:rPr>
              <w:t xml:space="preserve">treści </w:t>
            </w:r>
            <w:r w:rsidR="0094280D" w:rsidRPr="0094280D">
              <w:rPr>
                <w:rFonts w:ascii="Times New Roman" w:hAnsi="Times New Roman" w:cs="Times New Roman"/>
                <w:b/>
              </w:rPr>
              <w:t>politycznej</w:t>
            </w:r>
            <w:r w:rsidR="0094280D">
              <w:rPr>
                <w:rFonts w:ascii="Times New Roman" w:hAnsi="Times New Roman" w:cs="Times New Roman"/>
              </w:rPr>
              <w:t xml:space="preserve"> mapy</w:t>
            </w:r>
            <w:r w:rsidRPr="0094280D">
              <w:rPr>
                <w:rFonts w:ascii="Times New Roman" w:hAnsi="Times New Roman" w:cs="Times New Roman"/>
              </w:rPr>
              <w:t xml:space="preserve"> min.:</w:t>
            </w:r>
          </w:p>
          <w:p w14:paraId="2D6D1451" w14:textId="77777777"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Granice państw</w:t>
            </w:r>
          </w:p>
          <w:p w14:paraId="4CB13ECB" w14:textId="77777777"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Granice stanów i prowincji</w:t>
            </w:r>
          </w:p>
          <w:p w14:paraId="46C2C3A5" w14:textId="77777777"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Koleje</w:t>
            </w:r>
          </w:p>
          <w:p w14:paraId="38D858E0" w14:textId="77777777"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Drogi</w:t>
            </w:r>
          </w:p>
          <w:p w14:paraId="5ED64B3C" w14:textId="77777777"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Kanały</w:t>
            </w:r>
          </w:p>
          <w:p w14:paraId="5E113009" w14:textId="77777777"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Rzeki, jeziora, wodospady</w:t>
            </w:r>
          </w:p>
          <w:p w14:paraId="546CB10B" w14:textId="77777777"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Zapory wodne</w:t>
            </w:r>
          </w:p>
          <w:p w14:paraId="68D0E2C9" w14:textId="77777777"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Głębokości</w:t>
            </w:r>
          </w:p>
          <w:p w14:paraId="30993986" w14:textId="77777777" w:rsidR="004D5ED6" w:rsidRPr="00DF6477" w:rsidRDefault="00003E85" w:rsidP="00727C5A">
            <w:pPr>
              <w:rPr>
                <w:rFonts w:ascii="Times New Roman" w:hAnsi="Times New Roman" w:cs="Times New Roman"/>
              </w:rPr>
            </w:pPr>
            <w:r w:rsidRPr="00DF6477">
              <w:rPr>
                <w:rFonts w:ascii="Times New Roman" w:hAnsi="Times New Roman" w:cs="Times New Roman"/>
              </w:rPr>
              <w:t xml:space="preserve">    Flagi, stolice, powierz</w:t>
            </w:r>
            <w:r w:rsidR="00B258CC">
              <w:rPr>
                <w:rFonts w:ascii="Times New Roman" w:hAnsi="Times New Roman" w:cs="Times New Roman"/>
              </w:rPr>
              <w:t>chnie i ilości ludności państw.</w:t>
            </w:r>
          </w:p>
        </w:tc>
      </w:tr>
      <w:tr w:rsidR="00764B49" w:rsidRPr="00DF6477" w14:paraId="542CD91C" w14:textId="77777777" w:rsidTr="0062643F">
        <w:tc>
          <w:tcPr>
            <w:tcW w:w="570" w:type="dxa"/>
            <w:vAlign w:val="center"/>
          </w:tcPr>
          <w:p w14:paraId="25023731" w14:textId="77777777" w:rsidR="00764B49" w:rsidRPr="00DF6477" w:rsidRDefault="00764B49" w:rsidP="00764B49">
            <w:pPr>
              <w:jc w:val="center"/>
              <w:rPr>
                <w:rFonts w:ascii="Times New Roman" w:hAnsi="Times New Roman" w:cs="Times New Roman"/>
              </w:rPr>
            </w:pPr>
            <w:r w:rsidRPr="00DF6477">
              <w:rPr>
                <w:rFonts w:ascii="Times New Roman" w:hAnsi="Times New Roman" w:cs="Times New Roman"/>
              </w:rPr>
              <w:t>7.</w:t>
            </w:r>
          </w:p>
        </w:tc>
        <w:tc>
          <w:tcPr>
            <w:tcW w:w="2514" w:type="dxa"/>
          </w:tcPr>
          <w:p w14:paraId="610C2286" w14:textId="77777777" w:rsidR="00CE6A48"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Azja</w:t>
            </w:r>
          </w:p>
          <w:p w14:paraId="29955E36" w14:textId="77777777" w:rsidR="00CE6A48"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 xml:space="preserve">-mapa polityczna </w:t>
            </w:r>
          </w:p>
          <w:p w14:paraId="624C1296" w14:textId="77777777"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i fizyczna 100x140</w:t>
            </w:r>
          </w:p>
        </w:tc>
        <w:tc>
          <w:tcPr>
            <w:tcW w:w="708" w:type="dxa"/>
            <w:shd w:val="clear" w:color="auto" w:fill="auto"/>
          </w:tcPr>
          <w:p w14:paraId="1B71DD96"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14:paraId="7A4E75D7" w14:textId="77777777" w:rsidR="00764B49" w:rsidRPr="00DF6477" w:rsidRDefault="00764B49" w:rsidP="00764B49">
            <w:pPr>
              <w:rPr>
                <w:rFonts w:ascii="Times New Roman" w:hAnsi="Times New Roman" w:cs="Times New Roman"/>
                <w:sz w:val="24"/>
                <w:szCs w:val="24"/>
              </w:rPr>
            </w:pPr>
          </w:p>
        </w:tc>
        <w:tc>
          <w:tcPr>
            <w:tcW w:w="7649" w:type="dxa"/>
            <w:shd w:val="clear" w:color="auto" w:fill="auto"/>
          </w:tcPr>
          <w:p w14:paraId="2F0BBBB5" w14:textId="77777777" w:rsidR="00764B49" w:rsidRPr="00DF6477" w:rsidRDefault="00764B49" w:rsidP="00764B49">
            <w:pPr>
              <w:rPr>
                <w:rFonts w:ascii="Times New Roman" w:hAnsi="Times New Roman" w:cs="Times New Roman"/>
              </w:rPr>
            </w:pPr>
            <w:r w:rsidRPr="00DF6477">
              <w:rPr>
                <w:rFonts w:ascii="Times New Roman" w:hAnsi="Times New Roman" w:cs="Times New Roman"/>
              </w:rPr>
              <w:t>A</w:t>
            </w:r>
            <w:r>
              <w:rPr>
                <w:rFonts w:ascii="Times New Roman" w:hAnsi="Times New Roman" w:cs="Times New Roman"/>
              </w:rPr>
              <w:t>zja</w:t>
            </w:r>
            <w:r w:rsidRPr="00DF6477">
              <w:rPr>
                <w:rFonts w:ascii="Times New Roman" w:hAnsi="Times New Roman" w:cs="Times New Roman"/>
              </w:rPr>
              <w:t>. Mapa ścienna, dwustronna - fizyczna / polityczna</w:t>
            </w:r>
          </w:p>
          <w:p w14:paraId="702CD94E" w14:textId="77777777" w:rsidR="00764B49" w:rsidRPr="00CE6A48" w:rsidRDefault="00764B49" w:rsidP="00764B49">
            <w:pPr>
              <w:rPr>
                <w:rFonts w:ascii="Times New Roman" w:hAnsi="Times New Roman" w:cs="Times New Roman"/>
                <w:sz w:val="10"/>
                <w:szCs w:val="10"/>
              </w:rPr>
            </w:pPr>
          </w:p>
          <w:p w14:paraId="03997B47" w14:textId="77777777" w:rsidR="00764B49" w:rsidRPr="00DF6477" w:rsidRDefault="00764B49" w:rsidP="00764B49">
            <w:pPr>
              <w:rPr>
                <w:rFonts w:ascii="Times New Roman" w:hAnsi="Times New Roman" w:cs="Times New Roman"/>
              </w:rPr>
            </w:pPr>
            <w:r w:rsidRPr="00DF6477">
              <w:rPr>
                <w:rFonts w:ascii="Times New Roman" w:hAnsi="Times New Roman" w:cs="Times New Roman"/>
              </w:rPr>
              <w:t>Wymiary:</w:t>
            </w:r>
            <w:r>
              <w:rPr>
                <w:rFonts w:ascii="Times New Roman" w:hAnsi="Times New Roman" w:cs="Times New Roman"/>
              </w:rPr>
              <w:t xml:space="preserve"> min.</w:t>
            </w:r>
            <w:r w:rsidRPr="00DF6477">
              <w:rPr>
                <w:rFonts w:ascii="Times New Roman" w:hAnsi="Times New Roman" w:cs="Times New Roman"/>
              </w:rPr>
              <w:t xml:space="preserve">100 x 140 cm </w:t>
            </w:r>
          </w:p>
          <w:p w14:paraId="321B02AC" w14:textId="77777777" w:rsidR="00764B49" w:rsidRPr="00DF6477" w:rsidRDefault="00764B49" w:rsidP="00764B49">
            <w:pPr>
              <w:rPr>
                <w:rFonts w:ascii="Times New Roman" w:hAnsi="Times New Roman" w:cs="Times New Roman"/>
              </w:rPr>
            </w:pPr>
            <w:r w:rsidRPr="00DF6477">
              <w:rPr>
                <w:rFonts w:ascii="Times New Roman" w:hAnsi="Times New Roman" w:cs="Times New Roman"/>
              </w:rPr>
              <w:t>Skala: 1:6 200 000</w:t>
            </w:r>
          </w:p>
          <w:p w14:paraId="51425CF2" w14:textId="77777777"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Materiał: Mapa oprawiona w plastikowe rurki, dwustronnie laminowana, gotowa do zawieszenia na ścianie. Możliwość pisania mazakami </w:t>
            </w:r>
            <w:proofErr w:type="spellStart"/>
            <w:r w:rsidRPr="00DF6477">
              <w:rPr>
                <w:rFonts w:ascii="Times New Roman" w:hAnsi="Times New Roman" w:cs="Times New Roman"/>
              </w:rPr>
              <w:t>suchościeralnymi</w:t>
            </w:r>
            <w:proofErr w:type="spellEnd"/>
            <w:r w:rsidRPr="00DF6477">
              <w:rPr>
                <w:rFonts w:ascii="Times New Roman" w:hAnsi="Times New Roman" w:cs="Times New Roman"/>
              </w:rPr>
              <w:t>.</w:t>
            </w:r>
          </w:p>
          <w:p w14:paraId="79F48F4B" w14:textId="77777777" w:rsidR="00764B49" w:rsidRPr="00CE6A48" w:rsidRDefault="00764B49" w:rsidP="00764B49">
            <w:pPr>
              <w:rPr>
                <w:rFonts w:ascii="Times New Roman" w:hAnsi="Times New Roman" w:cs="Times New Roman"/>
                <w:sz w:val="10"/>
                <w:szCs w:val="10"/>
              </w:rPr>
            </w:pPr>
          </w:p>
          <w:p w14:paraId="362A3937" w14:textId="77777777" w:rsidR="00764B49" w:rsidRPr="00DF6477" w:rsidRDefault="00764B49" w:rsidP="00764B49">
            <w:pPr>
              <w:rPr>
                <w:rFonts w:ascii="Times New Roman" w:hAnsi="Times New Roman" w:cs="Times New Roman"/>
              </w:rPr>
            </w:pPr>
            <w:r w:rsidRPr="00DF6477">
              <w:rPr>
                <w:rFonts w:ascii="Times New Roman" w:hAnsi="Times New Roman" w:cs="Times New Roman"/>
              </w:rPr>
              <w:t>Minimalny zakres mapy:</w:t>
            </w:r>
          </w:p>
          <w:p w14:paraId="0CE1CE52" w14:textId="77777777" w:rsidR="00764B49" w:rsidRPr="00DF6477" w:rsidRDefault="00764B49" w:rsidP="00CE6A48">
            <w:pPr>
              <w:jc w:val="both"/>
              <w:rPr>
                <w:rFonts w:ascii="Times New Roman" w:hAnsi="Times New Roman" w:cs="Times New Roman"/>
              </w:rPr>
            </w:pPr>
            <w:r w:rsidRPr="00DF6477">
              <w:rPr>
                <w:rFonts w:ascii="Times New Roman" w:hAnsi="Times New Roman" w:cs="Times New Roman"/>
              </w:rPr>
              <w:t xml:space="preserve">Na jednej stronie powinna być zamieszczona mapa </w:t>
            </w:r>
            <w:proofErr w:type="spellStart"/>
            <w:r w:rsidRPr="00DF6477">
              <w:rPr>
                <w:rFonts w:ascii="Times New Roman" w:hAnsi="Times New Roman" w:cs="Times New Roman"/>
                <w:b/>
              </w:rPr>
              <w:t>ogólnogeograficzn</w:t>
            </w:r>
            <w:r w:rsidR="0094280D">
              <w:rPr>
                <w:rFonts w:ascii="Times New Roman" w:hAnsi="Times New Roman" w:cs="Times New Roman"/>
                <w:b/>
              </w:rPr>
              <w:t>ą</w:t>
            </w:r>
            <w:proofErr w:type="spellEnd"/>
            <w:r w:rsidR="0094280D">
              <w:rPr>
                <w:rFonts w:ascii="Times New Roman" w:hAnsi="Times New Roman" w:cs="Times New Roman"/>
                <w:b/>
              </w:rPr>
              <w:t xml:space="preserve"> Azji</w:t>
            </w:r>
            <w:r w:rsidRPr="00DF6477">
              <w:rPr>
                <w:rFonts w:ascii="Times New Roman" w:hAnsi="Times New Roman" w:cs="Times New Roman"/>
              </w:rPr>
              <w:t>, gdzie zamieszczono min. ukształtowanie powierzchni kontynentu (zastosowano metodę hipsometryczną), rozmieszczenie obiektów hydrograficznych, położenie najważniejszych miejscowości, linii kolejowych i dróg, przebieg granic państw i kontynentów; mapę wyróżnia bogate nazewnictwo fizycznogeograficzne.</w:t>
            </w:r>
          </w:p>
          <w:p w14:paraId="4DB4E360" w14:textId="77777777" w:rsidR="00764B49" w:rsidRPr="002D0E21" w:rsidRDefault="00CE6A48" w:rsidP="00764B49">
            <w:pPr>
              <w:rPr>
                <w:rFonts w:ascii="Times New Roman" w:hAnsi="Times New Roman" w:cs="Times New Roman"/>
              </w:rPr>
            </w:pPr>
            <w:r w:rsidRPr="002D0E21">
              <w:rPr>
                <w:rFonts w:ascii="Times New Roman" w:hAnsi="Times New Roman" w:cs="Times New Roman"/>
              </w:rPr>
              <w:t xml:space="preserve">W </w:t>
            </w:r>
            <w:r w:rsidRPr="002D0E21">
              <w:rPr>
                <w:rFonts w:ascii="Times New Roman" w:hAnsi="Times New Roman" w:cs="Times New Roman"/>
                <w:b/>
              </w:rPr>
              <w:t xml:space="preserve">treści </w:t>
            </w:r>
            <w:r w:rsidR="002D0E21" w:rsidRPr="002D0E21">
              <w:rPr>
                <w:rFonts w:ascii="Times New Roman" w:hAnsi="Times New Roman" w:cs="Times New Roman"/>
                <w:b/>
              </w:rPr>
              <w:t>fizycznej</w:t>
            </w:r>
            <w:r w:rsidR="002D0E21" w:rsidRPr="002D0E21">
              <w:rPr>
                <w:rFonts w:ascii="Times New Roman" w:hAnsi="Times New Roman" w:cs="Times New Roman"/>
              </w:rPr>
              <w:t xml:space="preserve"> mapy</w:t>
            </w:r>
            <w:r w:rsidRPr="002D0E21">
              <w:rPr>
                <w:rFonts w:ascii="Times New Roman" w:hAnsi="Times New Roman" w:cs="Times New Roman"/>
              </w:rPr>
              <w:t xml:space="preserve"> min.:</w:t>
            </w:r>
          </w:p>
          <w:p w14:paraId="2F83AD92" w14:textId="77777777"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Granice państw</w:t>
            </w:r>
          </w:p>
          <w:p w14:paraId="69A68FC1" w14:textId="77777777"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Miasta według ilości mieszkańców</w:t>
            </w:r>
          </w:p>
          <w:p w14:paraId="35E5D786" w14:textId="77777777"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Koleje</w:t>
            </w:r>
          </w:p>
          <w:p w14:paraId="4D8A058C" w14:textId="77777777"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Drogi</w:t>
            </w:r>
          </w:p>
          <w:p w14:paraId="4303ABD8" w14:textId="77777777"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Kanały</w:t>
            </w:r>
          </w:p>
          <w:p w14:paraId="7EE44B17" w14:textId="77777777"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Rzeki, jeziora, wodospady</w:t>
            </w:r>
          </w:p>
          <w:p w14:paraId="1721B874" w14:textId="77777777"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Zapory wodne</w:t>
            </w:r>
          </w:p>
          <w:p w14:paraId="03AE00CD" w14:textId="77777777"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Bagna</w:t>
            </w:r>
          </w:p>
          <w:p w14:paraId="456176F6" w14:textId="77777777"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Solniska</w:t>
            </w:r>
          </w:p>
          <w:p w14:paraId="471DA7F0" w14:textId="77777777"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Pustynie piaszczyste</w:t>
            </w:r>
          </w:p>
          <w:p w14:paraId="57C08398" w14:textId="77777777"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Lodowce</w:t>
            </w:r>
          </w:p>
          <w:p w14:paraId="0F853D28" w14:textId="77777777"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Parki narodowe</w:t>
            </w:r>
          </w:p>
          <w:p w14:paraId="0587E055" w14:textId="77777777"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Wulkany, przełęcze, szczyty</w:t>
            </w:r>
          </w:p>
          <w:p w14:paraId="48B5C437" w14:textId="77777777"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Wysokości</w:t>
            </w:r>
          </w:p>
          <w:p w14:paraId="003559AF" w14:textId="77777777"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Głębokości</w:t>
            </w:r>
          </w:p>
          <w:p w14:paraId="19BE510A" w14:textId="77777777"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Rafy koralowe</w:t>
            </w:r>
          </w:p>
          <w:p w14:paraId="3537A488" w14:textId="77777777"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Granice wiecznej zmarzliny</w:t>
            </w:r>
          </w:p>
          <w:p w14:paraId="32AFCA95" w14:textId="77777777"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Prądy morskie</w:t>
            </w:r>
          </w:p>
          <w:p w14:paraId="1CFB85A1" w14:textId="77777777"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Mapki tematyczne</w:t>
            </w:r>
          </w:p>
          <w:p w14:paraId="7842409C" w14:textId="77777777" w:rsidR="00764B49" w:rsidRPr="00CE6A48" w:rsidRDefault="00764B49" w:rsidP="00764B49">
            <w:pPr>
              <w:jc w:val="both"/>
              <w:rPr>
                <w:rFonts w:ascii="Times New Roman" w:hAnsi="Times New Roman" w:cs="Times New Roman"/>
                <w:sz w:val="10"/>
                <w:szCs w:val="10"/>
              </w:rPr>
            </w:pPr>
          </w:p>
          <w:p w14:paraId="20B599AF" w14:textId="77777777" w:rsidR="00764B49" w:rsidRPr="00DF6477" w:rsidRDefault="00764B49" w:rsidP="00764B49">
            <w:pPr>
              <w:jc w:val="both"/>
              <w:rPr>
                <w:rFonts w:ascii="Times New Roman" w:hAnsi="Times New Roman" w:cs="Times New Roman"/>
              </w:rPr>
            </w:pPr>
            <w:r w:rsidRPr="00DF6477">
              <w:rPr>
                <w:rFonts w:ascii="Times New Roman" w:hAnsi="Times New Roman" w:cs="Times New Roman"/>
              </w:rPr>
              <w:t xml:space="preserve">Na drugiej stronie mapy podział </w:t>
            </w:r>
            <w:r w:rsidRPr="00DF6477">
              <w:rPr>
                <w:rFonts w:ascii="Times New Roman" w:hAnsi="Times New Roman" w:cs="Times New Roman"/>
                <w:b/>
              </w:rPr>
              <w:t xml:space="preserve">polityczny </w:t>
            </w:r>
            <w:r w:rsidRPr="00DF6477">
              <w:rPr>
                <w:rFonts w:ascii="Times New Roman" w:hAnsi="Times New Roman" w:cs="Times New Roman"/>
              </w:rPr>
              <w:t xml:space="preserve">kontynentu. Poszczególne kraje wyszczególnione za pomocą wyrazistych kolorów. </w:t>
            </w:r>
          </w:p>
          <w:p w14:paraId="71D58F89" w14:textId="77777777" w:rsidR="00764B49" w:rsidRPr="00CE6A48" w:rsidRDefault="00764B49" w:rsidP="00764B49">
            <w:pPr>
              <w:rPr>
                <w:rFonts w:ascii="Times New Roman" w:hAnsi="Times New Roman" w:cs="Times New Roman"/>
                <w:sz w:val="10"/>
                <w:szCs w:val="10"/>
              </w:rPr>
            </w:pPr>
          </w:p>
          <w:p w14:paraId="28F0671E" w14:textId="77777777" w:rsidR="00764B49" w:rsidRPr="002D0E21" w:rsidRDefault="002D0E21" w:rsidP="00764B49">
            <w:pPr>
              <w:rPr>
                <w:rFonts w:ascii="Times New Roman" w:hAnsi="Times New Roman" w:cs="Times New Roman"/>
              </w:rPr>
            </w:pPr>
            <w:r>
              <w:rPr>
                <w:rFonts w:ascii="Times New Roman" w:hAnsi="Times New Roman" w:cs="Times New Roman"/>
              </w:rPr>
              <w:t xml:space="preserve">W </w:t>
            </w:r>
            <w:r w:rsidRPr="002D0E21">
              <w:rPr>
                <w:rFonts w:ascii="Times New Roman" w:hAnsi="Times New Roman" w:cs="Times New Roman"/>
                <w:b/>
              </w:rPr>
              <w:t xml:space="preserve">treści </w:t>
            </w:r>
            <w:r w:rsidR="00CE6A48" w:rsidRPr="002D0E21">
              <w:rPr>
                <w:rFonts w:ascii="Times New Roman" w:hAnsi="Times New Roman" w:cs="Times New Roman"/>
                <w:b/>
              </w:rPr>
              <w:t>politycznej</w:t>
            </w:r>
            <w:r>
              <w:rPr>
                <w:rFonts w:ascii="Times New Roman" w:hAnsi="Times New Roman" w:cs="Times New Roman"/>
              </w:rPr>
              <w:t xml:space="preserve"> mapy</w:t>
            </w:r>
            <w:r w:rsidR="00CE6A48" w:rsidRPr="002D0E21">
              <w:rPr>
                <w:rFonts w:ascii="Times New Roman" w:hAnsi="Times New Roman" w:cs="Times New Roman"/>
              </w:rPr>
              <w:t xml:space="preserve"> min.:</w:t>
            </w:r>
          </w:p>
          <w:p w14:paraId="29B0B68D" w14:textId="77777777"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Granice państw</w:t>
            </w:r>
          </w:p>
          <w:p w14:paraId="7B581217" w14:textId="77777777"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Granice stanów i prowincji</w:t>
            </w:r>
          </w:p>
          <w:p w14:paraId="7CBAF882" w14:textId="77777777"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Koleje</w:t>
            </w:r>
          </w:p>
          <w:p w14:paraId="2BDC92AE" w14:textId="77777777"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Drogi</w:t>
            </w:r>
          </w:p>
          <w:p w14:paraId="47F3F600" w14:textId="77777777"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Kanały</w:t>
            </w:r>
          </w:p>
          <w:p w14:paraId="75314134" w14:textId="77777777"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Rzeki, jeziora, wodospady</w:t>
            </w:r>
          </w:p>
          <w:p w14:paraId="7D9F549C" w14:textId="77777777"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Zapory wodne</w:t>
            </w:r>
          </w:p>
          <w:p w14:paraId="647DD417" w14:textId="77777777"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Głębokości</w:t>
            </w:r>
          </w:p>
          <w:p w14:paraId="4A3E5417" w14:textId="77777777" w:rsidR="00764B49" w:rsidRPr="00DF6477" w:rsidRDefault="00764B49" w:rsidP="00764B49">
            <w:pPr>
              <w:rPr>
                <w:rFonts w:ascii="Times New Roman" w:hAnsi="Times New Roman" w:cs="Times New Roman"/>
              </w:rPr>
            </w:pPr>
            <w:r w:rsidRPr="00DF6477">
              <w:rPr>
                <w:rFonts w:ascii="Times New Roman" w:hAnsi="Times New Roman" w:cs="Times New Roman"/>
              </w:rPr>
              <w:t>Flagi, stolice, powierz</w:t>
            </w:r>
            <w:r w:rsidR="00CE6A48">
              <w:rPr>
                <w:rFonts w:ascii="Times New Roman" w:hAnsi="Times New Roman" w:cs="Times New Roman"/>
              </w:rPr>
              <w:t>chnie i ilości ludności państw.</w:t>
            </w:r>
          </w:p>
        </w:tc>
      </w:tr>
      <w:tr w:rsidR="00764B49" w:rsidRPr="00DF6477" w14:paraId="41FA14E1" w14:textId="77777777" w:rsidTr="0062643F">
        <w:tc>
          <w:tcPr>
            <w:tcW w:w="570" w:type="dxa"/>
            <w:vAlign w:val="center"/>
          </w:tcPr>
          <w:p w14:paraId="5791F072" w14:textId="77777777" w:rsidR="00764B49" w:rsidRPr="00DF6477" w:rsidRDefault="00764B49" w:rsidP="00764B49">
            <w:pPr>
              <w:jc w:val="center"/>
              <w:rPr>
                <w:rFonts w:ascii="Times New Roman" w:hAnsi="Times New Roman" w:cs="Times New Roman"/>
              </w:rPr>
            </w:pPr>
            <w:r w:rsidRPr="00DF6477">
              <w:rPr>
                <w:rFonts w:ascii="Times New Roman" w:hAnsi="Times New Roman" w:cs="Times New Roman"/>
              </w:rPr>
              <w:t>8.</w:t>
            </w:r>
          </w:p>
        </w:tc>
        <w:tc>
          <w:tcPr>
            <w:tcW w:w="2514" w:type="dxa"/>
          </w:tcPr>
          <w:p w14:paraId="14C22720" w14:textId="77777777"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 xml:space="preserve">Globus zoologiczny </w:t>
            </w:r>
            <w:r w:rsidR="00744DAD">
              <w:rPr>
                <w:rFonts w:ascii="Times New Roman" w:hAnsi="Times New Roman" w:cs="Times New Roman"/>
                <w:sz w:val="21"/>
                <w:szCs w:val="21"/>
              </w:rPr>
              <w:br/>
            </w:r>
            <w:r w:rsidRPr="00DF6477">
              <w:rPr>
                <w:rFonts w:ascii="Times New Roman" w:hAnsi="Times New Roman" w:cs="Times New Roman"/>
                <w:sz w:val="21"/>
                <w:szCs w:val="21"/>
              </w:rPr>
              <w:t>z opisem</w:t>
            </w:r>
          </w:p>
        </w:tc>
        <w:tc>
          <w:tcPr>
            <w:tcW w:w="708" w:type="dxa"/>
            <w:shd w:val="clear" w:color="auto" w:fill="auto"/>
          </w:tcPr>
          <w:p w14:paraId="7763A4B4"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14:paraId="44B2826E" w14:textId="77777777" w:rsidR="00764B49" w:rsidRPr="00DF6477" w:rsidRDefault="00764B49" w:rsidP="00764B49">
            <w:pPr>
              <w:rPr>
                <w:rFonts w:ascii="Times New Roman" w:hAnsi="Times New Roman" w:cs="Times New Roman"/>
                <w:sz w:val="24"/>
                <w:szCs w:val="24"/>
              </w:rPr>
            </w:pPr>
          </w:p>
        </w:tc>
        <w:tc>
          <w:tcPr>
            <w:tcW w:w="7649" w:type="dxa"/>
            <w:shd w:val="clear" w:color="auto" w:fill="auto"/>
          </w:tcPr>
          <w:p w14:paraId="0F428550" w14:textId="77777777" w:rsidR="00764B49" w:rsidRPr="00DF6477" w:rsidRDefault="00764B49" w:rsidP="00764B49">
            <w:pPr>
              <w:rPr>
                <w:rFonts w:ascii="Times New Roman" w:hAnsi="Times New Roman" w:cs="Times New Roman"/>
              </w:rPr>
            </w:pPr>
            <w:r w:rsidRPr="00DF6477">
              <w:rPr>
                <w:rFonts w:ascii="Times New Roman" w:hAnsi="Times New Roman" w:cs="Times New Roman"/>
              </w:rPr>
              <w:t>Typ globusa: Globus zoologiczny z zaznaczonymi miejscami występowania poszczególnych gatunków zwierząt.</w:t>
            </w:r>
          </w:p>
          <w:p w14:paraId="06010F41" w14:textId="77777777"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W zestawie: opis zwierząt występujących na naszej planecie. </w:t>
            </w:r>
          </w:p>
          <w:p w14:paraId="71B2E523" w14:textId="77777777" w:rsidR="00764B49" w:rsidRPr="00DF6477" w:rsidRDefault="00764B49" w:rsidP="00764B49">
            <w:pPr>
              <w:rPr>
                <w:rFonts w:ascii="Times New Roman" w:hAnsi="Times New Roman" w:cs="Times New Roman"/>
              </w:rPr>
            </w:pPr>
            <w:r w:rsidRPr="00DF6477">
              <w:rPr>
                <w:rFonts w:ascii="Times New Roman" w:hAnsi="Times New Roman" w:cs="Times New Roman"/>
              </w:rPr>
              <w:t>Skala: 1:50 000 000</w:t>
            </w:r>
          </w:p>
          <w:p w14:paraId="770D5637" w14:textId="77777777" w:rsidR="00764B49" w:rsidRPr="00DF6477" w:rsidRDefault="00764B49" w:rsidP="00764B49">
            <w:pPr>
              <w:rPr>
                <w:rFonts w:ascii="Times New Roman" w:hAnsi="Times New Roman" w:cs="Times New Roman"/>
              </w:rPr>
            </w:pPr>
            <w:r w:rsidRPr="00DF6477">
              <w:rPr>
                <w:rFonts w:ascii="Times New Roman" w:hAnsi="Times New Roman" w:cs="Times New Roman"/>
              </w:rPr>
              <w:t>Powierzchnia globusa: lakierowana na błysk.</w:t>
            </w:r>
          </w:p>
          <w:p w14:paraId="55B16867" w14:textId="77777777" w:rsidR="00764B49" w:rsidRPr="00744DAD" w:rsidRDefault="00764B49" w:rsidP="00764B49">
            <w:pPr>
              <w:rPr>
                <w:rFonts w:ascii="Times New Roman" w:hAnsi="Times New Roman" w:cs="Times New Roman"/>
                <w:sz w:val="10"/>
                <w:szCs w:val="10"/>
              </w:rPr>
            </w:pPr>
          </w:p>
          <w:p w14:paraId="11FF0AF7" w14:textId="77777777"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Średnica: </w:t>
            </w:r>
            <w:r>
              <w:rPr>
                <w:rFonts w:ascii="Times New Roman" w:hAnsi="Times New Roman" w:cs="Times New Roman"/>
              </w:rPr>
              <w:t xml:space="preserve">min. </w:t>
            </w:r>
            <w:r w:rsidRPr="00DF6477">
              <w:rPr>
                <w:rFonts w:ascii="Times New Roman" w:hAnsi="Times New Roman" w:cs="Times New Roman"/>
              </w:rPr>
              <w:t>220 mm</w:t>
            </w:r>
          </w:p>
          <w:p w14:paraId="00546D84" w14:textId="77777777" w:rsidR="00764B49" w:rsidRPr="00DF6477" w:rsidRDefault="005B5012" w:rsidP="00764B49">
            <w:pPr>
              <w:rPr>
                <w:rFonts w:ascii="Times New Roman" w:hAnsi="Times New Roman" w:cs="Times New Roman"/>
              </w:rPr>
            </w:pPr>
            <w:r>
              <w:rPr>
                <w:rFonts w:ascii="Times New Roman" w:hAnsi="Times New Roman" w:cs="Times New Roman"/>
              </w:rPr>
              <w:t>Wysokość: min. 30 cm</w:t>
            </w:r>
          </w:p>
        </w:tc>
      </w:tr>
      <w:tr w:rsidR="00764B49" w:rsidRPr="00DF6477" w14:paraId="127501AF" w14:textId="77777777" w:rsidTr="0062643F">
        <w:tc>
          <w:tcPr>
            <w:tcW w:w="570" w:type="dxa"/>
            <w:vAlign w:val="center"/>
          </w:tcPr>
          <w:p w14:paraId="31FFD0DC" w14:textId="77777777" w:rsidR="00764B49" w:rsidRPr="00DF6477" w:rsidRDefault="00764B49" w:rsidP="00764B49">
            <w:pPr>
              <w:jc w:val="center"/>
              <w:rPr>
                <w:rFonts w:ascii="Times New Roman" w:hAnsi="Times New Roman" w:cs="Times New Roman"/>
              </w:rPr>
            </w:pPr>
            <w:r w:rsidRPr="00DF6477">
              <w:rPr>
                <w:rFonts w:ascii="Times New Roman" w:hAnsi="Times New Roman" w:cs="Times New Roman"/>
              </w:rPr>
              <w:t>9.</w:t>
            </w:r>
          </w:p>
        </w:tc>
        <w:tc>
          <w:tcPr>
            <w:tcW w:w="2514" w:type="dxa"/>
          </w:tcPr>
          <w:p w14:paraId="3DFC56F9" w14:textId="77777777"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sidR="00744DAD">
              <w:rPr>
                <w:rFonts w:ascii="Times New Roman" w:hAnsi="Times New Roman" w:cs="Times New Roman"/>
                <w:sz w:val="21"/>
                <w:szCs w:val="21"/>
              </w:rPr>
              <w:br/>
            </w:r>
            <w:r w:rsidRPr="00DF6477">
              <w:rPr>
                <w:rFonts w:ascii="Times New Roman" w:hAnsi="Times New Roman" w:cs="Times New Roman"/>
                <w:sz w:val="21"/>
                <w:szCs w:val="21"/>
              </w:rPr>
              <w:t>Budowa wulkanu</w:t>
            </w:r>
          </w:p>
        </w:tc>
        <w:tc>
          <w:tcPr>
            <w:tcW w:w="708" w:type="dxa"/>
            <w:shd w:val="clear" w:color="auto" w:fill="auto"/>
          </w:tcPr>
          <w:p w14:paraId="14A15A23"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14:paraId="0D0BB5BA" w14:textId="77777777" w:rsidR="00764B49" w:rsidRPr="00DF6477" w:rsidRDefault="00764B49" w:rsidP="00764B49">
            <w:pPr>
              <w:rPr>
                <w:rFonts w:ascii="Times New Roman" w:hAnsi="Times New Roman" w:cs="Times New Roman"/>
                <w:sz w:val="24"/>
                <w:szCs w:val="24"/>
              </w:rPr>
            </w:pPr>
          </w:p>
        </w:tc>
        <w:tc>
          <w:tcPr>
            <w:tcW w:w="7649" w:type="dxa"/>
            <w:shd w:val="clear" w:color="auto" w:fill="auto"/>
          </w:tcPr>
          <w:p w14:paraId="15475F37"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Plansza dydaktyczna przedstawiająca budowę wulkanu oraz wypisane największe czynne wulkany świata. Plansza ta wspaniale zobrazuje tematykę poruszaną na lekcji przyrody lub geografii.</w:t>
            </w:r>
          </w:p>
          <w:p w14:paraId="6E1C6EC2"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14:paraId="53D20801"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Opis techniczny:</w:t>
            </w:r>
          </w:p>
          <w:p w14:paraId="3B89EE32"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14:paraId="3583DA38"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14:paraId="1E5758F5"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druk wielobarwny,</w:t>
            </w:r>
          </w:p>
          <w:p w14:paraId="17FC74D7"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w:t>
            </w:r>
          </w:p>
          <w:p w14:paraId="4B1B1AAC"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xml:space="preserve">   flamastrami wodno-zmywalnymi,</w:t>
            </w:r>
          </w:p>
          <w:p w14:paraId="69DB05A9"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764B49" w:rsidRPr="00DF6477" w14:paraId="3102A216" w14:textId="77777777" w:rsidTr="0062643F">
        <w:tc>
          <w:tcPr>
            <w:tcW w:w="570" w:type="dxa"/>
            <w:vAlign w:val="center"/>
          </w:tcPr>
          <w:p w14:paraId="2DCE4F85" w14:textId="77777777" w:rsidR="00764B49" w:rsidRPr="00DF6477" w:rsidRDefault="00764B49" w:rsidP="00764B49">
            <w:pPr>
              <w:jc w:val="center"/>
              <w:rPr>
                <w:rFonts w:ascii="Times New Roman" w:hAnsi="Times New Roman" w:cs="Times New Roman"/>
              </w:rPr>
            </w:pPr>
            <w:r w:rsidRPr="00DF6477">
              <w:rPr>
                <w:rFonts w:ascii="Times New Roman" w:hAnsi="Times New Roman" w:cs="Times New Roman"/>
              </w:rPr>
              <w:t>10.</w:t>
            </w:r>
          </w:p>
        </w:tc>
        <w:tc>
          <w:tcPr>
            <w:tcW w:w="2514" w:type="dxa"/>
          </w:tcPr>
          <w:p w14:paraId="5ECD7CF4" w14:textId="77777777" w:rsidR="00744DAD"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p>
          <w:p w14:paraId="0C3F7C1A" w14:textId="77777777"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Pory roku</w:t>
            </w:r>
          </w:p>
        </w:tc>
        <w:tc>
          <w:tcPr>
            <w:tcW w:w="708" w:type="dxa"/>
            <w:shd w:val="clear" w:color="auto" w:fill="auto"/>
          </w:tcPr>
          <w:p w14:paraId="7A88B4A7"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14:paraId="6987683F" w14:textId="77777777" w:rsidR="00764B49" w:rsidRPr="00DF6477" w:rsidRDefault="00764B49" w:rsidP="00764B49">
            <w:pPr>
              <w:rPr>
                <w:rFonts w:ascii="Times New Roman" w:hAnsi="Times New Roman" w:cs="Times New Roman"/>
                <w:sz w:val="24"/>
                <w:szCs w:val="24"/>
              </w:rPr>
            </w:pPr>
          </w:p>
        </w:tc>
        <w:tc>
          <w:tcPr>
            <w:tcW w:w="7649" w:type="dxa"/>
            <w:shd w:val="clear" w:color="auto" w:fill="auto"/>
          </w:tcPr>
          <w:p w14:paraId="0AB72337"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Plansza szkolna przedstawiająca cztery pory roku będzie niezastąpioną pomocą na lekcjach geografii.</w:t>
            </w:r>
          </w:p>
          <w:p w14:paraId="2ECE9ECB"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Wymiary planszy:</w:t>
            </w:r>
          </w:p>
          <w:p w14:paraId="47AE92DC"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Opis techniczny min. 70x100 cm.</w:t>
            </w:r>
          </w:p>
          <w:p w14:paraId="0F44D5D8"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14:paraId="5ECC83BA"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14:paraId="66E6629D"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druk wielobarwny,</w:t>
            </w:r>
          </w:p>
          <w:p w14:paraId="2F621E64"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w:t>
            </w:r>
          </w:p>
          <w:p w14:paraId="6234B7BF"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xml:space="preserve">   flamastrami wodno-zmywalnymi,</w:t>
            </w:r>
          </w:p>
          <w:p w14:paraId="1B79F6ED"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764B49" w:rsidRPr="00DF6477" w14:paraId="4ED2E1F2" w14:textId="77777777" w:rsidTr="0062643F">
        <w:tc>
          <w:tcPr>
            <w:tcW w:w="570" w:type="dxa"/>
            <w:vAlign w:val="center"/>
          </w:tcPr>
          <w:p w14:paraId="4D11047A" w14:textId="77777777" w:rsidR="00764B49" w:rsidRPr="00DF6477" w:rsidRDefault="00764B49" w:rsidP="00764B49">
            <w:pPr>
              <w:jc w:val="center"/>
              <w:rPr>
                <w:rFonts w:ascii="Times New Roman" w:hAnsi="Times New Roman" w:cs="Times New Roman"/>
              </w:rPr>
            </w:pPr>
            <w:r w:rsidRPr="00DF6477">
              <w:rPr>
                <w:rFonts w:ascii="Times New Roman" w:hAnsi="Times New Roman" w:cs="Times New Roman"/>
              </w:rPr>
              <w:t>11.</w:t>
            </w:r>
          </w:p>
        </w:tc>
        <w:tc>
          <w:tcPr>
            <w:tcW w:w="2514" w:type="dxa"/>
          </w:tcPr>
          <w:p w14:paraId="20E59809" w14:textId="77777777"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sidR="00744DAD">
              <w:rPr>
                <w:rFonts w:ascii="Times New Roman" w:hAnsi="Times New Roman" w:cs="Times New Roman"/>
                <w:sz w:val="21"/>
                <w:szCs w:val="21"/>
              </w:rPr>
              <w:br/>
            </w:r>
            <w:r w:rsidRPr="00DF6477">
              <w:rPr>
                <w:rFonts w:ascii="Times New Roman" w:hAnsi="Times New Roman" w:cs="Times New Roman"/>
                <w:sz w:val="21"/>
                <w:szCs w:val="21"/>
              </w:rPr>
              <w:t>Układ Słoneczny</w:t>
            </w:r>
          </w:p>
        </w:tc>
        <w:tc>
          <w:tcPr>
            <w:tcW w:w="708" w:type="dxa"/>
            <w:shd w:val="clear" w:color="auto" w:fill="auto"/>
          </w:tcPr>
          <w:p w14:paraId="23065156"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14:paraId="446B0F55" w14:textId="77777777" w:rsidR="00764B49" w:rsidRPr="00DF6477" w:rsidRDefault="00764B49" w:rsidP="00764B49">
            <w:pPr>
              <w:rPr>
                <w:rFonts w:ascii="Times New Roman" w:hAnsi="Times New Roman" w:cs="Times New Roman"/>
                <w:sz w:val="24"/>
                <w:szCs w:val="24"/>
              </w:rPr>
            </w:pPr>
          </w:p>
        </w:tc>
        <w:tc>
          <w:tcPr>
            <w:tcW w:w="7649" w:type="dxa"/>
            <w:shd w:val="clear" w:color="auto" w:fill="auto"/>
          </w:tcPr>
          <w:p w14:paraId="5A380778"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Plansza edukacyjna obrazująca Układ Słoneczny, opisująca każdą z dziewięciu planet: Słońce, Uran,  Jowisz, Ziemia, Wenus, Merkury, Mars, Saturn, Neptun.</w:t>
            </w:r>
          </w:p>
          <w:p w14:paraId="32836D66"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14:paraId="77089D9F"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Opis techniczny:</w:t>
            </w:r>
          </w:p>
          <w:p w14:paraId="2093C61D"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14:paraId="602408FF"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papier kredowy o gramaturze min. 250g,</w:t>
            </w:r>
          </w:p>
          <w:p w14:paraId="6179FCE5"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druk wielobarwny,</w:t>
            </w:r>
          </w:p>
          <w:p w14:paraId="1FE7CA5D"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14:paraId="1A4B1E37"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764B49" w:rsidRPr="00DF6477" w14:paraId="43F3173A" w14:textId="77777777" w:rsidTr="0062643F">
        <w:tc>
          <w:tcPr>
            <w:tcW w:w="570" w:type="dxa"/>
            <w:vAlign w:val="center"/>
          </w:tcPr>
          <w:p w14:paraId="0B32E313" w14:textId="77777777" w:rsidR="00764B49" w:rsidRPr="00DF6477" w:rsidRDefault="00764B49" w:rsidP="00764B49">
            <w:pPr>
              <w:jc w:val="center"/>
              <w:rPr>
                <w:rFonts w:ascii="Times New Roman" w:hAnsi="Times New Roman" w:cs="Times New Roman"/>
              </w:rPr>
            </w:pPr>
            <w:r w:rsidRPr="00DF6477">
              <w:rPr>
                <w:rFonts w:ascii="Times New Roman" w:hAnsi="Times New Roman" w:cs="Times New Roman"/>
              </w:rPr>
              <w:t>12.</w:t>
            </w:r>
          </w:p>
        </w:tc>
        <w:tc>
          <w:tcPr>
            <w:tcW w:w="2514" w:type="dxa"/>
          </w:tcPr>
          <w:p w14:paraId="3A3E016E" w14:textId="77777777"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sidR="00744DAD">
              <w:rPr>
                <w:rFonts w:ascii="Times New Roman" w:hAnsi="Times New Roman" w:cs="Times New Roman"/>
                <w:sz w:val="21"/>
                <w:szCs w:val="21"/>
              </w:rPr>
              <w:br/>
            </w:r>
            <w:r w:rsidRPr="00DF6477">
              <w:rPr>
                <w:rFonts w:ascii="Times New Roman" w:hAnsi="Times New Roman" w:cs="Times New Roman"/>
                <w:sz w:val="21"/>
                <w:szCs w:val="21"/>
              </w:rPr>
              <w:t>Mapa pogody</w:t>
            </w:r>
          </w:p>
        </w:tc>
        <w:tc>
          <w:tcPr>
            <w:tcW w:w="708" w:type="dxa"/>
            <w:shd w:val="clear" w:color="auto" w:fill="auto"/>
          </w:tcPr>
          <w:p w14:paraId="77C9B545"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14:paraId="103C0FE1" w14:textId="77777777" w:rsidR="00764B49" w:rsidRPr="00DF6477" w:rsidRDefault="00764B49" w:rsidP="00764B49">
            <w:pPr>
              <w:rPr>
                <w:rFonts w:ascii="Times New Roman" w:hAnsi="Times New Roman" w:cs="Times New Roman"/>
                <w:sz w:val="24"/>
                <w:szCs w:val="24"/>
              </w:rPr>
            </w:pPr>
          </w:p>
        </w:tc>
        <w:tc>
          <w:tcPr>
            <w:tcW w:w="7649" w:type="dxa"/>
            <w:shd w:val="clear" w:color="auto" w:fill="auto"/>
          </w:tcPr>
          <w:p w14:paraId="6B39EF4C"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Plansza dydaktyczna – mapa wyjaśniająca pojęcia dotyczące pogody tj. pogoda, klimat, prognoza pogody, ciśnienie atmosferyczna, temperatura powietrza, zachmurzenie.</w:t>
            </w:r>
          </w:p>
          <w:p w14:paraId="289E182B"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14:paraId="5411F047"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Opis techniczny:</w:t>
            </w:r>
          </w:p>
          <w:p w14:paraId="4F3BB8A5"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14:paraId="41277E83"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14:paraId="232D4900"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druk wielobarwny,</w:t>
            </w:r>
          </w:p>
          <w:p w14:paraId="1B563D93"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14:paraId="5684E932"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764B49" w:rsidRPr="00DF6477" w14:paraId="46F96C33" w14:textId="77777777" w:rsidTr="0062643F">
        <w:tc>
          <w:tcPr>
            <w:tcW w:w="570" w:type="dxa"/>
            <w:vAlign w:val="center"/>
          </w:tcPr>
          <w:p w14:paraId="5FCEF3C5" w14:textId="77777777" w:rsidR="00764B49" w:rsidRPr="00DF6477" w:rsidRDefault="00764B49" w:rsidP="00764B49">
            <w:pPr>
              <w:jc w:val="center"/>
              <w:rPr>
                <w:rFonts w:ascii="Times New Roman" w:hAnsi="Times New Roman" w:cs="Times New Roman"/>
              </w:rPr>
            </w:pPr>
            <w:r w:rsidRPr="00DF6477">
              <w:rPr>
                <w:rFonts w:ascii="Times New Roman" w:hAnsi="Times New Roman" w:cs="Times New Roman"/>
              </w:rPr>
              <w:t>13.</w:t>
            </w:r>
          </w:p>
        </w:tc>
        <w:tc>
          <w:tcPr>
            <w:tcW w:w="2514" w:type="dxa"/>
          </w:tcPr>
          <w:p w14:paraId="216AB565" w14:textId="77777777"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sidR="00744DAD">
              <w:rPr>
                <w:rFonts w:ascii="Times New Roman" w:hAnsi="Times New Roman" w:cs="Times New Roman"/>
                <w:sz w:val="21"/>
                <w:szCs w:val="21"/>
              </w:rPr>
              <w:br/>
            </w:r>
            <w:r w:rsidRPr="00DF6477">
              <w:rPr>
                <w:rFonts w:ascii="Times New Roman" w:hAnsi="Times New Roman" w:cs="Times New Roman"/>
                <w:sz w:val="21"/>
                <w:szCs w:val="21"/>
              </w:rPr>
              <w:t>Chmury i ich rodzaje</w:t>
            </w:r>
          </w:p>
        </w:tc>
        <w:tc>
          <w:tcPr>
            <w:tcW w:w="708" w:type="dxa"/>
            <w:shd w:val="clear" w:color="auto" w:fill="auto"/>
          </w:tcPr>
          <w:p w14:paraId="15BD9B97"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14:paraId="2606B6AA" w14:textId="77777777" w:rsidR="00764B49" w:rsidRPr="00DF6477" w:rsidRDefault="00764B49" w:rsidP="00764B49">
            <w:pPr>
              <w:rPr>
                <w:rFonts w:ascii="Times New Roman" w:hAnsi="Times New Roman" w:cs="Times New Roman"/>
                <w:sz w:val="24"/>
                <w:szCs w:val="24"/>
              </w:rPr>
            </w:pPr>
          </w:p>
        </w:tc>
        <w:tc>
          <w:tcPr>
            <w:tcW w:w="7649" w:type="dxa"/>
            <w:shd w:val="clear" w:color="auto" w:fill="auto"/>
          </w:tcPr>
          <w:p w14:paraId="6A9A642F"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Plansza szkolna wyjaśniająca w bardzo prosty i zrozumiały sposób pojęcie chmury oraz opisująca rodzaje chmur np. pierzaste, warstwowo-deszczowe, kłębiaste.</w:t>
            </w:r>
          </w:p>
          <w:p w14:paraId="40024367"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14:paraId="31E0A893"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Opis techniczny:</w:t>
            </w:r>
          </w:p>
          <w:p w14:paraId="12AFE74C"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14:paraId="01490490"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14:paraId="6940B365"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druk wielobarwny,</w:t>
            </w:r>
          </w:p>
          <w:p w14:paraId="722F148A"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14:paraId="1333D830"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764B49" w:rsidRPr="00DF6477" w14:paraId="7711D42E" w14:textId="77777777" w:rsidTr="0062643F">
        <w:tc>
          <w:tcPr>
            <w:tcW w:w="570" w:type="dxa"/>
            <w:vAlign w:val="center"/>
          </w:tcPr>
          <w:p w14:paraId="69B8B44C" w14:textId="77777777" w:rsidR="00764B49" w:rsidRPr="00DF6477" w:rsidRDefault="00764B49" w:rsidP="00764B49">
            <w:pPr>
              <w:jc w:val="center"/>
              <w:rPr>
                <w:rFonts w:ascii="Times New Roman" w:hAnsi="Times New Roman" w:cs="Times New Roman"/>
              </w:rPr>
            </w:pPr>
            <w:r w:rsidRPr="00DF6477">
              <w:rPr>
                <w:rFonts w:ascii="Times New Roman" w:hAnsi="Times New Roman" w:cs="Times New Roman"/>
              </w:rPr>
              <w:t>14.</w:t>
            </w:r>
          </w:p>
        </w:tc>
        <w:tc>
          <w:tcPr>
            <w:tcW w:w="2514" w:type="dxa"/>
          </w:tcPr>
          <w:p w14:paraId="6DE9A44B" w14:textId="77777777"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sidR="00744DAD">
              <w:rPr>
                <w:rFonts w:ascii="Times New Roman" w:hAnsi="Times New Roman" w:cs="Times New Roman"/>
                <w:sz w:val="21"/>
                <w:szCs w:val="21"/>
              </w:rPr>
              <w:br/>
            </w:r>
            <w:r w:rsidRPr="00DF6477">
              <w:rPr>
                <w:rFonts w:ascii="Times New Roman" w:hAnsi="Times New Roman" w:cs="Times New Roman"/>
                <w:sz w:val="21"/>
                <w:szCs w:val="21"/>
              </w:rPr>
              <w:t>Rafa koralowa</w:t>
            </w:r>
            <w:r w:rsidR="00744DAD">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14:paraId="3750C589"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14:paraId="30B6EF03" w14:textId="77777777" w:rsidR="00764B49" w:rsidRPr="00DF6477" w:rsidRDefault="00764B49" w:rsidP="00764B49">
            <w:pPr>
              <w:rPr>
                <w:rFonts w:ascii="Times New Roman" w:hAnsi="Times New Roman" w:cs="Times New Roman"/>
                <w:sz w:val="24"/>
                <w:szCs w:val="24"/>
              </w:rPr>
            </w:pPr>
          </w:p>
        </w:tc>
        <w:tc>
          <w:tcPr>
            <w:tcW w:w="7649" w:type="dxa"/>
            <w:shd w:val="clear" w:color="auto" w:fill="auto"/>
          </w:tcPr>
          <w:p w14:paraId="74FC228C"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Przedstawia zwierzęta żyjące na rafie koralowej np. meduzy czy żółwie morskie.</w:t>
            </w:r>
          </w:p>
          <w:p w14:paraId="07C65A9C"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14:paraId="5F8ECEFD"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Opis techniczny:</w:t>
            </w:r>
          </w:p>
          <w:p w14:paraId="04A7A238"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14:paraId="2E06FDCF"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14:paraId="5D43C244"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druk wielobarwny,</w:t>
            </w:r>
          </w:p>
          <w:p w14:paraId="0B80A344"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14:paraId="61042525"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764B49" w:rsidRPr="00DF6477" w14:paraId="35F79023" w14:textId="77777777" w:rsidTr="0062643F">
        <w:tc>
          <w:tcPr>
            <w:tcW w:w="570" w:type="dxa"/>
            <w:vAlign w:val="center"/>
          </w:tcPr>
          <w:p w14:paraId="0205DD74" w14:textId="77777777" w:rsidR="00764B49" w:rsidRPr="00DF6477" w:rsidRDefault="00764B49" w:rsidP="00764B49">
            <w:pPr>
              <w:jc w:val="center"/>
              <w:rPr>
                <w:rFonts w:ascii="Times New Roman" w:hAnsi="Times New Roman" w:cs="Times New Roman"/>
              </w:rPr>
            </w:pPr>
            <w:r w:rsidRPr="00DF6477">
              <w:rPr>
                <w:rFonts w:ascii="Times New Roman" w:hAnsi="Times New Roman" w:cs="Times New Roman"/>
              </w:rPr>
              <w:t>15.</w:t>
            </w:r>
          </w:p>
        </w:tc>
        <w:tc>
          <w:tcPr>
            <w:tcW w:w="2514" w:type="dxa"/>
          </w:tcPr>
          <w:p w14:paraId="360D5E9E" w14:textId="77777777"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sidR="00744DAD">
              <w:rPr>
                <w:rFonts w:ascii="Times New Roman" w:hAnsi="Times New Roman" w:cs="Times New Roman"/>
                <w:sz w:val="21"/>
                <w:szCs w:val="21"/>
              </w:rPr>
              <w:br/>
            </w:r>
            <w:r w:rsidRPr="00DF6477">
              <w:rPr>
                <w:rFonts w:ascii="Times New Roman" w:hAnsi="Times New Roman" w:cs="Times New Roman"/>
                <w:sz w:val="21"/>
                <w:szCs w:val="21"/>
              </w:rPr>
              <w:t>Zjawiska atmosferyczne</w:t>
            </w:r>
          </w:p>
        </w:tc>
        <w:tc>
          <w:tcPr>
            <w:tcW w:w="708" w:type="dxa"/>
            <w:shd w:val="clear" w:color="auto" w:fill="auto"/>
          </w:tcPr>
          <w:p w14:paraId="39F3A513"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14:paraId="531093EE" w14:textId="77777777" w:rsidR="00764B49" w:rsidRPr="00DF6477" w:rsidRDefault="00764B49" w:rsidP="00764B49">
            <w:pPr>
              <w:rPr>
                <w:rFonts w:ascii="Times New Roman" w:hAnsi="Times New Roman" w:cs="Times New Roman"/>
                <w:sz w:val="24"/>
                <w:szCs w:val="24"/>
              </w:rPr>
            </w:pPr>
          </w:p>
        </w:tc>
        <w:tc>
          <w:tcPr>
            <w:tcW w:w="7649" w:type="dxa"/>
            <w:shd w:val="clear" w:color="auto" w:fill="auto"/>
          </w:tcPr>
          <w:p w14:paraId="3E07FCFC"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Plansza dydaktyczna. Estetyczna plansza, czytelna treść zawierająca informacje o zjawiskach atmosferycznych takich jak: deszcz, śnieg, grad, rosa, szron, szadź, mgła, tęcza, piorun.</w:t>
            </w:r>
          </w:p>
          <w:p w14:paraId="53811C1F"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14:paraId="1B20C388"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Opis techniczny:</w:t>
            </w:r>
          </w:p>
          <w:p w14:paraId="52F9EBF5"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14:paraId="58DDEEA5"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14:paraId="55190535"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druk wielobarwny,</w:t>
            </w:r>
          </w:p>
          <w:p w14:paraId="3BE9B738"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14:paraId="1026A794"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764B49" w:rsidRPr="00DF6477" w14:paraId="45A122C2" w14:textId="77777777" w:rsidTr="0062643F">
        <w:tc>
          <w:tcPr>
            <w:tcW w:w="570" w:type="dxa"/>
            <w:vAlign w:val="center"/>
          </w:tcPr>
          <w:p w14:paraId="75617178" w14:textId="77777777" w:rsidR="00764B49" w:rsidRPr="00DF6477" w:rsidRDefault="00764B49" w:rsidP="00764B49">
            <w:pPr>
              <w:jc w:val="center"/>
              <w:rPr>
                <w:rFonts w:ascii="Times New Roman" w:hAnsi="Times New Roman" w:cs="Times New Roman"/>
              </w:rPr>
            </w:pPr>
            <w:r w:rsidRPr="00DF6477">
              <w:rPr>
                <w:rFonts w:ascii="Times New Roman" w:hAnsi="Times New Roman" w:cs="Times New Roman"/>
              </w:rPr>
              <w:t>16.</w:t>
            </w:r>
          </w:p>
        </w:tc>
        <w:tc>
          <w:tcPr>
            <w:tcW w:w="2514" w:type="dxa"/>
          </w:tcPr>
          <w:p w14:paraId="364AF1DE" w14:textId="77777777"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sidR="00744DAD">
              <w:rPr>
                <w:rFonts w:ascii="Times New Roman" w:hAnsi="Times New Roman" w:cs="Times New Roman"/>
                <w:sz w:val="21"/>
                <w:szCs w:val="21"/>
              </w:rPr>
              <w:br/>
            </w:r>
            <w:r w:rsidRPr="00DF6477">
              <w:rPr>
                <w:rFonts w:ascii="Times New Roman" w:hAnsi="Times New Roman" w:cs="Times New Roman"/>
                <w:sz w:val="21"/>
                <w:szCs w:val="21"/>
              </w:rPr>
              <w:t>Obieg wody w przyrodzie</w:t>
            </w:r>
          </w:p>
        </w:tc>
        <w:tc>
          <w:tcPr>
            <w:tcW w:w="708" w:type="dxa"/>
            <w:shd w:val="clear" w:color="auto" w:fill="auto"/>
          </w:tcPr>
          <w:p w14:paraId="742DB36D"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14:paraId="18495E60" w14:textId="77777777" w:rsidR="00764B49" w:rsidRPr="00DF6477" w:rsidRDefault="00764B49" w:rsidP="00764B49">
            <w:pPr>
              <w:rPr>
                <w:rFonts w:ascii="Times New Roman" w:hAnsi="Times New Roman" w:cs="Times New Roman"/>
                <w:sz w:val="24"/>
                <w:szCs w:val="24"/>
              </w:rPr>
            </w:pPr>
          </w:p>
        </w:tc>
        <w:tc>
          <w:tcPr>
            <w:tcW w:w="7649" w:type="dxa"/>
            <w:shd w:val="clear" w:color="auto" w:fill="auto"/>
          </w:tcPr>
          <w:p w14:paraId="51B6536E"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Plansza szkolna w jasny i prosty sposób przedstawia obieg wody w przyrodzie. Z pewnością zaciekawi uczniów i ozdobi każdą salę lekcyjną.</w:t>
            </w:r>
          </w:p>
          <w:p w14:paraId="5AAB7289"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14:paraId="7E55C7DC"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Opis techniczny:</w:t>
            </w:r>
          </w:p>
          <w:p w14:paraId="3BE137D0"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14:paraId="4A26E7D3"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14:paraId="51986B82"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druk wielobarwny,</w:t>
            </w:r>
          </w:p>
          <w:p w14:paraId="5F613C9B"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14:paraId="305EF31B"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764B49" w:rsidRPr="00DF6477" w14:paraId="3B4B76A9" w14:textId="77777777" w:rsidTr="0062643F">
        <w:tc>
          <w:tcPr>
            <w:tcW w:w="570" w:type="dxa"/>
            <w:vAlign w:val="center"/>
          </w:tcPr>
          <w:p w14:paraId="51BF3F0C" w14:textId="77777777" w:rsidR="00764B49" w:rsidRPr="00DF6477" w:rsidRDefault="00764B49" w:rsidP="00764B49">
            <w:pPr>
              <w:jc w:val="center"/>
              <w:rPr>
                <w:rFonts w:ascii="Times New Roman" w:hAnsi="Times New Roman" w:cs="Times New Roman"/>
              </w:rPr>
            </w:pPr>
            <w:r w:rsidRPr="00DF6477">
              <w:rPr>
                <w:rFonts w:ascii="Times New Roman" w:hAnsi="Times New Roman" w:cs="Times New Roman"/>
              </w:rPr>
              <w:t>17.</w:t>
            </w:r>
          </w:p>
        </w:tc>
        <w:tc>
          <w:tcPr>
            <w:tcW w:w="2514" w:type="dxa"/>
          </w:tcPr>
          <w:p w14:paraId="30E28FA5" w14:textId="77777777" w:rsidR="00764B49" w:rsidRPr="00DF6477" w:rsidRDefault="00764B49" w:rsidP="00744DAD">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sidR="00744DAD">
              <w:rPr>
                <w:rFonts w:ascii="Times New Roman" w:hAnsi="Times New Roman" w:cs="Times New Roman"/>
                <w:sz w:val="21"/>
                <w:szCs w:val="21"/>
              </w:rPr>
              <w:br/>
              <w:t>P</w:t>
            </w:r>
            <w:r w:rsidRPr="00DF6477">
              <w:rPr>
                <w:rFonts w:ascii="Times New Roman" w:hAnsi="Times New Roman" w:cs="Times New Roman"/>
                <w:sz w:val="21"/>
                <w:szCs w:val="21"/>
              </w:rPr>
              <w:t>ustynia Sahara</w:t>
            </w:r>
            <w:r w:rsidR="00744DAD">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14:paraId="7EAD7013" w14:textId="77777777" w:rsidR="00764B49" w:rsidRPr="00DF6477" w:rsidRDefault="007B0018" w:rsidP="00764B49">
            <w:pPr>
              <w:rPr>
                <w:rFonts w:ascii="Times New Roman" w:hAnsi="Times New Roman" w:cs="Times New Roman"/>
                <w:sz w:val="24"/>
                <w:szCs w:val="24"/>
              </w:rPr>
            </w:pPr>
            <w:r>
              <w:rPr>
                <w:rFonts w:ascii="Times New Roman" w:hAnsi="Times New Roman" w:cs="Times New Roman"/>
                <w:sz w:val="24"/>
                <w:szCs w:val="24"/>
              </w:rPr>
              <w:t>2</w:t>
            </w:r>
          </w:p>
        </w:tc>
        <w:tc>
          <w:tcPr>
            <w:tcW w:w="2553" w:type="dxa"/>
          </w:tcPr>
          <w:p w14:paraId="5EB17F83" w14:textId="77777777" w:rsidR="00764B49" w:rsidRPr="00DF6477" w:rsidRDefault="00764B49" w:rsidP="00764B49">
            <w:pPr>
              <w:rPr>
                <w:rFonts w:ascii="Times New Roman" w:hAnsi="Times New Roman" w:cs="Times New Roman"/>
                <w:sz w:val="24"/>
                <w:szCs w:val="24"/>
              </w:rPr>
            </w:pPr>
          </w:p>
        </w:tc>
        <w:tc>
          <w:tcPr>
            <w:tcW w:w="7649" w:type="dxa"/>
            <w:shd w:val="clear" w:color="auto" w:fill="auto"/>
          </w:tcPr>
          <w:p w14:paraId="5A75B31C"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xml:space="preserve">Plansza edukacyjna o zwierzętach żyjących na świecie. Kolorowa plansza obrazująca zwierzęta świata, żyjące na Pustyni Sahara. Są to np. dromadery, lisy pustynne </w:t>
            </w:r>
            <w:proofErr w:type="spellStart"/>
            <w:r w:rsidRPr="00DF6477">
              <w:rPr>
                <w:rFonts w:ascii="Times New Roman" w:hAnsi="Times New Roman" w:cs="Times New Roman"/>
                <w:sz w:val="24"/>
                <w:szCs w:val="24"/>
              </w:rPr>
              <w:t>feneki</w:t>
            </w:r>
            <w:proofErr w:type="spellEnd"/>
            <w:r w:rsidRPr="00DF6477">
              <w:rPr>
                <w:rFonts w:ascii="Times New Roman" w:hAnsi="Times New Roman" w:cs="Times New Roman"/>
                <w:sz w:val="24"/>
                <w:szCs w:val="24"/>
              </w:rPr>
              <w:t xml:space="preserve"> lub skorpiony.</w:t>
            </w:r>
          </w:p>
          <w:p w14:paraId="70650FF0"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Wymiar planszy min. 70x100 cm.</w:t>
            </w:r>
          </w:p>
          <w:p w14:paraId="70215110"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Opis techniczny:</w:t>
            </w:r>
          </w:p>
          <w:p w14:paraId="492FBBC9"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14:paraId="4743FA4A"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14:paraId="15E5D4C8"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druk wielobarwny,</w:t>
            </w:r>
          </w:p>
          <w:p w14:paraId="2D20C5B6"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w:t>
            </w:r>
          </w:p>
          <w:p w14:paraId="5D4DB4C7"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xml:space="preserve">   flamastrami wodno-zmywalnymi,</w:t>
            </w:r>
          </w:p>
          <w:p w14:paraId="091D1215"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764B49" w:rsidRPr="00DF6477" w14:paraId="23046812" w14:textId="77777777" w:rsidTr="0062643F">
        <w:tc>
          <w:tcPr>
            <w:tcW w:w="570" w:type="dxa"/>
            <w:vAlign w:val="center"/>
          </w:tcPr>
          <w:p w14:paraId="591412BA" w14:textId="77777777" w:rsidR="00764B49" w:rsidRPr="00DF6477" w:rsidRDefault="00764B49" w:rsidP="00764B49">
            <w:pPr>
              <w:jc w:val="center"/>
              <w:rPr>
                <w:rFonts w:ascii="Times New Roman" w:hAnsi="Times New Roman" w:cs="Times New Roman"/>
              </w:rPr>
            </w:pPr>
            <w:r w:rsidRPr="00DF6477">
              <w:rPr>
                <w:rFonts w:ascii="Times New Roman" w:hAnsi="Times New Roman" w:cs="Times New Roman"/>
              </w:rPr>
              <w:t>18.</w:t>
            </w:r>
          </w:p>
        </w:tc>
        <w:tc>
          <w:tcPr>
            <w:tcW w:w="2514" w:type="dxa"/>
          </w:tcPr>
          <w:p w14:paraId="721F4189" w14:textId="77777777"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sidR="00744DAD">
              <w:rPr>
                <w:rFonts w:ascii="Times New Roman" w:hAnsi="Times New Roman" w:cs="Times New Roman"/>
                <w:sz w:val="21"/>
                <w:szCs w:val="21"/>
              </w:rPr>
              <w:br/>
            </w:r>
            <w:r w:rsidRPr="00DF6477">
              <w:rPr>
                <w:rFonts w:ascii="Times New Roman" w:hAnsi="Times New Roman" w:cs="Times New Roman"/>
                <w:sz w:val="21"/>
                <w:szCs w:val="21"/>
              </w:rPr>
              <w:t>Australia</w:t>
            </w:r>
            <w:r w:rsidR="00744DAD">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14:paraId="3422080D"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14:paraId="189BA820" w14:textId="77777777" w:rsidR="00764B49" w:rsidRPr="00DF6477" w:rsidRDefault="00764B49" w:rsidP="00764B49">
            <w:pPr>
              <w:rPr>
                <w:rFonts w:ascii="Times New Roman" w:hAnsi="Times New Roman" w:cs="Times New Roman"/>
                <w:sz w:val="24"/>
                <w:szCs w:val="24"/>
              </w:rPr>
            </w:pPr>
          </w:p>
        </w:tc>
        <w:tc>
          <w:tcPr>
            <w:tcW w:w="7649" w:type="dxa"/>
            <w:shd w:val="clear" w:color="auto" w:fill="auto"/>
          </w:tcPr>
          <w:p w14:paraId="268D9F74"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W atrakcyjny sposób pokazuje jakie zwierzęta zamieszkują Australię. Wymienione są np. kangur, dziobak, dingo, diabeł tasmański.</w:t>
            </w:r>
          </w:p>
          <w:p w14:paraId="222AF817"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14:paraId="657C40C0"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Opis techniczny:</w:t>
            </w:r>
          </w:p>
          <w:p w14:paraId="6ACD0101"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14:paraId="55AC7BD9"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papier kredowy o gramaturze min. 250g,</w:t>
            </w:r>
          </w:p>
          <w:p w14:paraId="551810AB"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druk wielobarwny,</w:t>
            </w:r>
          </w:p>
          <w:p w14:paraId="17444BFC"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14:paraId="3223D08C"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764B49" w:rsidRPr="00DF6477" w14:paraId="5F87CCDD" w14:textId="77777777" w:rsidTr="0062643F">
        <w:tc>
          <w:tcPr>
            <w:tcW w:w="570" w:type="dxa"/>
            <w:vAlign w:val="center"/>
          </w:tcPr>
          <w:p w14:paraId="7B1952E0" w14:textId="77777777" w:rsidR="00764B49" w:rsidRPr="00DF6477" w:rsidRDefault="00764B49" w:rsidP="00764B49">
            <w:pPr>
              <w:jc w:val="center"/>
              <w:rPr>
                <w:rFonts w:ascii="Times New Roman" w:hAnsi="Times New Roman" w:cs="Times New Roman"/>
              </w:rPr>
            </w:pPr>
            <w:r w:rsidRPr="00DF6477">
              <w:rPr>
                <w:rFonts w:ascii="Times New Roman" w:hAnsi="Times New Roman" w:cs="Times New Roman"/>
              </w:rPr>
              <w:t>19.</w:t>
            </w:r>
          </w:p>
        </w:tc>
        <w:tc>
          <w:tcPr>
            <w:tcW w:w="2514" w:type="dxa"/>
          </w:tcPr>
          <w:p w14:paraId="158D6180" w14:textId="77777777" w:rsidR="00744DAD"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sidR="00744DAD">
              <w:rPr>
                <w:rFonts w:ascii="Times New Roman" w:hAnsi="Times New Roman" w:cs="Times New Roman"/>
                <w:sz w:val="21"/>
                <w:szCs w:val="21"/>
              </w:rPr>
              <w:br/>
            </w:r>
            <w:r w:rsidRPr="00DF6477">
              <w:rPr>
                <w:rFonts w:ascii="Times New Roman" w:hAnsi="Times New Roman" w:cs="Times New Roman"/>
                <w:sz w:val="21"/>
                <w:szCs w:val="21"/>
              </w:rPr>
              <w:t>Sawanna afrykańska</w:t>
            </w:r>
          </w:p>
          <w:p w14:paraId="6BE2245E" w14:textId="77777777"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-zwierzęta świata</w:t>
            </w:r>
          </w:p>
        </w:tc>
        <w:tc>
          <w:tcPr>
            <w:tcW w:w="708" w:type="dxa"/>
            <w:shd w:val="clear" w:color="auto" w:fill="auto"/>
          </w:tcPr>
          <w:p w14:paraId="5D9A252E"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14:paraId="7D913970" w14:textId="77777777" w:rsidR="00764B49" w:rsidRPr="00DF6477" w:rsidRDefault="00764B49" w:rsidP="00764B49">
            <w:pPr>
              <w:rPr>
                <w:rFonts w:ascii="Times New Roman" w:hAnsi="Times New Roman" w:cs="Times New Roman"/>
                <w:sz w:val="24"/>
                <w:szCs w:val="24"/>
              </w:rPr>
            </w:pPr>
          </w:p>
        </w:tc>
        <w:tc>
          <w:tcPr>
            <w:tcW w:w="7649" w:type="dxa"/>
            <w:shd w:val="clear" w:color="auto" w:fill="auto"/>
          </w:tcPr>
          <w:p w14:paraId="475574D3"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Doskonała pomoc na lekcjach biologii lub przyrody przedstawiająca zwierzęta żyjące  na Sawannie Afrykańskiej. Są to: struś, lew, sęp, żyrafa, hiena, zebra, nosorożec, gepard.</w:t>
            </w:r>
          </w:p>
          <w:p w14:paraId="346F954D"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14:paraId="37BF6BDD"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Opis techniczny:</w:t>
            </w:r>
          </w:p>
          <w:p w14:paraId="4599BC4D"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14:paraId="35D9A699"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14:paraId="79D90023"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druk wielobarwny,</w:t>
            </w:r>
          </w:p>
          <w:p w14:paraId="14E746A3"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14:paraId="078DA1E0"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764B49" w:rsidRPr="00DF6477" w14:paraId="6524E623" w14:textId="77777777" w:rsidTr="0062643F">
        <w:tc>
          <w:tcPr>
            <w:tcW w:w="570" w:type="dxa"/>
            <w:vAlign w:val="center"/>
          </w:tcPr>
          <w:p w14:paraId="77CB26DA" w14:textId="77777777" w:rsidR="00764B49" w:rsidRPr="00DF6477" w:rsidRDefault="00764B49" w:rsidP="00764B49">
            <w:pPr>
              <w:jc w:val="center"/>
              <w:rPr>
                <w:rFonts w:ascii="Times New Roman" w:hAnsi="Times New Roman" w:cs="Times New Roman"/>
              </w:rPr>
            </w:pPr>
            <w:r w:rsidRPr="00DF6477">
              <w:rPr>
                <w:rFonts w:ascii="Times New Roman" w:hAnsi="Times New Roman" w:cs="Times New Roman"/>
              </w:rPr>
              <w:t>20.</w:t>
            </w:r>
          </w:p>
        </w:tc>
        <w:tc>
          <w:tcPr>
            <w:tcW w:w="2514" w:type="dxa"/>
          </w:tcPr>
          <w:p w14:paraId="479E80F7" w14:textId="77777777"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sidR="00744DAD">
              <w:rPr>
                <w:rFonts w:ascii="Times New Roman" w:hAnsi="Times New Roman" w:cs="Times New Roman"/>
                <w:sz w:val="21"/>
                <w:szCs w:val="21"/>
              </w:rPr>
              <w:br/>
            </w:r>
            <w:r w:rsidRPr="00DF6477">
              <w:rPr>
                <w:rFonts w:ascii="Times New Roman" w:hAnsi="Times New Roman" w:cs="Times New Roman"/>
                <w:sz w:val="21"/>
                <w:szCs w:val="21"/>
              </w:rPr>
              <w:t>Dżungla afrykańska</w:t>
            </w:r>
            <w:r w:rsidR="00744DAD">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14:paraId="26C662AB"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14:paraId="23C3F2EB" w14:textId="77777777" w:rsidR="00764B49" w:rsidRPr="00DF6477" w:rsidRDefault="00764B49" w:rsidP="00764B49">
            <w:pPr>
              <w:rPr>
                <w:rFonts w:ascii="Times New Roman" w:hAnsi="Times New Roman" w:cs="Times New Roman"/>
                <w:sz w:val="24"/>
                <w:szCs w:val="24"/>
              </w:rPr>
            </w:pPr>
          </w:p>
        </w:tc>
        <w:tc>
          <w:tcPr>
            <w:tcW w:w="7649" w:type="dxa"/>
            <w:shd w:val="clear" w:color="auto" w:fill="auto"/>
          </w:tcPr>
          <w:p w14:paraId="2F4AEF13"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Estetycznie wykonana praca obrazująca zwierzęta zamieszkujące dżungle afrykańską zaciekawi niejednego ucznia. Dowiedzieć się można o  szympansie, gorylu czy gepardzie.</w:t>
            </w:r>
          </w:p>
          <w:p w14:paraId="68C26D3D"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14:paraId="05E5A5FD"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Opis techniczny:</w:t>
            </w:r>
          </w:p>
          <w:p w14:paraId="561D92CE"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14:paraId="4795D602"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14:paraId="5A3FD727"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druk wielobarwny,</w:t>
            </w:r>
          </w:p>
          <w:p w14:paraId="5E2DD77F"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14:paraId="1FB1054C"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764B49" w:rsidRPr="00DF6477" w14:paraId="53920238" w14:textId="77777777" w:rsidTr="0062643F">
        <w:tc>
          <w:tcPr>
            <w:tcW w:w="570" w:type="dxa"/>
            <w:vAlign w:val="center"/>
          </w:tcPr>
          <w:p w14:paraId="539DA907" w14:textId="77777777" w:rsidR="00764B49" w:rsidRPr="00DF6477" w:rsidRDefault="00764B49" w:rsidP="00764B49">
            <w:pPr>
              <w:jc w:val="center"/>
              <w:rPr>
                <w:rFonts w:ascii="Times New Roman" w:hAnsi="Times New Roman" w:cs="Times New Roman"/>
              </w:rPr>
            </w:pPr>
            <w:r w:rsidRPr="00DF6477">
              <w:rPr>
                <w:rFonts w:ascii="Times New Roman" w:hAnsi="Times New Roman" w:cs="Times New Roman"/>
              </w:rPr>
              <w:t>21.</w:t>
            </w:r>
          </w:p>
        </w:tc>
        <w:tc>
          <w:tcPr>
            <w:tcW w:w="2514" w:type="dxa"/>
          </w:tcPr>
          <w:p w14:paraId="626A42FD" w14:textId="77777777"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Plansza 70x110</w:t>
            </w:r>
            <w:r w:rsidR="00744DAD">
              <w:rPr>
                <w:rFonts w:ascii="Times New Roman" w:hAnsi="Times New Roman" w:cs="Times New Roman"/>
                <w:sz w:val="21"/>
                <w:szCs w:val="21"/>
              </w:rPr>
              <w:br/>
            </w:r>
            <w:r w:rsidRPr="00DF6477">
              <w:rPr>
                <w:rFonts w:ascii="Times New Roman" w:hAnsi="Times New Roman" w:cs="Times New Roman"/>
                <w:sz w:val="21"/>
                <w:szCs w:val="21"/>
              </w:rPr>
              <w:t>Dżungla amazońska</w:t>
            </w:r>
            <w:r w:rsidR="00744DAD">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14:paraId="2198CEC3"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14:paraId="7E40C310" w14:textId="77777777" w:rsidR="00764B49" w:rsidRPr="00DF6477" w:rsidRDefault="00764B49" w:rsidP="00764B49">
            <w:pPr>
              <w:rPr>
                <w:rFonts w:ascii="Times New Roman" w:hAnsi="Times New Roman" w:cs="Times New Roman"/>
                <w:sz w:val="24"/>
                <w:szCs w:val="24"/>
              </w:rPr>
            </w:pPr>
          </w:p>
        </w:tc>
        <w:tc>
          <w:tcPr>
            <w:tcW w:w="7649" w:type="dxa"/>
            <w:shd w:val="clear" w:color="auto" w:fill="auto"/>
          </w:tcPr>
          <w:p w14:paraId="15882DCF"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Plansza przedstawia zwierzęta żyjące w dżungli amazońskiej np. leniwca lub tukana.</w:t>
            </w:r>
          </w:p>
          <w:p w14:paraId="24520E61"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Wymiar planszy min. 70x100 cm.</w:t>
            </w:r>
          </w:p>
          <w:p w14:paraId="7AFE7135"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Opis techniczny:</w:t>
            </w:r>
          </w:p>
          <w:p w14:paraId="0E49F385"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14:paraId="460FF322"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14:paraId="6CEF3392"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druk wielobarwny,</w:t>
            </w:r>
          </w:p>
          <w:p w14:paraId="2F9A482C"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14:paraId="4CCF9B9F"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764B49" w:rsidRPr="00DF6477" w14:paraId="3582996A" w14:textId="77777777" w:rsidTr="0062643F">
        <w:tc>
          <w:tcPr>
            <w:tcW w:w="570" w:type="dxa"/>
            <w:vAlign w:val="center"/>
          </w:tcPr>
          <w:p w14:paraId="236C07EB" w14:textId="77777777" w:rsidR="00764B49" w:rsidRPr="00DF6477" w:rsidRDefault="00764B49" w:rsidP="00764B49">
            <w:pPr>
              <w:jc w:val="center"/>
              <w:rPr>
                <w:rFonts w:ascii="Times New Roman" w:hAnsi="Times New Roman" w:cs="Times New Roman"/>
              </w:rPr>
            </w:pPr>
            <w:r w:rsidRPr="00DF6477">
              <w:rPr>
                <w:rFonts w:ascii="Times New Roman" w:hAnsi="Times New Roman" w:cs="Times New Roman"/>
              </w:rPr>
              <w:t>22.</w:t>
            </w:r>
          </w:p>
        </w:tc>
        <w:tc>
          <w:tcPr>
            <w:tcW w:w="2514" w:type="dxa"/>
          </w:tcPr>
          <w:p w14:paraId="02789997" w14:textId="77777777"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sidR="00744DAD">
              <w:rPr>
                <w:rFonts w:ascii="Times New Roman" w:hAnsi="Times New Roman" w:cs="Times New Roman"/>
                <w:sz w:val="21"/>
                <w:szCs w:val="21"/>
              </w:rPr>
              <w:br/>
            </w:r>
            <w:r w:rsidRPr="00DF6477">
              <w:rPr>
                <w:rFonts w:ascii="Times New Roman" w:hAnsi="Times New Roman" w:cs="Times New Roman"/>
                <w:sz w:val="21"/>
                <w:szCs w:val="21"/>
              </w:rPr>
              <w:t>Ameryka Północna</w:t>
            </w:r>
            <w:r w:rsidR="00744DAD">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14:paraId="67A8F9D0"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14:paraId="5884971A" w14:textId="77777777" w:rsidR="00764B49" w:rsidRPr="00DF6477" w:rsidRDefault="00764B49" w:rsidP="00764B49">
            <w:pPr>
              <w:rPr>
                <w:rFonts w:ascii="Times New Roman" w:hAnsi="Times New Roman" w:cs="Times New Roman"/>
                <w:sz w:val="24"/>
                <w:szCs w:val="24"/>
              </w:rPr>
            </w:pPr>
          </w:p>
        </w:tc>
        <w:tc>
          <w:tcPr>
            <w:tcW w:w="7649" w:type="dxa"/>
            <w:shd w:val="clear" w:color="auto" w:fill="auto"/>
          </w:tcPr>
          <w:p w14:paraId="71A5988F"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Obrazująca zwierzęta zamieszkujące Amerykę Północną. Są to m.in. łoś, bizon, skunks, indyk.</w:t>
            </w:r>
          </w:p>
          <w:p w14:paraId="78DA972A"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14:paraId="74E611C7"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Opis techniczny:</w:t>
            </w:r>
          </w:p>
          <w:p w14:paraId="3944F24F"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14:paraId="251093A6"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14:paraId="07FCFDB5"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druk wielobarwny,</w:t>
            </w:r>
          </w:p>
          <w:p w14:paraId="0F9DB74A"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14:paraId="308D3DA4"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wyposażona</w:t>
            </w:r>
            <w:r w:rsidR="005B5012">
              <w:rPr>
                <w:rFonts w:ascii="Times New Roman" w:hAnsi="Times New Roman" w:cs="Times New Roman"/>
                <w:sz w:val="24"/>
                <w:szCs w:val="24"/>
              </w:rPr>
              <w:t xml:space="preserve"> w listwy metalowe i zawieszkę.</w:t>
            </w:r>
          </w:p>
        </w:tc>
      </w:tr>
      <w:tr w:rsidR="00764B49" w:rsidRPr="00DF6477" w14:paraId="2D82D551" w14:textId="77777777" w:rsidTr="0062643F">
        <w:tc>
          <w:tcPr>
            <w:tcW w:w="570" w:type="dxa"/>
            <w:vAlign w:val="center"/>
          </w:tcPr>
          <w:p w14:paraId="6E44535E" w14:textId="77777777" w:rsidR="00764B49" w:rsidRPr="00DF6477" w:rsidRDefault="00764B49" w:rsidP="00764B49">
            <w:pPr>
              <w:jc w:val="center"/>
              <w:rPr>
                <w:rFonts w:ascii="Times New Roman" w:hAnsi="Times New Roman" w:cs="Times New Roman"/>
              </w:rPr>
            </w:pPr>
            <w:r w:rsidRPr="00DF6477">
              <w:rPr>
                <w:rFonts w:ascii="Times New Roman" w:hAnsi="Times New Roman" w:cs="Times New Roman"/>
              </w:rPr>
              <w:t>23.</w:t>
            </w:r>
          </w:p>
        </w:tc>
        <w:tc>
          <w:tcPr>
            <w:tcW w:w="2514" w:type="dxa"/>
          </w:tcPr>
          <w:p w14:paraId="4E3F3183" w14:textId="77777777"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sidR="00744DAD">
              <w:rPr>
                <w:rFonts w:ascii="Times New Roman" w:hAnsi="Times New Roman" w:cs="Times New Roman"/>
                <w:sz w:val="21"/>
                <w:szCs w:val="21"/>
              </w:rPr>
              <w:br/>
            </w:r>
            <w:r w:rsidRPr="00DF6477">
              <w:rPr>
                <w:rFonts w:ascii="Times New Roman" w:hAnsi="Times New Roman" w:cs="Times New Roman"/>
                <w:sz w:val="21"/>
                <w:szCs w:val="21"/>
              </w:rPr>
              <w:t>Arktyka</w:t>
            </w:r>
            <w:r w:rsidR="00744DAD">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14:paraId="695B4BE0"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14:paraId="6E7AAFAE" w14:textId="77777777" w:rsidR="00764B49" w:rsidRPr="00DF6477" w:rsidRDefault="00764B49" w:rsidP="00764B49">
            <w:pPr>
              <w:rPr>
                <w:rFonts w:ascii="Times New Roman" w:hAnsi="Times New Roman" w:cs="Times New Roman"/>
                <w:sz w:val="24"/>
                <w:szCs w:val="24"/>
              </w:rPr>
            </w:pPr>
          </w:p>
        </w:tc>
        <w:tc>
          <w:tcPr>
            <w:tcW w:w="7649" w:type="dxa"/>
            <w:shd w:val="clear" w:color="auto" w:fill="auto"/>
          </w:tcPr>
          <w:p w14:paraId="73B2A835"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Bardzo przydatna na lekcjach biologii lub przyrody ukazująca zwierzęcy świat Arktyki. Należą do niego m.in. albatros, foka, lampart morski, orka, pingwin, niedźwiedź polarny.</w:t>
            </w:r>
          </w:p>
          <w:p w14:paraId="27EBFF27"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14:paraId="23A8456D"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Opis techniczny:</w:t>
            </w:r>
          </w:p>
          <w:p w14:paraId="097C1A4D"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14:paraId="7909BC2F"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14:paraId="05854A78"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druk wielobarwny,</w:t>
            </w:r>
          </w:p>
          <w:p w14:paraId="65868694"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14:paraId="74E5C350"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wyposażona</w:t>
            </w:r>
            <w:r w:rsidR="00744DAD">
              <w:rPr>
                <w:rFonts w:ascii="Times New Roman" w:hAnsi="Times New Roman" w:cs="Times New Roman"/>
                <w:sz w:val="24"/>
                <w:szCs w:val="24"/>
              </w:rPr>
              <w:t xml:space="preserve"> w listwy metalowe i zawieszkę.</w:t>
            </w:r>
          </w:p>
        </w:tc>
      </w:tr>
      <w:tr w:rsidR="00764B49" w:rsidRPr="00DF6477" w14:paraId="3415D790" w14:textId="77777777" w:rsidTr="0062643F">
        <w:tc>
          <w:tcPr>
            <w:tcW w:w="570" w:type="dxa"/>
            <w:vAlign w:val="center"/>
          </w:tcPr>
          <w:p w14:paraId="0F3E44A5" w14:textId="77777777" w:rsidR="00764B49" w:rsidRPr="00DF6477" w:rsidRDefault="00764B49" w:rsidP="00764B49">
            <w:pPr>
              <w:jc w:val="center"/>
              <w:rPr>
                <w:rFonts w:ascii="Times New Roman" w:hAnsi="Times New Roman" w:cs="Times New Roman"/>
              </w:rPr>
            </w:pPr>
            <w:r w:rsidRPr="00DF6477">
              <w:rPr>
                <w:rFonts w:ascii="Times New Roman" w:hAnsi="Times New Roman" w:cs="Times New Roman"/>
              </w:rPr>
              <w:t>24.</w:t>
            </w:r>
          </w:p>
        </w:tc>
        <w:tc>
          <w:tcPr>
            <w:tcW w:w="2514" w:type="dxa"/>
          </w:tcPr>
          <w:p w14:paraId="62DC149A" w14:textId="77777777"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sidR="00744DAD">
              <w:rPr>
                <w:rFonts w:ascii="Times New Roman" w:hAnsi="Times New Roman" w:cs="Times New Roman"/>
                <w:sz w:val="21"/>
                <w:szCs w:val="21"/>
              </w:rPr>
              <w:br/>
            </w:r>
            <w:r w:rsidRPr="00DF6477">
              <w:rPr>
                <w:rFonts w:ascii="Times New Roman" w:hAnsi="Times New Roman" w:cs="Times New Roman"/>
                <w:sz w:val="21"/>
                <w:szCs w:val="21"/>
              </w:rPr>
              <w:t>Azja Południowo-Wschodnia</w:t>
            </w:r>
            <w:r w:rsidR="00744DAD">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14:paraId="300F4DA9"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14:paraId="56230D95" w14:textId="77777777" w:rsidR="00764B49" w:rsidRPr="00DF6477" w:rsidRDefault="00764B49" w:rsidP="00764B49">
            <w:pPr>
              <w:rPr>
                <w:rFonts w:ascii="Times New Roman" w:hAnsi="Times New Roman" w:cs="Times New Roman"/>
                <w:sz w:val="24"/>
                <w:szCs w:val="24"/>
              </w:rPr>
            </w:pPr>
          </w:p>
        </w:tc>
        <w:tc>
          <w:tcPr>
            <w:tcW w:w="7649" w:type="dxa"/>
            <w:shd w:val="clear" w:color="auto" w:fill="auto"/>
          </w:tcPr>
          <w:p w14:paraId="19CCE805"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w Azji Południowo-Wschodniej. Żyją tam jedne z najbardziej rozpoznawalnych i lubianych gatunków tj. tygrys, słoń azjatycki czy orangutan.</w:t>
            </w:r>
          </w:p>
          <w:p w14:paraId="64EDC7F4"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Wymiar planszy min. 70x100 cm.</w:t>
            </w:r>
          </w:p>
          <w:p w14:paraId="111CC811"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Opis techniczny:</w:t>
            </w:r>
          </w:p>
          <w:p w14:paraId="1833E149"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14:paraId="19566E56"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14:paraId="23D3914A"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druk wielobarwny,</w:t>
            </w:r>
          </w:p>
          <w:p w14:paraId="067998A1"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14:paraId="01E11CAD"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wyposażona</w:t>
            </w:r>
            <w:r w:rsidR="00145978">
              <w:rPr>
                <w:rFonts w:ascii="Times New Roman" w:hAnsi="Times New Roman" w:cs="Times New Roman"/>
                <w:sz w:val="24"/>
                <w:szCs w:val="24"/>
              </w:rPr>
              <w:t xml:space="preserve"> w listwy metalowe i zawieszkę.</w:t>
            </w:r>
          </w:p>
        </w:tc>
      </w:tr>
      <w:tr w:rsidR="00764B49" w:rsidRPr="00DF6477" w14:paraId="520EE28C" w14:textId="77777777" w:rsidTr="0062643F">
        <w:tc>
          <w:tcPr>
            <w:tcW w:w="570" w:type="dxa"/>
            <w:vAlign w:val="center"/>
          </w:tcPr>
          <w:p w14:paraId="44FB8A6D" w14:textId="77777777" w:rsidR="00764B49" w:rsidRPr="00DF6477" w:rsidRDefault="00764B49" w:rsidP="00764B49">
            <w:pPr>
              <w:jc w:val="center"/>
              <w:rPr>
                <w:rFonts w:ascii="Times New Roman" w:hAnsi="Times New Roman" w:cs="Times New Roman"/>
              </w:rPr>
            </w:pPr>
            <w:r w:rsidRPr="00DF6477">
              <w:rPr>
                <w:rFonts w:ascii="Times New Roman" w:hAnsi="Times New Roman" w:cs="Times New Roman"/>
              </w:rPr>
              <w:t>25.</w:t>
            </w:r>
          </w:p>
        </w:tc>
        <w:tc>
          <w:tcPr>
            <w:tcW w:w="2514" w:type="dxa"/>
          </w:tcPr>
          <w:p w14:paraId="00FA63A6" w14:textId="77777777" w:rsidR="00764B49" w:rsidRPr="00DF6477" w:rsidRDefault="00764B49" w:rsidP="00744DAD">
            <w:pPr>
              <w:rPr>
                <w:rFonts w:ascii="Times New Roman" w:hAnsi="Times New Roman" w:cs="Times New Roman"/>
                <w:sz w:val="21"/>
                <w:szCs w:val="21"/>
              </w:rPr>
            </w:pPr>
            <w:r w:rsidRPr="00DF6477">
              <w:rPr>
                <w:rFonts w:ascii="Times New Roman" w:hAnsi="Times New Roman" w:cs="Times New Roman"/>
                <w:sz w:val="21"/>
                <w:szCs w:val="21"/>
              </w:rPr>
              <w:t>Plansza 70x110</w:t>
            </w:r>
            <w:r w:rsidR="00744DAD">
              <w:rPr>
                <w:rFonts w:ascii="Times New Roman" w:hAnsi="Times New Roman" w:cs="Times New Roman"/>
                <w:sz w:val="21"/>
                <w:szCs w:val="21"/>
              </w:rPr>
              <w:br/>
            </w:r>
            <w:r w:rsidRPr="00DF6477">
              <w:rPr>
                <w:rFonts w:ascii="Times New Roman" w:hAnsi="Times New Roman" w:cs="Times New Roman"/>
                <w:sz w:val="21"/>
                <w:szCs w:val="21"/>
              </w:rPr>
              <w:t>Azja Środkowa</w:t>
            </w:r>
            <w:r w:rsidR="00744DAD">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14:paraId="20CD87EF"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14:paraId="07E4B13F" w14:textId="77777777" w:rsidR="00764B49" w:rsidRPr="00DF6477" w:rsidRDefault="00764B49" w:rsidP="00764B49">
            <w:pPr>
              <w:rPr>
                <w:rFonts w:ascii="Times New Roman" w:hAnsi="Times New Roman" w:cs="Times New Roman"/>
                <w:sz w:val="24"/>
                <w:szCs w:val="24"/>
              </w:rPr>
            </w:pPr>
          </w:p>
        </w:tc>
        <w:tc>
          <w:tcPr>
            <w:tcW w:w="7649" w:type="dxa"/>
            <w:shd w:val="clear" w:color="auto" w:fill="auto"/>
          </w:tcPr>
          <w:p w14:paraId="6B707F8F"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Treść i nowoczesna kolorystyka planszy, aby  w łatwy sposób zapamiętać zawarte na niej informacje dotyczące zwierząt zamieszkujących Azję Środkową.  Zwierzętami tymi są: wielbłąd dwugarbny, pantera śnieżna, bobak, panda wielka, suhak.</w:t>
            </w:r>
          </w:p>
          <w:p w14:paraId="55DA85F3"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Wymiar planszy min. 70x100 cm.</w:t>
            </w:r>
          </w:p>
          <w:p w14:paraId="3B519A36"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Opis techniczny:</w:t>
            </w:r>
          </w:p>
          <w:p w14:paraId="4495E8C7"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14:paraId="460FE7FE"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14:paraId="6B43E2F9"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druk wielobarwny,</w:t>
            </w:r>
          </w:p>
          <w:p w14:paraId="26675349"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14:paraId="64F2CF7D"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wyposażona</w:t>
            </w:r>
            <w:r w:rsidR="00744DAD">
              <w:rPr>
                <w:rFonts w:ascii="Times New Roman" w:hAnsi="Times New Roman" w:cs="Times New Roman"/>
                <w:sz w:val="24"/>
                <w:szCs w:val="24"/>
              </w:rPr>
              <w:t xml:space="preserve"> w listwy metalowe i zawieszkę.</w:t>
            </w:r>
          </w:p>
        </w:tc>
      </w:tr>
      <w:tr w:rsidR="00764B49" w:rsidRPr="00DF6477" w14:paraId="6F7072AA" w14:textId="77777777" w:rsidTr="0062643F">
        <w:trPr>
          <w:trHeight w:val="1587"/>
        </w:trPr>
        <w:tc>
          <w:tcPr>
            <w:tcW w:w="570" w:type="dxa"/>
            <w:vAlign w:val="center"/>
          </w:tcPr>
          <w:p w14:paraId="20160388" w14:textId="77777777" w:rsidR="00764B49" w:rsidRPr="00DF6477" w:rsidRDefault="00764B49" w:rsidP="007B0018">
            <w:pPr>
              <w:jc w:val="center"/>
              <w:rPr>
                <w:rFonts w:ascii="Times New Roman" w:hAnsi="Times New Roman" w:cs="Times New Roman"/>
              </w:rPr>
            </w:pPr>
            <w:r w:rsidRPr="00DF6477">
              <w:rPr>
                <w:rFonts w:ascii="Times New Roman" w:hAnsi="Times New Roman" w:cs="Times New Roman"/>
              </w:rPr>
              <w:t>2</w:t>
            </w:r>
            <w:r w:rsidR="00FA7F9F">
              <w:rPr>
                <w:rFonts w:ascii="Times New Roman" w:hAnsi="Times New Roman" w:cs="Times New Roman"/>
              </w:rPr>
              <w:t>6</w:t>
            </w:r>
            <w:r w:rsidRPr="00DF6477">
              <w:rPr>
                <w:rFonts w:ascii="Times New Roman" w:hAnsi="Times New Roman" w:cs="Times New Roman"/>
              </w:rPr>
              <w:t>.</w:t>
            </w:r>
          </w:p>
        </w:tc>
        <w:tc>
          <w:tcPr>
            <w:tcW w:w="2514" w:type="dxa"/>
          </w:tcPr>
          <w:p w14:paraId="079236C0" w14:textId="77777777"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Piankowy model Ziemi</w:t>
            </w:r>
          </w:p>
        </w:tc>
        <w:tc>
          <w:tcPr>
            <w:tcW w:w="708" w:type="dxa"/>
            <w:shd w:val="clear" w:color="auto" w:fill="auto"/>
          </w:tcPr>
          <w:p w14:paraId="0F4B1C06"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14:paraId="4F7ED577" w14:textId="77777777" w:rsidR="00764B49" w:rsidRPr="00DF6477" w:rsidRDefault="00145978" w:rsidP="0062643F">
            <w:pPr>
              <w:rPr>
                <w:rFonts w:ascii="Times New Roman" w:hAnsi="Times New Roman" w:cs="Times New Roman"/>
                <w:sz w:val="24"/>
                <w:szCs w:val="24"/>
              </w:rPr>
            </w:pPr>
            <w:r>
              <w:rPr>
                <w:rFonts w:ascii="Times New Roman" w:hAnsi="Times New Roman" w:cs="Times New Roman"/>
                <w:noProof/>
                <w:sz w:val="24"/>
                <w:szCs w:val="24"/>
              </w:rPr>
              <w:t xml:space="preserve">         </w:t>
            </w:r>
            <w:r w:rsidR="0062643F" w:rsidRPr="00DF6477">
              <w:rPr>
                <w:rFonts w:ascii="Times New Roman" w:hAnsi="Times New Roman" w:cs="Times New Roman"/>
                <w:noProof/>
                <w:sz w:val="24"/>
                <w:szCs w:val="24"/>
              </w:rPr>
              <w:drawing>
                <wp:inline distT="0" distB="0" distL="0" distR="0" wp14:anchorId="6B3A3516" wp14:editId="33138DF2">
                  <wp:extent cx="981075" cy="981075"/>
                  <wp:effectExtent l="0" t="0" r="9525" b="9525"/>
                  <wp:docPr id="98" name="Obraz 6"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dobny obraz"/>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rPr>
                <w:rFonts w:ascii="Times New Roman" w:hAnsi="Times New Roman" w:cs="Times New Roman"/>
                <w:noProof/>
                <w:sz w:val="24"/>
                <w:szCs w:val="24"/>
              </w:rPr>
              <w:t xml:space="preserve">                  </w:t>
            </w:r>
          </w:p>
        </w:tc>
        <w:tc>
          <w:tcPr>
            <w:tcW w:w="7649" w:type="dxa"/>
            <w:shd w:val="clear" w:color="auto" w:fill="auto"/>
          </w:tcPr>
          <w:p w14:paraId="4FD0146A" w14:textId="77777777" w:rsidR="00764B49" w:rsidRPr="00DF6477" w:rsidRDefault="00764B49" w:rsidP="00145978">
            <w:pPr>
              <w:pStyle w:val="NormalnyWeb"/>
              <w:spacing w:before="0" w:beforeAutospacing="0" w:after="0" w:afterAutospacing="0"/>
              <w:rPr>
                <w:sz w:val="22"/>
                <w:szCs w:val="22"/>
              </w:rPr>
            </w:pPr>
            <w:r w:rsidRPr="00DF6477">
              <w:rPr>
                <w:sz w:val="22"/>
                <w:szCs w:val="22"/>
              </w:rPr>
              <w:t>Model ziemi rozkładający się na dwie półkule, prezentując cztery główne powłoki wnętrza ziemi. Model wykonany z kolorowego i miękkiego tworzywa. Idealny dla młodych geologów oraz podczas lekcji geografii. </w:t>
            </w:r>
          </w:p>
          <w:p w14:paraId="7CAC0CB5" w14:textId="77777777" w:rsidR="00764B49" w:rsidRPr="00DF6477" w:rsidRDefault="00764B49" w:rsidP="00145978">
            <w:pPr>
              <w:pStyle w:val="NormalnyWeb"/>
              <w:spacing w:before="0" w:beforeAutospacing="0" w:after="0" w:afterAutospacing="0"/>
              <w:rPr>
                <w:sz w:val="22"/>
                <w:szCs w:val="22"/>
              </w:rPr>
            </w:pPr>
            <w:r w:rsidRPr="00DF6477">
              <w:rPr>
                <w:sz w:val="22"/>
                <w:szCs w:val="22"/>
              </w:rPr>
              <w:t>Średnica modelu: min. 13 cm.</w:t>
            </w:r>
          </w:p>
        </w:tc>
      </w:tr>
      <w:tr w:rsidR="00764B49" w:rsidRPr="00DF6477" w14:paraId="53CE3419" w14:textId="77777777" w:rsidTr="0062643F">
        <w:tc>
          <w:tcPr>
            <w:tcW w:w="570" w:type="dxa"/>
            <w:vAlign w:val="center"/>
          </w:tcPr>
          <w:p w14:paraId="47EBC7C9" w14:textId="77777777" w:rsidR="00764B49" w:rsidRPr="00DF6477" w:rsidRDefault="00FA7F9F" w:rsidP="00764B49">
            <w:pPr>
              <w:jc w:val="center"/>
              <w:rPr>
                <w:rFonts w:ascii="Times New Roman" w:hAnsi="Times New Roman" w:cs="Times New Roman"/>
              </w:rPr>
            </w:pPr>
            <w:r>
              <w:rPr>
                <w:rFonts w:ascii="Times New Roman" w:hAnsi="Times New Roman" w:cs="Times New Roman"/>
              </w:rPr>
              <w:t>27</w:t>
            </w:r>
            <w:r w:rsidR="00764B49" w:rsidRPr="00DF6477">
              <w:rPr>
                <w:rFonts w:ascii="Times New Roman" w:hAnsi="Times New Roman" w:cs="Times New Roman"/>
              </w:rPr>
              <w:t>.</w:t>
            </w:r>
          </w:p>
        </w:tc>
        <w:tc>
          <w:tcPr>
            <w:tcW w:w="2514" w:type="dxa"/>
          </w:tcPr>
          <w:p w14:paraId="3B5C56BE" w14:textId="77777777" w:rsidR="00764B49" w:rsidRDefault="00F96068" w:rsidP="00370F11">
            <w:pPr>
              <w:rPr>
                <w:rFonts w:ascii="Times New Roman" w:hAnsi="Times New Roman" w:cs="Times New Roman"/>
                <w:sz w:val="21"/>
                <w:szCs w:val="21"/>
              </w:rPr>
            </w:pPr>
            <w:r>
              <w:rPr>
                <w:rFonts w:ascii="Times New Roman" w:hAnsi="Times New Roman" w:cs="Times New Roman"/>
                <w:sz w:val="21"/>
                <w:szCs w:val="21"/>
              </w:rPr>
              <w:t xml:space="preserve">Plansze interaktywne </w:t>
            </w:r>
          </w:p>
          <w:p w14:paraId="60788000" w14:textId="77777777" w:rsidR="00F96068" w:rsidRPr="00DF6477" w:rsidRDefault="00606976" w:rsidP="00606976">
            <w:pPr>
              <w:rPr>
                <w:rFonts w:ascii="Times New Roman" w:hAnsi="Times New Roman" w:cs="Times New Roman"/>
                <w:sz w:val="21"/>
                <w:szCs w:val="21"/>
              </w:rPr>
            </w:pPr>
            <w:r>
              <w:rPr>
                <w:rFonts w:ascii="Times New Roman" w:hAnsi="Times New Roman" w:cs="Times New Roman"/>
                <w:sz w:val="21"/>
                <w:szCs w:val="21"/>
              </w:rPr>
              <w:t>Geografia Szkoła podstawowa</w:t>
            </w:r>
          </w:p>
        </w:tc>
        <w:tc>
          <w:tcPr>
            <w:tcW w:w="708" w:type="dxa"/>
            <w:shd w:val="clear" w:color="auto" w:fill="auto"/>
          </w:tcPr>
          <w:p w14:paraId="09D37D0F" w14:textId="77777777"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14:paraId="117161FF" w14:textId="77777777" w:rsidR="00764B49" w:rsidRPr="00DF6477" w:rsidRDefault="00764B49" w:rsidP="00764B49">
            <w:pPr>
              <w:rPr>
                <w:rFonts w:ascii="Times New Roman" w:hAnsi="Times New Roman" w:cs="Times New Roman"/>
                <w:sz w:val="24"/>
                <w:szCs w:val="24"/>
              </w:rPr>
            </w:pPr>
          </w:p>
        </w:tc>
        <w:tc>
          <w:tcPr>
            <w:tcW w:w="7649" w:type="dxa"/>
            <w:shd w:val="clear" w:color="auto" w:fill="auto"/>
          </w:tcPr>
          <w:p w14:paraId="45C93A4B" w14:textId="77777777" w:rsidR="00606976" w:rsidRPr="00606976" w:rsidRDefault="00025486" w:rsidP="00C365D3">
            <w:pPr>
              <w:rPr>
                <w:rFonts w:ascii="Times New Roman" w:hAnsi="Times New Roman" w:cs="Times New Roman"/>
                <w:sz w:val="24"/>
                <w:szCs w:val="24"/>
              </w:rPr>
            </w:pPr>
            <w:r>
              <w:rPr>
                <w:rFonts w:ascii="Times New Roman" w:hAnsi="Times New Roman" w:cs="Times New Roman"/>
                <w:sz w:val="24"/>
                <w:szCs w:val="24"/>
              </w:rPr>
              <w:t>Zestaw plansz interaktywnych do nauki geografii dla szkoły podstawowej.</w:t>
            </w:r>
          </w:p>
        </w:tc>
      </w:tr>
    </w:tbl>
    <w:p w14:paraId="28B18FA8" w14:textId="77777777" w:rsidR="006108FF" w:rsidRDefault="006108FF" w:rsidP="00727C5A">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570"/>
        <w:gridCol w:w="2514"/>
        <w:gridCol w:w="708"/>
        <w:gridCol w:w="2553"/>
        <w:gridCol w:w="7649"/>
      </w:tblGrid>
      <w:tr w:rsidR="00B92CF8" w:rsidRPr="000E6291" w14:paraId="534146D6" w14:textId="77777777" w:rsidTr="00CA3221">
        <w:trPr>
          <w:trHeight w:val="597"/>
        </w:trPr>
        <w:tc>
          <w:tcPr>
            <w:tcW w:w="13994" w:type="dxa"/>
            <w:gridSpan w:val="5"/>
            <w:vAlign w:val="center"/>
          </w:tcPr>
          <w:p w14:paraId="3EE0DB13" w14:textId="77777777" w:rsidR="00B92CF8" w:rsidRPr="00B92CF8" w:rsidRDefault="00B92CF8" w:rsidP="00B92CF8">
            <w:pPr>
              <w:jc w:val="center"/>
              <w:rPr>
                <w:rFonts w:ascii="Times New Roman" w:hAnsi="Times New Roman" w:cs="Times New Roman"/>
                <w:b/>
                <w:sz w:val="32"/>
                <w:szCs w:val="32"/>
              </w:rPr>
            </w:pPr>
            <w:r w:rsidRPr="00B92CF8">
              <w:rPr>
                <w:rFonts w:ascii="Times New Roman" w:hAnsi="Times New Roman" w:cs="Times New Roman"/>
                <w:b/>
                <w:sz w:val="32"/>
                <w:szCs w:val="32"/>
              </w:rPr>
              <w:t xml:space="preserve">Szkoła Podstawowa w </w:t>
            </w:r>
            <w:r w:rsidR="00CA3221" w:rsidRPr="001E213D">
              <w:rPr>
                <w:rFonts w:ascii="Times New Roman" w:hAnsi="Times New Roman" w:cs="Times New Roman"/>
                <w:b/>
                <w:sz w:val="32"/>
                <w:szCs w:val="32"/>
              </w:rPr>
              <w:t>Mąchocicach-</w:t>
            </w:r>
            <w:proofErr w:type="spellStart"/>
            <w:r w:rsidRPr="001E213D">
              <w:rPr>
                <w:rFonts w:ascii="Times New Roman" w:hAnsi="Times New Roman" w:cs="Times New Roman"/>
                <w:b/>
                <w:sz w:val="32"/>
                <w:szCs w:val="32"/>
              </w:rPr>
              <w:t>Scholasterii</w:t>
            </w:r>
            <w:proofErr w:type="spellEnd"/>
            <w:r w:rsidRPr="001E213D">
              <w:rPr>
                <w:rFonts w:ascii="Times New Roman" w:hAnsi="Times New Roman" w:cs="Times New Roman"/>
                <w:b/>
                <w:sz w:val="32"/>
                <w:szCs w:val="32"/>
              </w:rPr>
              <w:t xml:space="preserve"> </w:t>
            </w:r>
          </w:p>
        </w:tc>
      </w:tr>
      <w:tr w:rsidR="00B92CF8" w:rsidRPr="00DF6477" w14:paraId="13D5DE4E" w14:textId="77777777" w:rsidTr="00CA3221">
        <w:tc>
          <w:tcPr>
            <w:tcW w:w="570" w:type="dxa"/>
            <w:vAlign w:val="center"/>
          </w:tcPr>
          <w:p w14:paraId="0A475EE8" w14:textId="77777777" w:rsidR="00B92CF8" w:rsidRPr="00DF6477" w:rsidRDefault="00B92CF8" w:rsidP="00CA3221">
            <w:pPr>
              <w:jc w:val="center"/>
              <w:rPr>
                <w:rFonts w:ascii="Times New Roman" w:hAnsi="Times New Roman" w:cs="Times New Roman"/>
                <w:b/>
                <w:sz w:val="24"/>
                <w:szCs w:val="24"/>
              </w:rPr>
            </w:pPr>
            <w:r w:rsidRPr="00DF6477">
              <w:rPr>
                <w:rFonts w:ascii="Times New Roman" w:hAnsi="Times New Roman" w:cs="Times New Roman"/>
                <w:b/>
                <w:sz w:val="24"/>
                <w:szCs w:val="24"/>
              </w:rPr>
              <w:t>Lp.</w:t>
            </w:r>
          </w:p>
        </w:tc>
        <w:tc>
          <w:tcPr>
            <w:tcW w:w="2514" w:type="dxa"/>
            <w:vAlign w:val="center"/>
          </w:tcPr>
          <w:p w14:paraId="6F10919E" w14:textId="77777777" w:rsidR="00B92CF8" w:rsidRPr="00DF6477" w:rsidRDefault="00B92CF8" w:rsidP="00CA3221">
            <w:pPr>
              <w:jc w:val="center"/>
              <w:rPr>
                <w:rFonts w:ascii="Times New Roman" w:hAnsi="Times New Roman" w:cs="Times New Roman"/>
                <w:b/>
                <w:sz w:val="24"/>
                <w:szCs w:val="24"/>
              </w:rPr>
            </w:pPr>
            <w:r w:rsidRPr="00DF6477">
              <w:rPr>
                <w:rFonts w:ascii="Times New Roman" w:hAnsi="Times New Roman" w:cs="Times New Roman"/>
                <w:b/>
                <w:sz w:val="24"/>
                <w:szCs w:val="24"/>
              </w:rPr>
              <w:t>Wyszczególnienie</w:t>
            </w:r>
          </w:p>
        </w:tc>
        <w:tc>
          <w:tcPr>
            <w:tcW w:w="708" w:type="dxa"/>
            <w:vAlign w:val="center"/>
          </w:tcPr>
          <w:p w14:paraId="69AF4219" w14:textId="77777777" w:rsidR="00B92CF8" w:rsidRPr="00DF6477" w:rsidRDefault="00B92CF8" w:rsidP="00CA3221">
            <w:pPr>
              <w:jc w:val="center"/>
              <w:rPr>
                <w:rFonts w:ascii="Times New Roman" w:hAnsi="Times New Roman" w:cs="Times New Roman"/>
                <w:b/>
                <w:sz w:val="24"/>
                <w:szCs w:val="24"/>
              </w:rPr>
            </w:pPr>
            <w:r w:rsidRPr="00DF6477">
              <w:rPr>
                <w:rFonts w:ascii="Times New Roman" w:hAnsi="Times New Roman" w:cs="Times New Roman"/>
                <w:b/>
                <w:sz w:val="24"/>
                <w:szCs w:val="24"/>
              </w:rPr>
              <w:t>Ilość</w:t>
            </w:r>
          </w:p>
        </w:tc>
        <w:tc>
          <w:tcPr>
            <w:tcW w:w="2553" w:type="dxa"/>
          </w:tcPr>
          <w:p w14:paraId="0387A1E9" w14:textId="77777777" w:rsidR="00B92CF8" w:rsidRPr="00DF6477" w:rsidRDefault="00B92CF8" w:rsidP="00CA3221">
            <w:pPr>
              <w:jc w:val="center"/>
              <w:rPr>
                <w:rFonts w:ascii="Times New Roman" w:hAnsi="Times New Roman" w:cs="Times New Roman"/>
                <w:b/>
                <w:sz w:val="24"/>
                <w:szCs w:val="24"/>
              </w:rPr>
            </w:pPr>
            <w:r>
              <w:rPr>
                <w:rFonts w:ascii="Times New Roman" w:hAnsi="Times New Roman" w:cs="Times New Roman"/>
                <w:b/>
                <w:sz w:val="24"/>
                <w:szCs w:val="24"/>
              </w:rPr>
              <w:t>Zdjęcie poglądowe</w:t>
            </w:r>
          </w:p>
        </w:tc>
        <w:tc>
          <w:tcPr>
            <w:tcW w:w="7649" w:type="dxa"/>
            <w:vAlign w:val="center"/>
          </w:tcPr>
          <w:p w14:paraId="055B1F8C" w14:textId="77777777" w:rsidR="00B92CF8" w:rsidRPr="00DF6477" w:rsidRDefault="00B92CF8" w:rsidP="00CA3221">
            <w:pPr>
              <w:jc w:val="center"/>
              <w:rPr>
                <w:rFonts w:ascii="Times New Roman" w:hAnsi="Times New Roman" w:cs="Times New Roman"/>
                <w:b/>
                <w:sz w:val="24"/>
                <w:szCs w:val="24"/>
              </w:rPr>
            </w:pPr>
            <w:r w:rsidRPr="00DF6477">
              <w:rPr>
                <w:rFonts w:ascii="Times New Roman" w:hAnsi="Times New Roman" w:cs="Times New Roman"/>
                <w:b/>
                <w:sz w:val="24"/>
                <w:szCs w:val="24"/>
              </w:rPr>
              <w:t>Opis</w:t>
            </w:r>
          </w:p>
        </w:tc>
      </w:tr>
      <w:tr w:rsidR="00B92CF8" w:rsidRPr="00DF6477" w14:paraId="3B76F216" w14:textId="77777777" w:rsidTr="00CA3221">
        <w:tc>
          <w:tcPr>
            <w:tcW w:w="570" w:type="dxa"/>
            <w:vAlign w:val="center"/>
          </w:tcPr>
          <w:p w14:paraId="0EBE22C4" w14:textId="77777777" w:rsidR="00B92CF8" w:rsidRPr="00DF6477" w:rsidRDefault="00B92CF8" w:rsidP="00CA3221">
            <w:pPr>
              <w:jc w:val="center"/>
              <w:rPr>
                <w:rFonts w:ascii="Times New Roman" w:hAnsi="Times New Roman" w:cs="Times New Roman"/>
              </w:rPr>
            </w:pPr>
            <w:r w:rsidRPr="00DF6477">
              <w:rPr>
                <w:rFonts w:ascii="Times New Roman" w:hAnsi="Times New Roman" w:cs="Times New Roman"/>
              </w:rPr>
              <w:t>1.</w:t>
            </w:r>
          </w:p>
        </w:tc>
        <w:tc>
          <w:tcPr>
            <w:tcW w:w="2514" w:type="dxa"/>
          </w:tcPr>
          <w:p w14:paraId="2F48772C" w14:textId="77777777"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Globus fizyczny </w:t>
            </w:r>
          </w:p>
        </w:tc>
        <w:tc>
          <w:tcPr>
            <w:tcW w:w="708" w:type="dxa"/>
            <w:shd w:val="clear" w:color="auto" w:fill="auto"/>
          </w:tcPr>
          <w:p w14:paraId="0A108EC8"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14:paraId="3842402F" w14:textId="77777777" w:rsidR="00B92CF8" w:rsidRPr="00DF6477" w:rsidRDefault="00B92CF8" w:rsidP="00CA3221">
            <w:pPr>
              <w:rPr>
                <w:rFonts w:ascii="Times New Roman" w:hAnsi="Times New Roman" w:cs="Times New Roman"/>
                <w:sz w:val="24"/>
                <w:szCs w:val="24"/>
              </w:rPr>
            </w:pPr>
          </w:p>
        </w:tc>
        <w:tc>
          <w:tcPr>
            <w:tcW w:w="7649" w:type="dxa"/>
            <w:shd w:val="clear" w:color="auto" w:fill="auto"/>
          </w:tcPr>
          <w:p w14:paraId="60A52762"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Typ globusa: fizyczny </w:t>
            </w:r>
          </w:p>
          <w:p w14:paraId="3AE4D26A"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Średnica: 250 mm</w:t>
            </w:r>
          </w:p>
          <w:p w14:paraId="7768F0FD"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Wysokość: </w:t>
            </w:r>
            <w:r>
              <w:rPr>
                <w:rFonts w:ascii="Times New Roman" w:hAnsi="Times New Roman" w:cs="Times New Roman"/>
              </w:rPr>
              <w:t>min.</w:t>
            </w:r>
            <w:r w:rsidRPr="00DF6477">
              <w:rPr>
                <w:rFonts w:ascii="Times New Roman" w:hAnsi="Times New Roman" w:cs="Times New Roman"/>
              </w:rPr>
              <w:t xml:space="preserve"> 38</w:t>
            </w:r>
            <w:r>
              <w:rPr>
                <w:rFonts w:ascii="Times New Roman" w:hAnsi="Times New Roman" w:cs="Times New Roman"/>
              </w:rPr>
              <w:t xml:space="preserve"> </w:t>
            </w:r>
            <w:r w:rsidRPr="00DF6477">
              <w:rPr>
                <w:rFonts w:ascii="Times New Roman" w:hAnsi="Times New Roman" w:cs="Times New Roman"/>
              </w:rPr>
              <w:t>cm</w:t>
            </w:r>
          </w:p>
          <w:p w14:paraId="0FF21ADD"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Skala: 1:50 000 000</w:t>
            </w:r>
          </w:p>
          <w:p w14:paraId="55FD5AFD"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Powierzchnia globusa: lakierowana na błysk.</w:t>
            </w:r>
          </w:p>
          <w:p w14:paraId="7398796B"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rPr>
              <w:t>Plastikowa niska stopka</w:t>
            </w:r>
          </w:p>
        </w:tc>
      </w:tr>
      <w:tr w:rsidR="00B92CF8" w:rsidRPr="00DF6477" w14:paraId="1CFC8E40" w14:textId="77777777" w:rsidTr="00CA3221">
        <w:tc>
          <w:tcPr>
            <w:tcW w:w="570" w:type="dxa"/>
            <w:vAlign w:val="center"/>
          </w:tcPr>
          <w:p w14:paraId="5D320557" w14:textId="77777777" w:rsidR="00B92CF8" w:rsidRPr="00DF6477" w:rsidRDefault="00B92CF8" w:rsidP="00CA3221">
            <w:pPr>
              <w:jc w:val="center"/>
              <w:rPr>
                <w:rFonts w:ascii="Times New Roman" w:hAnsi="Times New Roman" w:cs="Times New Roman"/>
              </w:rPr>
            </w:pPr>
            <w:r w:rsidRPr="00DF6477">
              <w:rPr>
                <w:rFonts w:ascii="Times New Roman" w:hAnsi="Times New Roman" w:cs="Times New Roman"/>
              </w:rPr>
              <w:t>2.</w:t>
            </w:r>
          </w:p>
        </w:tc>
        <w:tc>
          <w:tcPr>
            <w:tcW w:w="2514" w:type="dxa"/>
          </w:tcPr>
          <w:p w14:paraId="6303C228" w14:textId="77777777"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Globus polityczny </w:t>
            </w:r>
          </w:p>
        </w:tc>
        <w:tc>
          <w:tcPr>
            <w:tcW w:w="708" w:type="dxa"/>
            <w:shd w:val="clear" w:color="auto" w:fill="auto"/>
          </w:tcPr>
          <w:p w14:paraId="223C536C" w14:textId="77777777" w:rsidR="00B92CF8" w:rsidRPr="00DF6477" w:rsidRDefault="00B92CF8" w:rsidP="00CA3221">
            <w:pPr>
              <w:rPr>
                <w:rFonts w:ascii="Times New Roman" w:hAnsi="Times New Roman" w:cs="Times New Roman"/>
                <w:sz w:val="24"/>
                <w:szCs w:val="24"/>
              </w:rPr>
            </w:pPr>
          </w:p>
        </w:tc>
        <w:tc>
          <w:tcPr>
            <w:tcW w:w="2553" w:type="dxa"/>
          </w:tcPr>
          <w:p w14:paraId="7F59165F" w14:textId="77777777" w:rsidR="00B92CF8" w:rsidRPr="00DF6477" w:rsidRDefault="00B92CF8" w:rsidP="00CA3221">
            <w:pPr>
              <w:rPr>
                <w:rFonts w:ascii="Times New Roman" w:hAnsi="Times New Roman" w:cs="Times New Roman"/>
                <w:sz w:val="24"/>
                <w:szCs w:val="24"/>
              </w:rPr>
            </w:pPr>
          </w:p>
        </w:tc>
        <w:tc>
          <w:tcPr>
            <w:tcW w:w="7649" w:type="dxa"/>
            <w:shd w:val="clear" w:color="auto" w:fill="auto"/>
          </w:tcPr>
          <w:p w14:paraId="17BC26F0"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Typ globusa: polityczny</w:t>
            </w:r>
          </w:p>
          <w:p w14:paraId="282E725F"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Średnica: 250 mm</w:t>
            </w:r>
          </w:p>
          <w:p w14:paraId="18E66E4C"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Wysokość: min.. 38</w:t>
            </w:r>
            <w:r>
              <w:rPr>
                <w:rFonts w:ascii="Times New Roman" w:hAnsi="Times New Roman" w:cs="Times New Roman"/>
              </w:rPr>
              <w:t xml:space="preserve"> </w:t>
            </w:r>
            <w:r w:rsidRPr="00DF6477">
              <w:rPr>
                <w:rFonts w:ascii="Times New Roman" w:hAnsi="Times New Roman" w:cs="Times New Roman"/>
              </w:rPr>
              <w:t>cm</w:t>
            </w:r>
          </w:p>
          <w:p w14:paraId="5B220D89"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Powierzchnia globusa: lakierowana na błysk.</w:t>
            </w:r>
          </w:p>
          <w:p w14:paraId="446E15E3"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Skala: 1:50 000 000</w:t>
            </w:r>
          </w:p>
          <w:p w14:paraId="4E4A8C7E"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Plastikowa niska stopka</w:t>
            </w:r>
          </w:p>
        </w:tc>
      </w:tr>
      <w:tr w:rsidR="00B92CF8" w:rsidRPr="00DF6477" w14:paraId="0B5D08BC" w14:textId="77777777" w:rsidTr="00CA3221">
        <w:tc>
          <w:tcPr>
            <w:tcW w:w="570" w:type="dxa"/>
            <w:vAlign w:val="center"/>
          </w:tcPr>
          <w:p w14:paraId="1FE9E3E0" w14:textId="77777777" w:rsidR="00B92CF8" w:rsidRPr="00DF6477" w:rsidRDefault="00B92CF8" w:rsidP="00CA3221">
            <w:pPr>
              <w:jc w:val="center"/>
              <w:rPr>
                <w:rFonts w:ascii="Times New Roman" w:hAnsi="Times New Roman" w:cs="Times New Roman"/>
              </w:rPr>
            </w:pPr>
            <w:r w:rsidRPr="00DF6477">
              <w:rPr>
                <w:rFonts w:ascii="Times New Roman" w:hAnsi="Times New Roman" w:cs="Times New Roman"/>
              </w:rPr>
              <w:t>3.</w:t>
            </w:r>
          </w:p>
        </w:tc>
        <w:tc>
          <w:tcPr>
            <w:tcW w:w="2514" w:type="dxa"/>
          </w:tcPr>
          <w:p w14:paraId="6AD7CBCF" w14:textId="77777777" w:rsidR="00B92CF8"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Afryka</w:t>
            </w:r>
          </w:p>
          <w:p w14:paraId="73B2B051" w14:textId="261EC3A0" w:rsidR="00B92CF8" w:rsidRPr="00DF6477" w:rsidRDefault="00B92CF8" w:rsidP="00CA3221">
            <w:pPr>
              <w:rPr>
                <w:rFonts w:ascii="Times New Roman" w:hAnsi="Times New Roman" w:cs="Times New Roman"/>
                <w:sz w:val="21"/>
                <w:szCs w:val="21"/>
              </w:rPr>
            </w:pPr>
            <w:r>
              <w:rPr>
                <w:rFonts w:ascii="Times New Roman" w:hAnsi="Times New Roman" w:cs="Times New Roman"/>
                <w:sz w:val="21"/>
                <w:szCs w:val="21"/>
              </w:rPr>
              <w:t xml:space="preserve">-mapa </w:t>
            </w:r>
            <w:r w:rsidR="00363D7A">
              <w:rPr>
                <w:rFonts w:ascii="Times New Roman" w:hAnsi="Times New Roman" w:cs="Times New Roman"/>
                <w:sz w:val="21"/>
                <w:szCs w:val="21"/>
              </w:rPr>
              <w:t xml:space="preserve">polityczna i </w:t>
            </w:r>
            <w:r>
              <w:rPr>
                <w:rFonts w:ascii="Times New Roman" w:hAnsi="Times New Roman" w:cs="Times New Roman"/>
                <w:sz w:val="21"/>
                <w:szCs w:val="21"/>
              </w:rPr>
              <w:t>fizyczna</w:t>
            </w:r>
            <w:r w:rsidRPr="00DF6477">
              <w:rPr>
                <w:rFonts w:ascii="Times New Roman" w:hAnsi="Times New Roman" w:cs="Times New Roman"/>
                <w:sz w:val="21"/>
                <w:szCs w:val="21"/>
              </w:rPr>
              <w:t xml:space="preserve"> 100x140</w:t>
            </w:r>
          </w:p>
        </w:tc>
        <w:tc>
          <w:tcPr>
            <w:tcW w:w="708" w:type="dxa"/>
            <w:shd w:val="clear" w:color="auto" w:fill="auto"/>
          </w:tcPr>
          <w:p w14:paraId="292317D3"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14:paraId="4255D1FE" w14:textId="77777777" w:rsidR="00B92CF8" w:rsidRPr="00DF6477" w:rsidRDefault="00B92CF8" w:rsidP="00CA3221">
            <w:pPr>
              <w:rPr>
                <w:rFonts w:ascii="Times New Roman" w:hAnsi="Times New Roman" w:cs="Times New Roman"/>
                <w:sz w:val="24"/>
                <w:szCs w:val="24"/>
              </w:rPr>
            </w:pPr>
          </w:p>
        </w:tc>
        <w:tc>
          <w:tcPr>
            <w:tcW w:w="7649" w:type="dxa"/>
            <w:shd w:val="clear" w:color="auto" w:fill="auto"/>
          </w:tcPr>
          <w:p w14:paraId="7165DD07"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Afryka. Mapa ścienna, dwustronna - fizyczna / polityczna </w:t>
            </w:r>
          </w:p>
          <w:p w14:paraId="6BDD5AFD" w14:textId="77777777" w:rsidR="00B92CF8" w:rsidRPr="002A5A1B" w:rsidRDefault="00B92CF8" w:rsidP="00CA3221">
            <w:pPr>
              <w:rPr>
                <w:rFonts w:ascii="Times New Roman" w:hAnsi="Times New Roman" w:cs="Times New Roman"/>
                <w:sz w:val="10"/>
                <w:szCs w:val="10"/>
              </w:rPr>
            </w:pPr>
          </w:p>
          <w:p w14:paraId="25F88915"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Wymiary:</w:t>
            </w:r>
            <w:r>
              <w:rPr>
                <w:rFonts w:ascii="Times New Roman" w:hAnsi="Times New Roman" w:cs="Times New Roman"/>
              </w:rPr>
              <w:t xml:space="preserve"> min.</w:t>
            </w:r>
            <w:r w:rsidRPr="00DF6477">
              <w:rPr>
                <w:rFonts w:ascii="Times New Roman" w:hAnsi="Times New Roman" w:cs="Times New Roman"/>
              </w:rPr>
              <w:t xml:space="preserve">100 x 140 cm </w:t>
            </w:r>
          </w:p>
          <w:p w14:paraId="4AAFB721"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Skala: 1:9 100 000</w:t>
            </w:r>
          </w:p>
          <w:p w14:paraId="52115849"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Materiał: Mapa oprawiona w plastikowe rurki, dwustronnie laminowana, gotowa do zawieszenia na ścianie. Możliwość pisania mazakami </w:t>
            </w:r>
            <w:proofErr w:type="spellStart"/>
            <w:r w:rsidRPr="00DF6477">
              <w:rPr>
                <w:rFonts w:ascii="Times New Roman" w:hAnsi="Times New Roman" w:cs="Times New Roman"/>
              </w:rPr>
              <w:t>suchościeralnymi</w:t>
            </w:r>
            <w:proofErr w:type="spellEnd"/>
            <w:r w:rsidRPr="00DF6477">
              <w:rPr>
                <w:rFonts w:ascii="Times New Roman" w:hAnsi="Times New Roman" w:cs="Times New Roman"/>
              </w:rPr>
              <w:t>.</w:t>
            </w:r>
          </w:p>
          <w:p w14:paraId="7E74C68D" w14:textId="77777777" w:rsidR="00B92CF8" w:rsidRPr="002A5A1B" w:rsidRDefault="00B92CF8" w:rsidP="00CA3221">
            <w:pPr>
              <w:rPr>
                <w:rFonts w:ascii="Times New Roman" w:hAnsi="Times New Roman" w:cs="Times New Roman"/>
                <w:sz w:val="10"/>
                <w:szCs w:val="10"/>
              </w:rPr>
            </w:pPr>
          </w:p>
          <w:p w14:paraId="60F20DDA"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Minimalny zakres mapy:</w:t>
            </w:r>
          </w:p>
          <w:p w14:paraId="410A3D23" w14:textId="77777777" w:rsidR="00B92CF8" w:rsidRPr="00DF6477" w:rsidRDefault="00B92CF8" w:rsidP="00CA3221">
            <w:pPr>
              <w:jc w:val="both"/>
              <w:rPr>
                <w:rFonts w:ascii="Times New Roman" w:hAnsi="Times New Roman" w:cs="Times New Roman"/>
              </w:rPr>
            </w:pPr>
            <w:r w:rsidRPr="00DF6477">
              <w:rPr>
                <w:rFonts w:ascii="Times New Roman" w:hAnsi="Times New Roman" w:cs="Times New Roman"/>
              </w:rPr>
              <w:t xml:space="preserve">Na jednej stronie powinna być zamieszczona mapa </w:t>
            </w:r>
            <w:proofErr w:type="spellStart"/>
            <w:r w:rsidRPr="00DF6477">
              <w:rPr>
                <w:rFonts w:ascii="Times New Roman" w:hAnsi="Times New Roman" w:cs="Times New Roman"/>
                <w:b/>
              </w:rPr>
              <w:t>ogólnogeograficzną</w:t>
            </w:r>
            <w:proofErr w:type="spellEnd"/>
            <w:r w:rsidRPr="00DF6477">
              <w:rPr>
                <w:rFonts w:ascii="Times New Roman" w:hAnsi="Times New Roman" w:cs="Times New Roman"/>
                <w:b/>
              </w:rPr>
              <w:t xml:space="preserve"> Afryki</w:t>
            </w:r>
            <w:r w:rsidRPr="00DF6477">
              <w:rPr>
                <w:rFonts w:ascii="Times New Roman" w:hAnsi="Times New Roman" w:cs="Times New Roman"/>
              </w:rPr>
              <w:t>, gdzie będzie min. zamieszczono ukształtowanie powierzchni kontynentu (zastosowano metodę hipsometryczną), rozmieszczenie obiektów hydrograficznych, położenie najważniejszych miejscowości, linii kolejowych i dróg, przebieg granic państw i kontynentów.</w:t>
            </w:r>
          </w:p>
          <w:p w14:paraId="40D8327E" w14:textId="77777777" w:rsidR="00B92CF8" w:rsidRPr="002A5A1B" w:rsidRDefault="00B92CF8" w:rsidP="00CA3221">
            <w:pPr>
              <w:rPr>
                <w:rFonts w:ascii="Times New Roman" w:hAnsi="Times New Roman" w:cs="Times New Roman"/>
                <w:sz w:val="10"/>
                <w:szCs w:val="10"/>
              </w:rPr>
            </w:pPr>
          </w:p>
          <w:p w14:paraId="4115F041" w14:textId="77777777" w:rsidR="00B92CF8" w:rsidRPr="00DF6477" w:rsidRDefault="00B92CF8" w:rsidP="00CA3221">
            <w:pPr>
              <w:rPr>
                <w:rFonts w:ascii="Times New Roman" w:hAnsi="Times New Roman" w:cs="Times New Roman"/>
              </w:rPr>
            </w:pPr>
            <w:r>
              <w:rPr>
                <w:rFonts w:ascii="Times New Roman" w:hAnsi="Times New Roman" w:cs="Times New Roman"/>
              </w:rPr>
              <w:t xml:space="preserve">W </w:t>
            </w:r>
            <w:r w:rsidRPr="00946446">
              <w:rPr>
                <w:rFonts w:ascii="Times New Roman" w:hAnsi="Times New Roman" w:cs="Times New Roman"/>
                <w:b/>
              </w:rPr>
              <w:t>treści fizycznej</w:t>
            </w:r>
            <w:r>
              <w:rPr>
                <w:rFonts w:ascii="Times New Roman" w:hAnsi="Times New Roman" w:cs="Times New Roman"/>
              </w:rPr>
              <w:t xml:space="preserve"> mapy min.:</w:t>
            </w:r>
          </w:p>
          <w:p w14:paraId="01AEB759" w14:textId="77777777" w:rsidR="00B92CF8" w:rsidRPr="00DF6477" w:rsidRDefault="00B92CF8" w:rsidP="00CA3221">
            <w:pPr>
              <w:ind w:left="-194" w:firstLine="194"/>
              <w:rPr>
                <w:rFonts w:ascii="Times New Roman" w:hAnsi="Times New Roman" w:cs="Times New Roman"/>
              </w:rPr>
            </w:pPr>
            <w:r w:rsidRPr="00DF6477">
              <w:rPr>
                <w:rFonts w:ascii="Times New Roman" w:hAnsi="Times New Roman" w:cs="Times New Roman"/>
              </w:rPr>
              <w:t xml:space="preserve"> Granice państw</w:t>
            </w:r>
          </w:p>
          <w:p w14:paraId="26BC7A9F"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Koleje, drogi</w:t>
            </w:r>
          </w:p>
          <w:p w14:paraId="27B8DC77"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Kanały</w:t>
            </w:r>
          </w:p>
          <w:p w14:paraId="79EE7C45"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Rzeki, jeziora, wodospady</w:t>
            </w:r>
          </w:p>
          <w:p w14:paraId="4D22685D"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Zapory wodne</w:t>
            </w:r>
          </w:p>
          <w:p w14:paraId="3C0A9705"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Bagna</w:t>
            </w:r>
          </w:p>
          <w:p w14:paraId="7D506F7B"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Solniska</w:t>
            </w:r>
          </w:p>
          <w:p w14:paraId="11D1CBA1"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Pustynie piaszczyste, żwirowe, kamieniste, lawowe i solne</w:t>
            </w:r>
          </w:p>
          <w:p w14:paraId="387DA266"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Lodowce</w:t>
            </w:r>
          </w:p>
          <w:p w14:paraId="46CC04C3"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Rezerwaty</w:t>
            </w:r>
          </w:p>
          <w:p w14:paraId="1BDF8149"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Szczyty, wulkany</w:t>
            </w:r>
          </w:p>
          <w:p w14:paraId="686F9C31"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Wysokości</w:t>
            </w:r>
          </w:p>
          <w:p w14:paraId="1CC7F95E"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Głębokości</w:t>
            </w:r>
          </w:p>
          <w:p w14:paraId="3EB63E66"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Rafy koralowe</w:t>
            </w:r>
          </w:p>
          <w:p w14:paraId="7084B22F"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Prądy morskie</w:t>
            </w:r>
          </w:p>
          <w:p w14:paraId="2DB49AD4" w14:textId="77777777" w:rsidR="00B92CF8" w:rsidRPr="002A5A1B" w:rsidRDefault="00B92CF8" w:rsidP="00CA3221">
            <w:pPr>
              <w:rPr>
                <w:rFonts w:ascii="Times New Roman" w:hAnsi="Times New Roman" w:cs="Times New Roman"/>
                <w:sz w:val="10"/>
                <w:szCs w:val="10"/>
              </w:rPr>
            </w:pPr>
          </w:p>
          <w:p w14:paraId="04A48445" w14:textId="77777777" w:rsidR="00B92CF8" w:rsidRPr="00DF6477" w:rsidRDefault="00B92CF8" w:rsidP="00CA3221">
            <w:pPr>
              <w:jc w:val="both"/>
              <w:rPr>
                <w:rFonts w:ascii="Times New Roman" w:hAnsi="Times New Roman" w:cs="Times New Roman"/>
              </w:rPr>
            </w:pPr>
            <w:r w:rsidRPr="00DF6477">
              <w:rPr>
                <w:rFonts w:ascii="Times New Roman" w:hAnsi="Times New Roman" w:cs="Times New Roman"/>
              </w:rPr>
              <w:t xml:space="preserve">Na drugiej stronie mapy podział </w:t>
            </w:r>
            <w:r w:rsidRPr="00DF6477">
              <w:rPr>
                <w:rFonts w:ascii="Times New Roman" w:hAnsi="Times New Roman" w:cs="Times New Roman"/>
                <w:b/>
              </w:rPr>
              <w:t xml:space="preserve">polityczny </w:t>
            </w:r>
            <w:r w:rsidRPr="00DF6477">
              <w:rPr>
                <w:rFonts w:ascii="Times New Roman" w:hAnsi="Times New Roman" w:cs="Times New Roman"/>
              </w:rPr>
              <w:t xml:space="preserve">kontynentu. Poszczególne kraje wyszczególnione za pomocą wyrazistych kolorów. </w:t>
            </w:r>
          </w:p>
          <w:p w14:paraId="367308F5"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W treści mapy politycznej min.</w:t>
            </w:r>
            <w:r>
              <w:rPr>
                <w:rFonts w:ascii="Times New Roman" w:hAnsi="Times New Roman" w:cs="Times New Roman"/>
              </w:rPr>
              <w:t>:</w:t>
            </w:r>
          </w:p>
          <w:p w14:paraId="762B7A30"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Granice państw</w:t>
            </w:r>
          </w:p>
          <w:p w14:paraId="7CFB85CF"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Koleje</w:t>
            </w:r>
          </w:p>
          <w:p w14:paraId="58495880"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Drogi</w:t>
            </w:r>
          </w:p>
          <w:p w14:paraId="10D4FB8C"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w:t>
            </w:r>
            <w:r>
              <w:rPr>
                <w:rFonts w:ascii="Times New Roman" w:hAnsi="Times New Roman" w:cs="Times New Roman"/>
              </w:rPr>
              <w:t xml:space="preserve"> </w:t>
            </w:r>
            <w:r w:rsidRPr="00DF6477">
              <w:rPr>
                <w:rFonts w:ascii="Times New Roman" w:hAnsi="Times New Roman" w:cs="Times New Roman"/>
              </w:rPr>
              <w:t>Kanały</w:t>
            </w:r>
          </w:p>
          <w:p w14:paraId="55C2E38E" w14:textId="77777777" w:rsidR="00B92CF8" w:rsidRPr="00DF6477" w:rsidRDefault="00B92CF8" w:rsidP="00CA3221">
            <w:pPr>
              <w:rPr>
                <w:rFonts w:ascii="Times New Roman" w:hAnsi="Times New Roman" w:cs="Times New Roman"/>
              </w:rPr>
            </w:pPr>
            <w:r>
              <w:rPr>
                <w:rFonts w:ascii="Times New Roman" w:hAnsi="Times New Roman" w:cs="Times New Roman"/>
              </w:rPr>
              <w:t xml:space="preserve">  </w:t>
            </w:r>
            <w:r w:rsidRPr="00DF6477">
              <w:rPr>
                <w:rFonts w:ascii="Times New Roman" w:hAnsi="Times New Roman" w:cs="Times New Roman"/>
              </w:rPr>
              <w:t>Rzeki, jeziora, wodospady</w:t>
            </w:r>
          </w:p>
          <w:p w14:paraId="30A0932E"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Bagna</w:t>
            </w:r>
          </w:p>
          <w:p w14:paraId="1B3B2853" w14:textId="77777777" w:rsidR="00B92CF8" w:rsidRPr="00DF6477" w:rsidRDefault="00B92CF8" w:rsidP="00CA3221">
            <w:pPr>
              <w:rPr>
                <w:rFonts w:ascii="Times New Roman" w:hAnsi="Times New Roman" w:cs="Times New Roman"/>
              </w:rPr>
            </w:pPr>
            <w:r>
              <w:rPr>
                <w:rFonts w:ascii="Times New Roman" w:hAnsi="Times New Roman" w:cs="Times New Roman"/>
              </w:rPr>
              <w:t xml:space="preserve">  </w:t>
            </w:r>
            <w:r w:rsidRPr="00DF6477">
              <w:rPr>
                <w:rFonts w:ascii="Times New Roman" w:hAnsi="Times New Roman" w:cs="Times New Roman"/>
              </w:rPr>
              <w:t>Solniska</w:t>
            </w:r>
          </w:p>
          <w:p w14:paraId="4786BF1C" w14:textId="77777777" w:rsidR="00B92CF8" w:rsidRPr="00DF6477" w:rsidRDefault="00B92CF8" w:rsidP="00CA3221">
            <w:pPr>
              <w:rPr>
                <w:rFonts w:ascii="Times New Roman" w:hAnsi="Times New Roman" w:cs="Times New Roman"/>
              </w:rPr>
            </w:pPr>
            <w:r>
              <w:rPr>
                <w:rFonts w:ascii="Times New Roman" w:hAnsi="Times New Roman" w:cs="Times New Roman"/>
              </w:rPr>
              <w:t xml:space="preserve">  </w:t>
            </w:r>
            <w:r w:rsidRPr="00DF6477">
              <w:rPr>
                <w:rFonts w:ascii="Times New Roman" w:hAnsi="Times New Roman" w:cs="Times New Roman"/>
              </w:rPr>
              <w:t>Pustynie piaszczyste, żwirowe, kamieniste, lawowe</w:t>
            </w:r>
            <w:r>
              <w:rPr>
                <w:rFonts w:ascii="Times New Roman" w:hAnsi="Times New Roman" w:cs="Times New Roman"/>
              </w:rPr>
              <w:br/>
              <w:t xml:space="preserve"> </w:t>
            </w:r>
            <w:r w:rsidRPr="00DF6477">
              <w:rPr>
                <w:rFonts w:ascii="Times New Roman" w:hAnsi="Times New Roman" w:cs="Times New Roman"/>
              </w:rPr>
              <w:t xml:space="preserve"> i </w:t>
            </w:r>
            <w:r>
              <w:rPr>
                <w:rFonts w:ascii="Times New Roman" w:hAnsi="Times New Roman" w:cs="Times New Roman"/>
              </w:rPr>
              <w:t xml:space="preserve"> </w:t>
            </w:r>
            <w:r w:rsidRPr="00DF6477">
              <w:rPr>
                <w:rFonts w:ascii="Times New Roman" w:hAnsi="Times New Roman" w:cs="Times New Roman"/>
              </w:rPr>
              <w:t>solne</w:t>
            </w:r>
          </w:p>
          <w:p w14:paraId="175E6F8A" w14:textId="77777777" w:rsidR="00B92CF8" w:rsidRPr="00DF6477" w:rsidRDefault="00B92CF8" w:rsidP="00CA3221">
            <w:pPr>
              <w:rPr>
                <w:rFonts w:ascii="Times New Roman" w:hAnsi="Times New Roman" w:cs="Times New Roman"/>
              </w:rPr>
            </w:pPr>
            <w:r>
              <w:rPr>
                <w:rFonts w:ascii="Times New Roman" w:hAnsi="Times New Roman" w:cs="Times New Roman"/>
              </w:rPr>
              <w:t xml:space="preserve"> </w:t>
            </w:r>
            <w:r w:rsidRPr="00DF6477">
              <w:rPr>
                <w:rFonts w:ascii="Times New Roman" w:hAnsi="Times New Roman" w:cs="Times New Roman"/>
              </w:rPr>
              <w:t xml:space="preserve"> Szczyty, wulkany</w:t>
            </w:r>
          </w:p>
          <w:p w14:paraId="1CE9B6DC" w14:textId="77777777" w:rsidR="00B92CF8" w:rsidRPr="00DF6477" w:rsidRDefault="00B92CF8" w:rsidP="00CA3221">
            <w:pPr>
              <w:rPr>
                <w:rFonts w:ascii="Times New Roman" w:hAnsi="Times New Roman" w:cs="Times New Roman"/>
              </w:rPr>
            </w:pPr>
            <w:r>
              <w:rPr>
                <w:rFonts w:ascii="Times New Roman" w:hAnsi="Times New Roman" w:cs="Times New Roman"/>
              </w:rPr>
              <w:t xml:space="preserve">  </w:t>
            </w:r>
            <w:r w:rsidRPr="00DF6477">
              <w:rPr>
                <w:rFonts w:ascii="Times New Roman" w:hAnsi="Times New Roman" w:cs="Times New Roman"/>
              </w:rPr>
              <w:t>Wysokości</w:t>
            </w:r>
          </w:p>
          <w:p w14:paraId="4D18D277" w14:textId="77777777" w:rsidR="00B92CF8" w:rsidRPr="00DF6477" w:rsidRDefault="00B92CF8" w:rsidP="00CA3221">
            <w:pPr>
              <w:rPr>
                <w:rFonts w:ascii="Times New Roman" w:hAnsi="Times New Roman" w:cs="Times New Roman"/>
              </w:rPr>
            </w:pPr>
            <w:r>
              <w:rPr>
                <w:rFonts w:ascii="Times New Roman" w:hAnsi="Times New Roman" w:cs="Times New Roman"/>
              </w:rPr>
              <w:t xml:space="preserve">  </w:t>
            </w:r>
            <w:r w:rsidRPr="00DF6477">
              <w:rPr>
                <w:rFonts w:ascii="Times New Roman" w:hAnsi="Times New Roman" w:cs="Times New Roman"/>
              </w:rPr>
              <w:t>Głębokości</w:t>
            </w:r>
          </w:p>
          <w:p w14:paraId="4C4EF014" w14:textId="77777777" w:rsidR="00B92CF8" w:rsidRPr="00DF6477" w:rsidRDefault="00B92CF8" w:rsidP="00CA3221">
            <w:pPr>
              <w:rPr>
                <w:rFonts w:ascii="Times New Roman" w:hAnsi="Times New Roman" w:cs="Times New Roman"/>
              </w:rPr>
            </w:pPr>
            <w:r>
              <w:rPr>
                <w:rFonts w:ascii="Times New Roman" w:hAnsi="Times New Roman" w:cs="Times New Roman"/>
              </w:rPr>
              <w:t xml:space="preserve">  </w:t>
            </w:r>
            <w:r w:rsidRPr="00DF6477">
              <w:rPr>
                <w:rFonts w:ascii="Times New Roman" w:hAnsi="Times New Roman" w:cs="Times New Roman"/>
              </w:rPr>
              <w:t>Flagi, stolice, powierzch</w:t>
            </w:r>
            <w:r>
              <w:rPr>
                <w:rFonts w:ascii="Times New Roman" w:hAnsi="Times New Roman" w:cs="Times New Roman"/>
              </w:rPr>
              <w:t>nie i ludność państw</w:t>
            </w:r>
          </w:p>
        </w:tc>
      </w:tr>
      <w:tr w:rsidR="00B92CF8" w:rsidRPr="00DF6477" w14:paraId="72CCFE0A" w14:textId="77777777" w:rsidTr="00CA3221">
        <w:trPr>
          <w:trHeight w:val="1162"/>
        </w:trPr>
        <w:tc>
          <w:tcPr>
            <w:tcW w:w="570" w:type="dxa"/>
            <w:vAlign w:val="center"/>
          </w:tcPr>
          <w:p w14:paraId="0B24C321" w14:textId="77777777" w:rsidR="00B92CF8" w:rsidRPr="00DF6477" w:rsidRDefault="00B92CF8" w:rsidP="00CA3221">
            <w:pPr>
              <w:jc w:val="center"/>
              <w:rPr>
                <w:rFonts w:ascii="Times New Roman" w:hAnsi="Times New Roman" w:cs="Times New Roman"/>
              </w:rPr>
            </w:pPr>
            <w:r w:rsidRPr="00DF6477">
              <w:rPr>
                <w:rFonts w:ascii="Times New Roman" w:hAnsi="Times New Roman" w:cs="Times New Roman"/>
              </w:rPr>
              <w:t>4.</w:t>
            </w:r>
          </w:p>
        </w:tc>
        <w:tc>
          <w:tcPr>
            <w:tcW w:w="2514" w:type="dxa"/>
          </w:tcPr>
          <w:p w14:paraId="1C5E909F" w14:textId="77777777"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Ameryka Południowa</w:t>
            </w:r>
            <w:r>
              <w:rPr>
                <w:rFonts w:ascii="Times New Roman" w:hAnsi="Times New Roman" w:cs="Times New Roman"/>
                <w:sz w:val="21"/>
                <w:szCs w:val="21"/>
              </w:rPr>
              <w:br/>
            </w:r>
            <w:r w:rsidRPr="00DF6477">
              <w:rPr>
                <w:rFonts w:ascii="Times New Roman" w:hAnsi="Times New Roman" w:cs="Times New Roman"/>
                <w:sz w:val="21"/>
                <w:szCs w:val="21"/>
              </w:rPr>
              <w:t xml:space="preserve">-mapa polityczna </w:t>
            </w:r>
            <w:r>
              <w:rPr>
                <w:rFonts w:ascii="Times New Roman" w:hAnsi="Times New Roman" w:cs="Times New Roman"/>
                <w:sz w:val="21"/>
                <w:szCs w:val="21"/>
              </w:rPr>
              <w:br/>
            </w:r>
            <w:r w:rsidRPr="00DF6477">
              <w:rPr>
                <w:rFonts w:ascii="Times New Roman" w:hAnsi="Times New Roman" w:cs="Times New Roman"/>
                <w:sz w:val="21"/>
                <w:szCs w:val="21"/>
              </w:rPr>
              <w:t>i fizyczna 100x140</w:t>
            </w:r>
          </w:p>
        </w:tc>
        <w:tc>
          <w:tcPr>
            <w:tcW w:w="708" w:type="dxa"/>
            <w:shd w:val="clear" w:color="auto" w:fill="auto"/>
          </w:tcPr>
          <w:p w14:paraId="72DEF01C"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14:paraId="6DAE65E5" w14:textId="77777777" w:rsidR="00B92CF8" w:rsidRPr="00DF6477" w:rsidRDefault="00B92CF8" w:rsidP="00CA3221">
            <w:pPr>
              <w:rPr>
                <w:rFonts w:ascii="Times New Roman" w:hAnsi="Times New Roman" w:cs="Times New Roman"/>
                <w:sz w:val="24"/>
                <w:szCs w:val="24"/>
              </w:rPr>
            </w:pPr>
          </w:p>
        </w:tc>
        <w:tc>
          <w:tcPr>
            <w:tcW w:w="7649" w:type="dxa"/>
            <w:shd w:val="clear" w:color="auto" w:fill="auto"/>
          </w:tcPr>
          <w:p w14:paraId="5687E89E" w14:textId="77777777" w:rsidR="00B92CF8" w:rsidRDefault="00B92CF8" w:rsidP="00CA3221">
            <w:pPr>
              <w:jc w:val="both"/>
              <w:rPr>
                <w:rFonts w:ascii="Times New Roman" w:hAnsi="Times New Roman" w:cs="Times New Roman"/>
              </w:rPr>
            </w:pPr>
            <w:r w:rsidRPr="00DF6477">
              <w:rPr>
                <w:rFonts w:ascii="Times New Roman" w:hAnsi="Times New Roman" w:cs="Times New Roman"/>
              </w:rPr>
              <w:t>Ameryka Południowa. Mapa ścienna, dwus</w:t>
            </w:r>
            <w:r>
              <w:rPr>
                <w:rFonts w:ascii="Times New Roman" w:hAnsi="Times New Roman" w:cs="Times New Roman"/>
              </w:rPr>
              <w:t>tronna - fizyczna / polityczna.</w:t>
            </w:r>
          </w:p>
          <w:p w14:paraId="36F3DAED" w14:textId="77777777" w:rsidR="00B92CF8" w:rsidRPr="00FB6B02" w:rsidRDefault="00B92CF8" w:rsidP="00CA3221">
            <w:pPr>
              <w:jc w:val="both"/>
              <w:rPr>
                <w:rFonts w:ascii="Times New Roman" w:hAnsi="Times New Roman" w:cs="Times New Roman"/>
                <w:sz w:val="10"/>
                <w:szCs w:val="10"/>
              </w:rPr>
            </w:pPr>
          </w:p>
          <w:p w14:paraId="442294A8" w14:textId="77777777" w:rsidR="00B92CF8" w:rsidRPr="00DF6477" w:rsidRDefault="00B92CF8" w:rsidP="00CA3221">
            <w:pPr>
              <w:jc w:val="both"/>
              <w:rPr>
                <w:rFonts w:ascii="Times New Roman" w:hAnsi="Times New Roman" w:cs="Times New Roman"/>
              </w:rPr>
            </w:pPr>
            <w:r w:rsidRPr="00DF6477">
              <w:rPr>
                <w:rFonts w:ascii="Times New Roman" w:hAnsi="Times New Roman" w:cs="Times New Roman"/>
              </w:rPr>
              <w:t>Wymiary:</w:t>
            </w:r>
            <w:r>
              <w:rPr>
                <w:rFonts w:ascii="Times New Roman" w:hAnsi="Times New Roman" w:cs="Times New Roman"/>
              </w:rPr>
              <w:t xml:space="preserve"> min. </w:t>
            </w:r>
            <w:r w:rsidRPr="00DF6477">
              <w:rPr>
                <w:rFonts w:ascii="Times New Roman" w:hAnsi="Times New Roman" w:cs="Times New Roman"/>
              </w:rPr>
              <w:t xml:space="preserve">100 x 140 cm </w:t>
            </w:r>
          </w:p>
          <w:p w14:paraId="7DADD3B5" w14:textId="77777777" w:rsidR="00B92CF8" w:rsidRPr="00DF6477" w:rsidRDefault="00B92CF8" w:rsidP="00CA3221">
            <w:pPr>
              <w:jc w:val="both"/>
              <w:rPr>
                <w:rFonts w:ascii="Times New Roman" w:hAnsi="Times New Roman" w:cs="Times New Roman"/>
              </w:rPr>
            </w:pPr>
            <w:r w:rsidRPr="00DF6477">
              <w:rPr>
                <w:rFonts w:ascii="Times New Roman" w:hAnsi="Times New Roman" w:cs="Times New Roman"/>
              </w:rPr>
              <w:t>Skala: 1:8 150 000</w:t>
            </w:r>
          </w:p>
          <w:p w14:paraId="109FCF6D" w14:textId="77777777" w:rsidR="00B92CF8" w:rsidRPr="00DF6477" w:rsidRDefault="00B92CF8" w:rsidP="00CA3221">
            <w:pPr>
              <w:jc w:val="both"/>
              <w:rPr>
                <w:rFonts w:ascii="Times New Roman" w:hAnsi="Times New Roman" w:cs="Times New Roman"/>
              </w:rPr>
            </w:pPr>
            <w:r w:rsidRPr="00DF6477">
              <w:rPr>
                <w:rFonts w:ascii="Times New Roman" w:hAnsi="Times New Roman" w:cs="Times New Roman"/>
              </w:rPr>
              <w:t xml:space="preserve">Materiał: Mapa oprawiona w plastikowe rurki, dwustronnie laminowana, gotowa do zawieszenia na ścianie. Możliwość pisania mazakami </w:t>
            </w:r>
            <w:proofErr w:type="spellStart"/>
            <w:r w:rsidRPr="00DF6477">
              <w:rPr>
                <w:rFonts w:ascii="Times New Roman" w:hAnsi="Times New Roman" w:cs="Times New Roman"/>
              </w:rPr>
              <w:t>suchościeralnymi</w:t>
            </w:r>
            <w:proofErr w:type="spellEnd"/>
            <w:r w:rsidRPr="00DF6477">
              <w:rPr>
                <w:rFonts w:ascii="Times New Roman" w:hAnsi="Times New Roman" w:cs="Times New Roman"/>
              </w:rPr>
              <w:t>.</w:t>
            </w:r>
          </w:p>
          <w:p w14:paraId="5DE5480F" w14:textId="77777777" w:rsidR="00B92CF8" w:rsidRPr="00FB6B02" w:rsidRDefault="00B92CF8" w:rsidP="00CA3221">
            <w:pPr>
              <w:jc w:val="both"/>
              <w:rPr>
                <w:rFonts w:ascii="Times New Roman" w:hAnsi="Times New Roman" w:cs="Times New Roman"/>
                <w:sz w:val="10"/>
                <w:szCs w:val="10"/>
              </w:rPr>
            </w:pPr>
          </w:p>
          <w:p w14:paraId="400A61E2" w14:textId="77777777" w:rsidR="00B92CF8" w:rsidRPr="00DF6477" w:rsidRDefault="00B92CF8" w:rsidP="00CA3221">
            <w:pPr>
              <w:jc w:val="both"/>
              <w:rPr>
                <w:rFonts w:ascii="Times New Roman" w:hAnsi="Times New Roman" w:cs="Times New Roman"/>
              </w:rPr>
            </w:pPr>
            <w:r w:rsidRPr="00DF6477">
              <w:rPr>
                <w:rFonts w:ascii="Times New Roman" w:hAnsi="Times New Roman" w:cs="Times New Roman"/>
              </w:rPr>
              <w:t xml:space="preserve"> Na jednej stronie zamieszczono mapę </w:t>
            </w:r>
            <w:proofErr w:type="spellStart"/>
            <w:r w:rsidRPr="00946446">
              <w:rPr>
                <w:rFonts w:ascii="Times New Roman" w:hAnsi="Times New Roman" w:cs="Times New Roman"/>
                <w:b/>
              </w:rPr>
              <w:t>ogólnogeograficzną</w:t>
            </w:r>
            <w:proofErr w:type="spellEnd"/>
            <w:r w:rsidRPr="00946446">
              <w:rPr>
                <w:rFonts w:ascii="Times New Roman" w:hAnsi="Times New Roman" w:cs="Times New Roman"/>
                <w:b/>
              </w:rPr>
              <w:t xml:space="preserve"> Ameryki Południowej</w:t>
            </w:r>
            <w:r w:rsidRPr="00DF6477">
              <w:rPr>
                <w:rFonts w:ascii="Times New Roman" w:hAnsi="Times New Roman" w:cs="Times New Roman"/>
              </w:rPr>
              <w:t xml:space="preserve">, gdzie zamieszczono min. zamieszczone będzie ukształtowanie powierzchni kontynentu (zastosowano metodę hipsometryczną), rozmieszczenie obiektów hydrograficznych, położenie najważniejszych miejscowości, linii kolejowych i dróg, przebieg granic państw i kontynentów; </w:t>
            </w:r>
          </w:p>
          <w:p w14:paraId="6959ED4C" w14:textId="77777777" w:rsidR="00B92CF8" w:rsidRPr="00FB6B02" w:rsidRDefault="00B92CF8" w:rsidP="00CA3221">
            <w:pPr>
              <w:rPr>
                <w:rFonts w:ascii="Times New Roman" w:hAnsi="Times New Roman" w:cs="Times New Roman"/>
                <w:sz w:val="10"/>
                <w:szCs w:val="10"/>
              </w:rPr>
            </w:pPr>
          </w:p>
          <w:p w14:paraId="39F1606A"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W </w:t>
            </w:r>
            <w:r w:rsidRPr="00946446">
              <w:rPr>
                <w:rFonts w:ascii="Times New Roman" w:hAnsi="Times New Roman" w:cs="Times New Roman"/>
                <w:b/>
              </w:rPr>
              <w:t>treści fizycznej</w:t>
            </w:r>
            <w:r>
              <w:rPr>
                <w:rFonts w:ascii="Times New Roman" w:hAnsi="Times New Roman" w:cs="Times New Roman"/>
              </w:rPr>
              <w:t xml:space="preserve"> mapy</w:t>
            </w:r>
            <w:r w:rsidRPr="00DF6477">
              <w:rPr>
                <w:rFonts w:ascii="Times New Roman" w:hAnsi="Times New Roman" w:cs="Times New Roman"/>
              </w:rPr>
              <w:t xml:space="preserve"> min.</w:t>
            </w:r>
            <w:r>
              <w:rPr>
                <w:rFonts w:ascii="Times New Roman" w:hAnsi="Times New Roman" w:cs="Times New Roman"/>
              </w:rPr>
              <w:t>:</w:t>
            </w:r>
          </w:p>
          <w:p w14:paraId="7C0C9A3F"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Granice państw</w:t>
            </w:r>
          </w:p>
          <w:p w14:paraId="0A8657A1"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Miasta według ilości mieszkańców</w:t>
            </w:r>
          </w:p>
          <w:p w14:paraId="5EDC6EF6"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Koleje</w:t>
            </w:r>
          </w:p>
          <w:p w14:paraId="4999CB67"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Drogi</w:t>
            </w:r>
          </w:p>
          <w:p w14:paraId="2C1D07CF"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Kanały</w:t>
            </w:r>
          </w:p>
          <w:p w14:paraId="70C15E6C"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Rzeki, jeziora, wodospady</w:t>
            </w:r>
          </w:p>
          <w:p w14:paraId="4550475A"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Zapory wodne</w:t>
            </w:r>
          </w:p>
          <w:p w14:paraId="33CE13C0"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Bagna</w:t>
            </w:r>
          </w:p>
          <w:p w14:paraId="03D86E3E"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Solniska</w:t>
            </w:r>
          </w:p>
          <w:p w14:paraId="2109EA8F"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Pustynie piaszczyste</w:t>
            </w:r>
          </w:p>
          <w:p w14:paraId="147845F8"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Lodowce</w:t>
            </w:r>
          </w:p>
          <w:p w14:paraId="652102A6"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Parki narodowe</w:t>
            </w:r>
          </w:p>
          <w:p w14:paraId="3E6F860D"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Wulkany, przełęcze, szczyty</w:t>
            </w:r>
          </w:p>
          <w:p w14:paraId="57768234"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Wysokości</w:t>
            </w:r>
          </w:p>
          <w:p w14:paraId="786DEACA"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Głębokości</w:t>
            </w:r>
          </w:p>
          <w:p w14:paraId="2BD548C9"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Rafy koralowe</w:t>
            </w:r>
          </w:p>
          <w:p w14:paraId="3056152C"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Granice wiecznej zmarzliny</w:t>
            </w:r>
          </w:p>
          <w:p w14:paraId="7176FDC4"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Prądy morskie</w:t>
            </w:r>
          </w:p>
          <w:p w14:paraId="7CF23EA9" w14:textId="77777777" w:rsidR="00B92CF8" w:rsidRPr="00FB6B02" w:rsidRDefault="00B92CF8" w:rsidP="00CA3221">
            <w:pPr>
              <w:rPr>
                <w:rFonts w:ascii="Times New Roman" w:hAnsi="Times New Roman" w:cs="Times New Roman"/>
                <w:sz w:val="10"/>
                <w:szCs w:val="10"/>
              </w:rPr>
            </w:pPr>
          </w:p>
          <w:p w14:paraId="745AE056" w14:textId="77777777" w:rsidR="00B92CF8" w:rsidRPr="00DF6477" w:rsidRDefault="00B92CF8" w:rsidP="00CA3221">
            <w:pPr>
              <w:jc w:val="both"/>
              <w:rPr>
                <w:rFonts w:ascii="Times New Roman" w:hAnsi="Times New Roman" w:cs="Times New Roman"/>
              </w:rPr>
            </w:pPr>
            <w:r w:rsidRPr="00DF6477">
              <w:rPr>
                <w:rFonts w:ascii="Times New Roman" w:hAnsi="Times New Roman" w:cs="Times New Roman"/>
              </w:rPr>
              <w:t xml:space="preserve">Na drugiej stronie podział </w:t>
            </w:r>
            <w:r w:rsidRPr="00DF6477">
              <w:rPr>
                <w:rFonts w:ascii="Times New Roman" w:hAnsi="Times New Roman" w:cs="Times New Roman"/>
                <w:b/>
              </w:rPr>
              <w:t>polityczny</w:t>
            </w:r>
            <w:r w:rsidRPr="00DF6477">
              <w:rPr>
                <w:rFonts w:ascii="Times New Roman" w:hAnsi="Times New Roman" w:cs="Times New Roman"/>
              </w:rPr>
              <w:t xml:space="preserve"> kontynentu. Poszczególne kraje wyszczególnione za pomocą wyrazistych kolorów. </w:t>
            </w:r>
          </w:p>
          <w:p w14:paraId="5D5D48B0" w14:textId="77777777" w:rsidR="00B92CF8" w:rsidRPr="00FB6B02" w:rsidRDefault="00B92CF8" w:rsidP="00CA3221">
            <w:pPr>
              <w:rPr>
                <w:rFonts w:ascii="Times New Roman" w:hAnsi="Times New Roman" w:cs="Times New Roman"/>
                <w:sz w:val="10"/>
                <w:szCs w:val="10"/>
              </w:rPr>
            </w:pPr>
          </w:p>
          <w:p w14:paraId="5EBA751B"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W treści mapy politycznej min.</w:t>
            </w:r>
            <w:r>
              <w:rPr>
                <w:rFonts w:ascii="Times New Roman" w:hAnsi="Times New Roman" w:cs="Times New Roman"/>
              </w:rPr>
              <w:t>:</w:t>
            </w:r>
          </w:p>
          <w:p w14:paraId="322B7F9A"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Granice państw</w:t>
            </w:r>
          </w:p>
          <w:p w14:paraId="49CAF4E9"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Granice stanów i prowincji</w:t>
            </w:r>
          </w:p>
          <w:p w14:paraId="0A2270CE"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Koleje</w:t>
            </w:r>
          </w:p>
          <w:p w14:paraId="664E405D"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Drogi</w:t>
            </w:r>
          </w:p>
          <w:p w14:paraId="63080C18"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Kanały</w:t>
            </w:r>
          </w:p>
          <w:p w14:paraId="46C4EC87"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Rzeki, jeziora, wodospady</w:t>
            </w:r>
          </w:p>
          <w:p w14:paraId="0BB2E1E5"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Zapory wodne</w:t>
            </w:r>
          </w:p>
          <w:p w14:paraId="6890C26A"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Głębokości</w:t>
            </w:r>
          </w:p>
          <w:p w14:paraId="147F4D81" w14:textId="77777777" w:rsidR="00B92CF8" w:rsidRPr="00DF6477" w:rsidRDefault="00B92CF8" w:rsidP="00CA3221">
            <w:pPr>
              <w:rPr>
                <w:rFonts w:ascii="Times New Roman" w:hAnsi="Times New Roman" w:cs="Times New Roman"/>
              </w:rPr>
            </w:pPr>
            <w:r>
              <w:rPr>
                <w:rFonts w:ascii="Times New Roman" w:hAnsi="Times New Roman" w:cs="Times New Roman"/>
              </w:rPr>
              <w:t xml:space="preserve">    Flagi, stolice</w:t>
            </w:r>
            <w:r w:rsidRPr="00DF6477">
              <w:rPr>
                <w:rFonts w:ascii="Times New Roman" w:hAnsi="Times New Roman" w:cs="Times New Roman"/>
              </w:rPr>
              <w:t xml:space="preserve"> powierzchnie i ilości ludności państw</w:t>
            </w:r>
          </w:p>
        </w:tc>
      </w:tr>
      <w:tr w:rsidR="00B92CF8" w:rsidRPr="00DF6477" w14:paraId="11286F4C" w14:textId="77777777" w:rsidTr="00CA3221">
        <w:tc>
          <w:tcPr>
            <w:tcW w:w="570" w:type="dxa"/>
            <w:vAlign w:val="center"/>
          </w:tcPr>
          <w:p w14:paraId="3D3ABDF8" w14:textId="77777777" w:rsidR="00B92CF8" w:rsidRPr="00DF6477" w:rsidRDefault="00B92CF8" w:rsidP="00CA3221">
            <w:pPr>
              <w:jc w:val="center"/>
              <w:rPr>
                <w:rFonts w:ascii="Times New Roman" w:hAnsi="Times New Roman" w:cs="Times New Roman"/>
              </w:rPr>
            </w:pPr>
            <w:r w:rsidRPr="00DF6477">
              <w:rPr>
                <w:rFonts w:ascii="Times New Roman" w:hAnsi="Times New Roman" w:cs="Times New Roman"/>
              </w:rPr>
              <w:t>5.</w:t>
            </w:r>
          </w:p>
        </w:tc>
        <w:tc>
          <w:tcPr>
            <w:tcW w:w="2514" w:type="dxa"/>
          </w:tcPr>
          <w:p w14:paraId="1196A225" w14:textId="77777777"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Ameryka Północna</w:t>
            </w:r>
            <w:r>
              <w:rPr>
                <w:rFonts w:ascii="Times New Roman" w:hAnsi="Times New Roman" w:cs="Times New Roman"/>
                <w:sz w:val="21"/>
                <w:szCs w:val="21"/>
              </w:rPr>
              <w:br/>
            </w:r>
            <w:r w:rsidRPr="00DF6477">
              <w:rPr>
                <w:rFonts w:ascii="Times New Roman" w:hAnsi="Times New Roman" w:cs="Times New Roman"/>
                <w:sz w:val="21"/>
                <w:szCs w:val="21"/>
              </w:rPr>
              <w:t>-mapa polityczna i fizyczna 100x140</w:t>
            </w:r>
          </w:p>
        </w:tc>
        <w:tc>
          <w:tcPr>
            <w:tcW w:w="708" w:type="dxa"/>
            <w:shd w:val="clear" w:color="auto" w:fill="auto"/>
          </w:tcPr>
          <w:p w14:paraId="5AD7311E"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14:paraId="0C843746" w14:textId="77777777" w:rsidR="00B92CF8" w:rsidRPr="00DF6477" w:rsidRDefault="00B92CF8" w:rsidP="00CA3221">
            <w:pPr>
              <w:rPr>
                <w:rFonts w:ascii="Times New Roman" w:hAnsi="Times New Roman" w:cs="Times New Roman"/>
                <w:sz w:val="24"/>
                <w:szCs w:val="24"/>
              </w:rPr>
            </w:pPr>
          </w:p>
        </w:tc>
        <w:tc>
          <w:tcPr>
            <w:tcW w:w="7649" w:type="dxa"/>
            <w:shd w:val="clear" w:color="auto" w:fill="auto"/>
          </w:tcPr>
          <w:p w14:paraId="47493712"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Ameryka Północna. Mapa ścienna, dwustronna - fizyczna / polityczna </w:t>
            </w:r>
          </w:p>
          <w:p w14:paraId="5ED281AF" w14:textId="77777777" w:rsidR="00B92CF8" w:rsidRPr="00B258CC" w:rsidRDefault="00B92CF8" w:rsidP="00CA3221">
            <w:pPr>
              <w:rPr>
                <w:rFonts w:ascii="Times New Roman" w:hAnsi="Times New Roman" w:cs="Times New Roman"/>
                <w:sz w:val="10"/>
                <w:szCs w:val="10"/>
              </w:rPr>
            </w:pPr>
          </w:p>
          <w:p w14:paraId="4CC5EFBD"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Wymiary:</w:t>
            </w:r>
            <w:r>
              <w:rPr>
                <w:rFonts w:ascii="Times New Roman" w:hAnsi="Times New Roman" w:cs="Times New Roman"/>
              </w:rPr>
              <w:t xml:space="preserve"> min. </w:t>
            </w:r>
            <w:r w:rsidRPr="00DF6477">
              <w:rPr>
                <w:rFonts w:ascii="Times New Roman" w:hAnsi="Times New Roman" w:cs="Times New Roman"/>
              </w:rPr>
              <w:t xml:space="preserve">100 x 140 cm </w:t>
            </w:r>
          </w:p>
          <w:p w14:paraId="608B0558"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Skala: 1:9 000 000</w:t>
            </w:r>
          </w:p>
          <w:p w14:paraId="5058D915"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Materiał: Mapa oprawiona w plastikowe rurki, dwustronnie laminowana, gotowa do zawieszenia na ścianie. Możliwość pisania mazakami </w:t>
            </w:r>
            <w:proofErr w:type="spellStart"/>
            <w:r w:rsidRPr="00DF6477">
              <w:rPr>
                <w:rFonts w:ascii="Times New Roman" w:hAnsi="Times New Roman" w:cs="Times New Roman"/>
              </w:rPr>
              <w:t>suchościeralnymi</w:t>
            </w:r>
            <w:proofErr w:type="spellEnd"/>
            <w:r w:rsidRPr="00DF6477">
              <w:rPr>
                <w:rFonts w:ascii="Times New Roman" w:hAnsi="Times New Roman" w:cs="Times New Roman"/>
              </w:rPr>
              <w:t>.</w:t>
            </w:r>
          </w:p>
          <w:p w14:paraId="7B8CEBD8" w14:textId="77777777" w:rsidR="00B92CF8" w:rsidRPr="00B258CC" w:rsidRDefault="00B92CF8" w:rsidP="00CA3221">
            <w:pPr>
              <w:rPr>
                <w:rFonts w:ascii="Times New Roman" w:hAnsi="Times New Roman" w:cs="Times New Roman"/>
                <w:sz w:val="10"/>
                <w:szCs w:val="10"/>
              </w:rPr>
            </w:pPr>
          </w:p>
          <w:p w14:paraId="6840A8EA"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Minimalny zakres mapy:</w:t>
            </w:r>
          </w:p>
          <w:p w14:paraId="139D0522" w14:textId="77777777" w:rsidR="00B92CF8" w:rsidRPr="00DF6477" w:rsidRDefault="00B92CF8" w:rsidP="00CA3221">
            <w:pPr>
              <w:jc w:val="both"/>
              <w:rPr>
                <w:rFonts w:ascii="Times New Roman" w:hAnsi="Times New Roman" w:cs="Times New Roman"/>
              </w:rPr>
            </w:pPr>
            <w:r w:rsidRPr="00DF6477">
              <w:rPr>
                <w:rFonts w:ascii="Times New Roman" w:hAnsi="Times New Roman" w:cs="Times New Roman"/>
              </w:rPr>
              <w:t xml:space="preserve">Na jednej stronie powinna być zamieszczona mapa </w:t>
            </w:r>
            <w:proofErr w:type="spellStart"/>
            <w:r w:rsidRPr="00DF6477">
              <w:rPr>
                <w:rFonts w:ascii="Times New Roman" w:hAnsi="Times New Roman" w:cs="Times New Roman"/>
                <w:b/>
              </w:rPr>
              <w:t>ogólnogeograficzną</w:t>
            </w:r>
            <w:proofErr w:type="spellEnd"/>
            <w:r w:rsidRPr="00DF6477">
              <w:rPr>
                <w:rFonts w:ascii="Times New Roman" w:hAnsi="Times New Roman" w:cs="Times New Roman"/>
                <w:b/>
              </w:rPr>
              <w:t xml:space="preserve"> Ameryki Północnej</w:t>
            </w:r>
            <w:r w:rsidRPr="00DF6477">
              <w:rPr>
                <w:rFonts w:ascii="Times New Roman" w:hAnsi="Times New Roman" w:cs="Times New Roman"/>
              </w:rPr>
              <w:t>, gdzie zamieszczono min. ukształtowanie powierzchni kontynentu (zastosowano metodę hipsometryczną), rozmieszczenie obiektów hydrograficznych, położenie najważniejszych miejscowości, linii kolejowych i dróg, przebieg granic państw i kontynentów; mapę wyróżnia bogate nazewnictwo fizycznogeograficzne.</w:t>
            </w:r>
          </w:p>
          <w:p w14:paraId="09DAA0F4" w14:textId="77777777" w:rsidR="00B92CF8" w:rsidRPr="00B258CC" w:rsidRDefault="00B92CF8" w:rsidP="00CA3221">
            <w:pPr>
              <w:rPr>
                <w:rFonts w:ascii="Times New Roman" w:hAnsi="Times New Roman" w:cs="Times New Roman"/>
                <w:sz w:val="10"/>
                <w:szCs w:val="10"/>
              </w:rPr>
            </w:pPr>
          </w:p>
          <w:p w14:paraId="235D5B94" w14:textId="77777777" w:rsidR="00B92CF8" w:rsidRPr="00DF6477" w:rsidRDefault="00B92CF8" w:rsidP="00CA3221">
            <w:pPr>
              <w:rPr>
                <w:rFonts w:ascii="Times New Roman" w:hAnsi="Times New Roman" w:cs="Times New Roman"/>
              </w:rPr>
            </w:pPr>
            <w:r>
              <w:rPr>
                <w:rFonts w:ascii="Times New Roman" w:hAnsi="Times New Roman" w:cs="Times New Roman"/>
              </w:rPr>
              <w:t xml:space="preserve">W </w:t>
            </w:r>
            <w:r w:rsidRPr="0094280D">
              <w:rPr>
                <w:rFonts w:ascii="Times New Roman" w:hAnsi="Times New Roman" w:cs="Times New Roman"/>
                <w:b/>
              </w:rPr>
              <w:t>treści fizycznej</w:t>
            </w:r>
            <w:r>
              <w:rPr>
                <w:rFonts w:ascii="Times New Roman" w:hAnsi="Times New Roman" w:cs="Times New Roman"/>
              </w:rPr>
              <w:t xml:space="preserve"> mapy min.:</w:t>
            </w:r>
          </w:p>
          <w:p w14:paraId="4F8EF350"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Granice państw</w:t>
            </w:r>
          </w:p>
          <w:p w14:paraId="3A1926E5"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Miasta według ilości mieszkańców</w:t>
            </w:r>
          </w:p>
          <w:p w14:paraId="71F5E911"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Koleje</w:t>
            </w:r>
          </w:p>
          <w:p w14:paraId="01FB3521"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Drogi</w:t>
            </w:r>
          </w:p>
          <w:p w14:paraId="1D31E185"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Kanały</w:t>
            </w:r>
          </w:p>
          <w:p w14:paraId="1DA57D71"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Rzeki, jeziora, wodospady</w:t>
            </w:r>
          </w:p>
          <w:p w14:paraId="70CA2586"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Zapory wodne</w:t>
            </w:r>
          </w:p>
          <w:p w14:paraId="160E7ED7"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Bagna</w:t>
            </w:r>
          </w:p>
          <w:p w14:paraId="4524CD01"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Solniska</w:t>
            </w:r>
          </w:p>
          <w:p w14:paraId="2FD98378"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Pustynie piaszczyste</w:t>
            </w:r>
          </w:p>
          <w:p w14:paraId="46955FD8"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Lodowce</w:t>
            </w:r>
          </w:p>
          <w:p w14:paraId="6B8AC5B8"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Parki narodowe</w:t>
            </w:r>
          </w:p>
          <w:p w14:paraId="45D02565"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Wulkany, przełęcze, szczyty</w:t>
            </w:r>
          </w:p>
          <w:p w14:paraId="5D376FC7"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Wysokości</w:t>
            </w:r>
          </w:p>
          <w:p w14:paraId="32C80833"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Głębokości</w:t>
            </w:r>
          </w:p>
          <w:p w14:paraId="3EEF5D60"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Rafy koralowe</w:t>
            </w:r>
          </w:p>
          <w:p w14:paraId="7FDE0556"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Granice wiecznej zmarzliny</w:t>
            </w:r>
          </w:p>
          <w:p w14:paraId="037FAFCE"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Prądy morskie</w:t>
            </w:r>
          </w:p>
          <w:p w14:paraId="5488132E" w14:textId="77777777" w:rsidR="00B92CF8" w:rsidRPr="00B258CC" w:rsidRDefault="00B92CF8" w:rsidP="00CA3221">
            <w:pPr>
              <w:ind w:left="-194" w:firstLine="194"/>
              <w:rPr>
                <w:rFonts w:ascii="Times New Roman" w:hAnsi="Times New Roman" w:cs="Times New Roman"/>
                <w:sz w:val="10"/>
                <w:szCs w:val="10"/>
              </w:rPr>
            </w:pPr>
            <w:r w:rsidRPr="00DF6477">
              <w:rPr>
                <w:rFonts w:ascii="Times New Roman" w:hAnsi="Times New Roman" w:cs="Times New Roman"/>
              </w:rPr>
              <w:t xml:space="preserve"> </w:t>
            </w:r>
          </w:p>
          <w:p w14:paraId="03549F09" w14:textId="77777777" w:rsidR="00B92CF8" w:rsidRPr="00DF6477" w:rsidRDefault="00B92CF8" w:rsidP="00CA3221">
            <w:pPr>
              <w:jc w:val="both"/>
              <w:rPr>
                <w:rFonts w:ascii="Times New Roman" w:hAnsi="Times New Roman" w:cs="Times New Roman"/>
              </w:rPr>
            </w:pPr>
            <w:r w:rsidRPr="00DF6477">
              <w:rPr>
                <w:rFonts w:ascii="Times New Roman" w:hAnsi="Times New Roman" w:cs="Times New Roman"/>
              </w:rPr>
              <w:t xml:space="preserve">Na drugiej stronie mapy podział </w:t>
            </w:r>
            <w:r w:rsidRPr="00DF6477">
              <w:rPr>
                <w:rFonts w:ascii="Times New Roman" w:hAnsi="Times New Roman" w:cs="Times New Roman"/>
                <w:b/>
              </w:rPr>
              <w:t xml:space="preserve">polityczny </w:t>
            </w:r>
            <w:r w:rsidRPr="00DF6477">
              <w:rPr>
                <w:rFonts w:ascii="Times New Roman" w:hAnsi="Times New Roman" w:cs="Times New Roman"/>
              </w:rPr>
              <w:t xml:space="preserve">kontynentu. Poszczególne kraje wyszczególnione za pomocą wyrazistych kolorów. </w:t>
            </w:r>
          </w:p>
          <w:p w14:paraId="6065CF25" w14:textId="77777777" w:rsidR="00B92CF8" w:rsidRPr="00B258CC" w:rsidRDefault="00B92CF8" w:rsidP="00CA3221">
            <w:pPr>
              <w:rPr>
                <w:rFonts w:ascii="Times New Roman" w:hAnsi="Times New Roman" w:cs="Times New Roman"/>
                <w:sz w:val="10"/>
                <w:szCs w:val="10"/>
              </w:rPr>
            </w:pPr>
          </w:p>
          <w:p w14:paraId="3CC8A519"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W treści mapy politycznej min.:</w:t>
            </w:r>
          </w:p>
          <w:p w14:paraId="787274B7"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Granice państw</w:t>
            </w:r>
          </w:p>
          <w:p w14:paraId="59F47901"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Granice stanów i prowincji</w:t>
            </w:r>
          </w:p>
          <w:p w14:paraId="12D30431"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Koleje</w:t>
            </w:r>
          </w:p>
          <w:p w14:paraId="445483B3"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Drogi</w:t>
            </w:r>
          </w:p>
          <w:p w14:paraId="794D30D5"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Kanały</w:t>
            </w:r>
          </w:p>
          <w:p w14:paraId="21574E2C"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Rzeki, jeziora, wodospady</w:t>
            </w:r>
          </w:p>
          <w:p w14:paraId="2D5EABF4"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Zapory wodne</w:t>
            </w:r>
          </w:p>
          <w:p w14:paraId="23F76B6F"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Głębokości</w:t>
            </w:r>
          </w:p>
          <w:p w14:paraId="65E15937"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Flagi, stolice, powier</w:t>
            </w:r>
            <w:r>
              <w:rPr>
                <w:rFonts w:ascii="Times New Roman" w:hAnsi="Times New Roman" w:cs="Times New Roman"/>
              </w:rPr>
              <w:t>zchnie i ilości ludności państw</w:t>
            </w:r>
          </w:p>
        </w:tc>
      </w:tr>
      <w:tr w:rsidR="00B92CF8" w:rsidRPr="00DF6477" w14:paraId="77B4F29F" w14:textId="77777777" w:rsidTr="00CA3221">
        <w:tc>
          <w:tcPr>
            <w:tcW w:w="570" w:type="dxa"/>
            <w:vAlign w:val="center"/>
          </w:tcPr>
          <w:p w14:paraId="574261B1" w14:textId="77777777" w:rsidR="00B92CF8" w:rsidRPr="00DF6477" w:rsidRDefault="00B92CF8" w:rsidP="00CA3221">
            <w:pPr>
              <w:jc w:val="center"/>
              <w:rPr>
                <w:rFonts w:ascii="Times New Roman" w:hAnsi="Times New Roman" w:cs="Times New Roman"/>
              </w:rPr>
            </w:pPr>
            <w:r w:rsidRPr="00DF6477">
              <w:rPr>
                <w:rFonts w:ascii="Times New Roman" w:hAnsi="Times New Roman" w:cs="Times New Roman"/>
              </w:rPr>
              <w:t>6.</w:t>
            </w:r>
          </w:p>
        </w:tc>
        <w:tc>
          <w:tcPr>
            <w:tcW w:w="2514" w:type="dxa"/>
          </w:tcPr>
          <w:p w14:paraId="28AAAE26" w14:textId="77777777" w:rsidR="00B92CF8"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Australia</w:t>
            </w:r>
          </w:p>
          <w:p w14:paraId="36E7C265" w14:textId="77777777" w:rsidR="00B92CF8"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-mapa polityczna</w:t>
            </w:r>
          </w:p>
          <w:p w14:paraId="74196751" w14:textId="77777777"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 i fizyczna 100x140</w:t>
            </w:r>
          </w:p>
        </w:tc>
        <w:tc>
          <w:tcPr>
            <w:tcW w:w="708" w:type="dxa"/>
            <w:shd w:val="clear" w:color="auto" w:fill="auto"/>
          </w:tcPr>
          <w:p w14:paraId="0D9D8B56"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14:paraId="6FF70DEC" w14:textId="77777777" w:rsidR="00B92CF8" w:rsidRPr="00DF6477" w:rsidRDefault="00B92CF8" w:rsidP="00CA3221">
            <w:pPr>
              <w:rPr>
                <w:rFonts w:ascii="Times New Roman" w:hAnsi="Times New Roman" w:cs="Times New Roman"/>
                <w:sz w:val="24"/>
                <w:szCs w:val="24"/>
              </w:rPr>
            </w:pPr>
          </w:p>
        </w:tc>
        <w:tc>
          <w:tcPr>
            <w:tcW w:w="7649" w:type="dxa"/>
            <w:shd w:val="clear" w:color="auto" w:fill="auto"/>
          </w:tcPr>
          <w:p w14:paraId="73DE12F6"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Australia. Mapa ścienna, dwustronna - fizyczna / polityczna</w:t>
            </w:r>
          </w:p>
          <w:p w14:paraId="298A6DDD" w14:textId="77777777" w:rsidR="00B92CF8" w:rsidRPr="00B258CC" w:rsidRDefault="00B92CF8" w:rsidP="00CA3221">
            <w:pPr>
              <w:rPr>
                <w:rFonts w:ascii="Times New Roman" w:hAnsi="Times New Roman" w:cs="Times New Roman"/>
                <w:sz w:val="10"/>
                <w:szCs w:val="10"/>
              </w:rPr>
            </w:pPr>
          </w:p>
          <w:p w14:paraId="3EA592EC"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Wymiary:</w:t>
            </w:r>
            <w:r>
              <w:rPr>
                <w:rFonts w:ascii="Times New Roman" w:hAnsi="Times New Roman" w:cs="Times New Roman"/>
              </w:rPr>
              <w:t xml:space="preserve"> min. </w:t>
            </w:r>
            <w:r w:rsidRPr="00DF6477">
              <w:rPr>
                <w:rFonts w:ascii="Times New Roman" w:hAnsi="Times New Roman" w:cs="Times New Roman"/>
              </w:rPr>
              <w:t xml:space="preserve">100 x 140 cm </w:t>
            </w:r>
          </w:p>
          <w:p w14:paraId="71024731"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Skala: 1:6 200 000</w:t>
            </w:r>
          </w:p>
          <w:p w14:paraId="7F720C5F"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Materiał: Mapa oprawiona w plastikowe rurki, dwustronnie laminowana, gotowa do zawieszenia na ścianie. Możliwość pisania mazakami </w:t>
            </w:r>
            <w:proofErr w:type="spellStart"/>
            <w:r w:rsidRPr="00DF6477">
              <w:rPr>
                <w:rFonts w:ascii="Times New Roman" w:hAnsi="Times New Roman" w:cs="Times New Roman"/>
              </w:rPr>
              <w:t>suchościeralnymi</w:t>
            </w:r>
            <w:proofErr w:type="spellEnd"/>
            <w:r w:rsidRPr="00DF6477">
              <w:rPr>
                <w:rFonts w:ascii="Times New Roman" w:hAnsi="Times New Roman" w:cs="Times New Roman"/>
              </w:rPr>
              <w:t>.</w:t>
            </w:r>
          </w:p>
          <w:p w14:paraId="5551962A" w14:textId="77777777" w:rsidR="00B92CF8" w:rsidRPr="00B258CC" w:rsidRDefault="00B92CF8" w:rsidP="00CA3221">
            <w:pPr>
              <w:rPr>
                <w:rFonts w:ascii="Times New Roman" w:hAnsi="Times New Roman" w:cs="Times New Roman"/>
                <w:sz w:val="10"/>
                <w:szCs w:val="10"/>
              </w:rPr>
            </w:pPr>
          </w:p>
          <w:p w14:paraId="35FABAA0"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Minimalny zakres mapy:</w:t>
            </w:r>
          </w:p>
          <w:p w14:paraId="6ED65F25" w14:textId="77777777" w:rsidR="00B92CF8" w:rsidRPr="00DF6477" w:rsidRDefault="00B92CF8" w:rsidP="00CA3221">
            <w:pPr>
              <w:jc w:val="both"/>
              <w:rPr>
                <w:rFonts w:ascii="Times New Roman" w:hAnsi="Times New Roman" w:cs="Times New Roman"/>
              </w:rPr>
            </w:pPr>
            <w:r w:rsidRPr="00DF6477">
              <w:rPr>
                <w:rFonts w:ascii="Times New Roman" w:hAnsi="Times New Roman" w:cs="Times New Roman"/>
              </w:rPr>
              <w:t xml:space="preserve">Na jednej stronie powinna być zamieszczona mapa </w:t>
            </w:r>
            <w:proofErr w:type="spellStart"/>
            <w:r w:rsidRPr="00DF6477">
              <w:rPr>
                <w:rFonts w:ascii="Times New Roman" w:hAnsi="Times New Roman" w:cs="Times New Roman"/>
                <w:b/>
              </w:rPr>
              <w:t>ogólnogeograficzną</w:t>
            </w:r>
            <w:proofErr w:type="spellEnd"/>
            <w:r w:rsidRPr="00DF6477">
              <w:rPr>
                <w:rFonts w:ascii="Times New Roman" w:hAnsi="Times New Roman" w:cs="Times New Roman"/>
                <w:b/>
              </w:rPr>
              <w:t xml:space="preserve"> Australii</w:t>
            </w:r>
            <w:r w:rsidRPr="00DF6477">
              <w:rPr>
                <w:rFonts w:ascii="Times New Roman" w:hAnsi="Times New Roman" w:cs="Times New Roman"/>
              </w:rPr>
              <w:t>, gdzie zamieszczono min. ukształtowanie powierzchni kontynentu (zastosowano metodę hipsometryczną), rozmieszczenie obiektów hydrograficznych, położenie najważniejszych miejscowości, linii kolejowych i dróg, przebieg granic państw i kontynentów; mapę wyróżnia bogate nazewnictwo fizycznoge</w:t>
            </w:r>
            <w:r>
              <w:rPr>
                <w:rFonts w:ascii="Times New Roman" w:hAnsi="Times New Roman" w:cs="Times New Roman"/>
              </w:rPr>
              <w:t>ograficzne.</w:t>
            </w:r>
          </w:p>
          <w:p w14:paraId="310CF22C" w14:textId="77777777" w:rsidR="00B92CF8" w:rsidRPr="00B258CC" w:rsidRDefault="00B92CF8" w:rsidP="00CA3221">
            <w:pPr>
              <w:rPr>
                <w:rFonts w:ascii="Times New Roman" w:hAnsi="Times New Roman" w:cs="Times New Roman"/>
                <w:sz w:val="10"/>
                <w:szCs w:val="10"/>
              </w:rPr>
            </w:pPr>
          </w:p>
          <w:p w14:paraId="58B352D5" w14:textId="77777777" w:rsidR="00B92CF8" w:rsidRPr="0094280D" w:rsidRDefault="00B92CF8" w:rsidP="00CA3221">
            <w:pPr>
              <w:rPr>
                <w:rFonts w:ascii="Times New Roman" w:hAnsi="Times New Roman" w:cs="Times New Roman"/>
              </w:rPr>
            </w:pPr>
            <w:r w:rsidRPr="0094280D">
              <w:rPr>
                <w:rFonts w:ascii="Times New Roman" w:hAnsi="Times New Roman" w:cs="Times New Roman"/>
              </w:rPr>
              <w:t xml:space="preserve">W </w:t>
            </w:r>
            <w:r w:rsidRPr="0094280D">
              <w:rPr>
                <w:rFonts w:ascii="Times New Roman" w:hAnsi="Times New Roman" w:cs="Times New Roman"/>
                <w:b/>
              </w:rPr>
              <w:t>treści fizycznej</w:t>
            </w:r>
            <w:r>
              <w:rPr>
                <w:rFonts w:ascii="Times New Roman" w:hAnsi="Times New Roman" w:cs="Times New Roman"/>
              </w:rPr>
              <w:t xml:space="preserve"> mapy</w:t>
            </w:r>
            <w:r w:rsidRPr="0094280D">
              <w:rPr>
                <w:rFonts w:ascii="Times New Roman" w:hAnsi="Times New Roman" w:cs="Times New Roman"/>
              </w:rPr>
              <w:t xml:space="preserve"> min.:</w:t>
            </w:r>
          </w:p>
          <w:p w14:paraId="727D8ED7"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Granice państw</w:t>
            </w:r>
          </w:p>
          <w:p w14:paraId="55DDC9A9"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Miasta według ilości mieszkańców</w:t>
            </w:r>
          </w:p>
          <w:p w14:paraId="388E4677"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Koleje</w:t>
            </w:r>
          </w:p>
          <w:p w14:paraId="4532168D"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Drogi</w:t>
            </w:r>
          </w:p>
          <w:p w14:paraId="2D97F877"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Kanały</w:t>
            </w:r>
          </w:p>
          <w:p w14:paraId="3A23AD85"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Rzeki, jeziora, wodospady</w:t>
            </w:r>
          </w:p>
          <w:p w14:paraId="05C49B51"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Zapory wodne</w:t>
            </w:r>
          </w:p>
          <w:p w14:paraId="6287174A"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Bagna</w:t>
            </w:r>
          </w:p>
          <w:p w14:paraId="739559CE"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Solniska</w:t>
            </w:r>
          </w:p>
          <w:p w14:paraId="43A33191"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Pustynie piaszczyste</w:t>
            </w:r>
          </w:p>
          <w:p w14:paraId="66B159B8"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Lodowce</w:t>
            </w:r>
          </w:p>
          <w:p w14:paraId="3CCBE413"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Parki narodowe</w:t>
            </w:r>
          </w:p>
          <w:p w14:paraId="74F98CE2"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Wulkany, przełęcze, szczyty</w:t>
            </w:r>
          </w:p>
          <w:p w14:paraId="249EAE18"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Wysokości</w:t>
            </w:r>
          </w:p>
          <w:p w14:paraId="76898916"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Głębokości</w:t>
            </w:r>
          </w:p>
          <w:p w14:paraId="155CFDF1"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Rafy koralowe</w:t>
            </w:r>
          </w:p>
          <w:p w14:paraId="2B86BE39"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Granice wiecznej zmarzliny</w:t>
            </w:r>
          </w:p>
          <w:p w14:paraId="6B3C68F8"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Prądy morskie</w:t>
            </w:r>
          </w:p>
          <w:p w14:paraId="0793F140"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Mapki tematyczne</w:t>
            </w:r>
          </w:p>
          <w:p w14:paraId="519AE12A" w14:textId="77777777" w:rsidR="00B92CF8" w:rsidRPr="00DF6477" w:rsidRDefault="00B92CF8" w:rsidP="00CA3221">
            <w:pPr>
              <w:jc w:val="both"/>
              <w:rPr>
                <w:rFonts w:ascii="Times New Roman" w:hAnsi="Times New Roman" w:cs="Times New Roman"/>
              </w:rPr>
            </w:pPr>
            <w:r w:rsidRPr="00DF6477">
              <w:rPr>
                <w:rFonts w:ascii="Times New Roman" w:hAnsi="Times New Roman" w:cs="Times New Roman"/>
              </w:rPr>
              <w:t xml:space="preserve">Na drugiej stronie mapy podział </w:t>
            </w:r>
            <w:r w:rsidRPr="00DF6477">
              <w:rPr>
                <w:rFonts w:ascii="Times New Roman" w:hAnsi="Times New Roman" w:cs="Times New Roman"/>
                <w:b/>
              </w:rPr>
              <w:t xml:space="preserve">polityczny </w:t>
            </w:r>
            <w:r w:rsidRPr="00DF6477">
              <w:rPr>
                <w:rFonts w:ascii="Times New Roman" w:hAnsi="Times New Roman" w:cs="Times New Roman"/>
              </w:rPr>
              <w:t xml:space="preserve">kontynentu. Poszczególne kraje wyszczególnione za pomocą wyrazistych kolorów. </w:t>
            </w:r>
          </w:p>
          <w:p w14:paraId="3DBCFBF3" w14:textId="77777777" w:rsidR="00B92CF8" w:rsidRPr="00B258CC" w:rsidRDefault="00B92CF8" w:rsidP="00CA3221">
            <w:pPr>
              <w:rPr>
                <w:rFonts w:ascii="Times New Roman" w:hAnsi="Times New Roman" w:cs="Times New Roman"/>
                <w:sz w:val="10"/>
                <w:szCs w:val="10"/>
              </w:rPr>
            </w:pPr>
          </w:p>
          <w:p w14:paraId="161A5E24" w14:textId="77777777" w:rsidR="00B92CF8" w:rsidRPr="0094280D" w:rsidRDefault="00B92CF8" w:rsidP="00CA3221">
            <w:pPr>
              <w:rPr>
                <w:rFonts w:ascii="Times New Roman" w:hAnsi="Times New Roman" w:cs="Times New Roman"/>
              </w:rPr>
            </w:pPr>
            <w:r w:rsidRPr="0094280D">
              <w:rPr>
                <w:rFonts w:ascii="Times New Roman" w:hAnsi="Times New Roman" w:cs="Times New Roman"/>
              </w:rPr>
              <w:t xml:space="preserve">W </w:t>
            </w:r>
            <w:r w:rsidRPr="0094280D">
              <w:rPr>
                <w:rFonts w:ascii="Times New Roman" w:hAnsi="Times New Roman" w:cs="Times New Roman"/>
                <w:b/>
              </w:rPr>
              <w:t>treści politycznej</w:t>
            </w:r>
            <w:r>
              <w:rPr>
                <w:rFonts w:ascii="Times New Roman" w:hAnsi="Times New Roman" w:cs="Times New Roman"/>
              </w:rPr>
              <w:t xml:space="preserve"> mapy</w:t>
            </w:r>
            <w:r w:rsidRPr="0094280D">
              <w:rPr>
                <w:rFonts w:ascii="Times New Roman" w:hAnsi="Times New Roman" w:cs="Times New Roman"/>
              </w:rPr>
              <w:t xml:space="preserve"> min.:</w:t>
            </w:r>
          </w:p>
          <w:p w14:paraId="0C9A3BC9"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Granice państw</w:t>
            </w:r>
          </w:p>
          <w:p w14:paraId="13F4440C"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Granice stanów i prowincji</w:t>
            </w:r>
          </w:p>
          <w:p w14:paraId="1CE3326A"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Koleje</w:t>
            </w:r>
          </w:p>
          <w:p w14:paraId="5311CCDF"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Drogi</w:t>
            </w:r>
          </w:p>
          <w:p w14:paraId="6CED61F9"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Kanały</w:t>
            </w:r>
          </w:p>
          <w:p w14:paraId="69D47AED"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Rzeki, jeziora, wodospady</w:t>
            </w:r>
          </w:p>
          <w:p w14:paraId="177CBE7A"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Zapory wodne</w:t>
            </w:r>
          </w:p>
          <w:p w14:paraId="27A402C6"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Głębokości</w:t>
            </w:r>
          </w:p>
          <w:p w14:paraId="5A0B1F19"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Flagi, stolice, powierz</w:t>
            </w:r>
            <w:r>
              <w:rPr>
                <w:rFonts w:ascii="Times New Roman" w:hAnsi="Times New Roman" w:cs="Times New Roman"/>
              </w:rPr>
              <w:t>chnie i ilości ludności państw.</w:t>
            </w:r>
          </w:p>
        </w:tc>
      </w:tr>
      <w:tr w:rsidR="00B92CF8" w:rsidRPr="00DF6477" w14:paraId="34CF9219" w14:textId="77777777" w:rsidTr="00CA3221">
        <w:tc>
          <w:tcPr>
            <w:tcW w:w="570" w:type="dxa"/>
            <w:vAlign w:val="center"/>
          </w:tcPr>
          <w:p w14:paraId="73CCB738" w14:textId="77777777" w:rsidR="00B92CF8" w:rsidRPr="00DF6477" w:rsidRDefault="00B92CF8" w:rsidP="00CA3221">
            <w:pPr>
              <w:jc w:val="center"/>
              <w:rPr>
                <w:rFonts w:ascii="Times New Roman" w:hAnsi="Times New Roman" w:cs="Times New Roman"/>
              </w:rPr>
            </w:pPr>
            <w:r w:rsidRPr="00DF6477">
              <w:rPr>
                <w:rFonts w:ascii="Times New Roman" w:hAnsi="Times New Roman" w:cs="Times New Roman"/>
              </w:rPr>
              <w:t>7.</w:t>
            </w:r>
          </w:p>
        </w:tc>
        <w:tc>
          <w:tcPr>
            <w:tcW w:w="2514" w:type="dxa"/>
          </w:tcPr>
          <w:p w14:paraId="0F9DCA1F" w14:textId="77777777" w:rsidR="00B92CF8"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Azja</w:t>
            </w:r>
          </w:p>
          <w:p w14:paraId="335FB498" w14:textId="77777777" w:rsidR="00B92CF8"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-mapa polityczna </w:t>
            </w:r>
          </w:p>
          <w:p w14:paraId="79A000EF" w14:textId="77777777"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i fizyczna 100x140</w:t>
            </w:r>
          </w:p>
        </w:tc>
        <w:tc>
          <w:tcPr>
            <w:tcW w:w="708" w:type="dxa"/>
            <w:shd w:val="clear" w:color="auto" w:fill="auto"/>
          </w:tcPr>
          <w:p w14:paraId="0A50C93D"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14:paraId="5844D8BD" w14:textId="77777777" w:rsidR="00B92CF8" w:rsidRPr="00DF6477" w:rsidRDefault="00B92CF8" w:rsidP="00CA3221">
            <w:pPr>
              <w:rPr>
                <w:rFonts w:ascii="Times New Roman" w:hAnsi="Times New Roman" w:cs="Times New Roman"/>
                <w:sz w:val="24"/>
                <w:szCs w:val="24"/>
              </w:rPr>
            </w:pPr>
          </w:p>
        </w:tc>
        <w:tc>
          <w:tcPr>
            <w:tcW w:w="7649" w:type="dxa"/>
            <w:shd w:val="clear" w:color="auto" w:fill="auto"/>
          </w:tcPr>
          <w:p w14:paraId="643BB19C"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A</w:t>
            </w:r>
            <w:r>
              <w:rPr>
                <w:rFonts w:ascii="Times New Roman" w:hAnsi="Times New Roman" w:cs="Times New Roman"/>
              </w:rPr>
              <w:t>zja</w:t>
            </w:r>
            <w:r w:rsidRPr="00DF6477">
              <w:rPr>
                <w:rFonts w:ascii="Times New Roman" w:hAnsi="Times New Roman" w:cs="Times New Roman"/>
              </w:rPr>
              <w:t>. Mapa ścienna, dwustronna - fizyczna / polityczna</w:t>
            </w:r>
          </w:p>
          <w:p w14:paraId="61199D8A" w14:textId="77777777" w:rsidR="00B92CF8" w:rsidRPr="00CE6A48" w:rsidRDefault="00B92CF8" w:rsidP="00CA3221">
            <w:pPr>
              <w:rPr>
                <w:rFonts w:ascii="Times New Roman" w:hAnsi="Times New Roman" w:cs="Times New Roman"/>
                <w:sz w:val="10"/>
                <w:szCs w:val="10"/>
              </w:rPr>
            </w:pPr>
          </w:p>
          <w:p w14:paraId="2EBD983E"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Wymiary:</w:t>
            </w:r>
            <w:r>
              <w:rPr>
                <w:rFonts w:ascii="Times New Roman" w:hAnsi="Times New Roman" w:cs="Times New Roman"/>
              </w:rPr>
              <w:t xml:space="preserve"> min.</w:t>
            </w:r>
            <w:r w:rsidRPr="00DF6477">
              <w:rPr>
                <w:rFonts w:ascii="Times New Roman" w:hAnsi="Times New Roman" w:cs="Times New Roman"/>
              </w:rPr>
              <w:t xml:space="preserve">100 x 140 cm </w:t>
            </w:r>
          </w:p>
          <w:p w14:paraId="3A864596"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Skala: 1:6 200 000</w:t>
            </w:r>
          </w:p>
          <w:p w14:paraId="4C2854C6"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Materiał: Mapa oprawiona w plastikowe rurki, dwustronnie laminowana, gotowa do zawieszenia na ścianie. Możliwość pisania mazakami </w:t>
            </w:r>
            <w:proofErr w:type="spellStart"/>
            <w:r w:rsidRPr="00DF6477">
              <w:rPr>
                <w:rFonts w:ascii="Times New Roman" w:hAnsi="Times New Roman" w:cs="Times New Roman"/>
              </w:rPr>
              <w:t>suchościeralnymi</w:t>
            </w:r>
            <w:proofErr w:type="spellEnd"/>
            <w:r w:rsidRPr="00DF6477">
              <w:rPr>
                <w:rFonts w:ascii="Times New Roman" w:hAnsi="Times New Roman" w:cs="Times New Roman"/>
              </w:rPr>
              <w:t>.</w:t>
            </w:r>
          </w:p>
          <w:p w14:paraId="4248FC22" w14:textId="77777777" w:rsidR="00B92CF8" w:rsidRPr="00CE6A48" w:rsidRDefault="00B92CF8" w:rsidP="00CA3221">
            <w:pPr>
              <w:rPr>
                <w:rFonts w:ascii="Times New Roman" w:hAnsi="Times New Roman" w:cs="Times New Roman"/>
                <w:sz w:val="10"/>
                <w:szCs w:val="10"/>
              </w:rPr>
            </w:pPr>
          </w:p>
          <w:p w14:paraId="04FD73C8"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Minimalny zakres mapy:</w:t>
            </w:r>
          </w:p>
          <w:p w14:paraId="0A4F6174" w14:textId="77777777" w:rsidR="00B92CF8" w:rsidRPr="00DF6477" w:rsidRDefault="00B92CF8" w:rsidP="00CA3221">
            <w:pPr>
              <w:jc w:val="both"/>
              <w:rPr>
                <w:rFonts w:ascii="Times New Roman" w:hAnsi="Times New Roman" w:cs="Times New Roman"/>
              </w:rPr>
            </w:pPr>
            <w:r w:rsidRPr="00DF6477">
              <w:rPr>
                <w:rFonts w:ascii="Times New Roman" w:hAnsi="Times New Roman" w:cs="Times New Roman"/>
              </w:rPr>
              <w:t xml:space="preserve">Na jednej stronie powinna być zamieszczona mapa </w:t>
            </w:r>
            <w:proofErr w:type="spellStart"/>
            <w:r w:rsidRPr="00DF6477">
              <w:rPr>
                <w:rFonts w:ascii="Times New Roman" w:hAnsi="Times New Roman" w:cs="Times New Roman"/>
                <w:b/>
              </w:rPr>
              <w:t>ogólnogeograficzn</w:t>
            </w:r>
            <w:r>
              <w:rPr>
                <w:rFonts w:ascii="Times New Roman" w:hAnsi="Times New Roman" w:cs="Times New Roman"/>
                <w:b/>
              </w:rPr>
              <w:t>ą</w:t>
            </w:r>
            <w:proofErr w:type="spellEnd"/>
            <w:r>
              <w:rPr>
                <w:rFonts w:ascii="Times New Roman" w:hAnsi="Times New Roman" w:cs="Times New Roman"/>
                <w:b/>
              </w:rPr>
              <w:t xml:space="preserve"> Azji</w:t>
            </w:r>
            <w:r w:rsidRPr="00DF6477">
              <w:rPr>
                <w:rFonts w:ascii="Times New Roman" w:hAnsi="Times New Roman" w:cs="Times New Roman"/>
              </w:rPr>
              <w:t>, gdzie zamieszczono min. ukształtowanie powierzchni kontynentu (zastosowano metodę hipsometryczną), rozmieszczenie obiektów hydrograficznych, położenie najważniejszych miejscowości, linii kolejowych i dróg, przebieg granic państw i kontynentów; mapę wyróżnia bogate nazewnictwo fizycznogeograficzne.</w:t>
            </w:r>
          </w:p>
          <w:p w14:paraId="225A4F8C" w14:textId="77777777" w:rsidR="00B92CF8" w:rsidRPr="002D0E21" w:rsidRDefault="00B92CF8" w:rsidP="00CA3221">
            <w:pPr>
              <w:rPr>
                <w:rFonts w:ascii="Times New Roman" w:hAnsi="Times New Roman" w:cs="Times New Roman"/>
              </w:rPr>
            </w:pPr>
            <w:r w:rsidRPr="002D0E21">
              <w:rPr>
                <w:rFonts w:ascii="Times New Roman" w:hAnsi="Times New Roman" w:cs="Times New Roman"/>
              </w:rPr>
              <w:t xml:space="preserve">W </w:t>
            </w:r>
            <w:r w:rsidRPr="002D0E21">
              <w:rPr>
                <w:rFonts w:ascii="Times New Roman" w:hAnsi="Times New Roman" w:cs="Times New Roman"/>
                <w:b/>
              </w:rPr>
              <w:t>treści fizycznej</w:t>
            </w:r>
            <w:r w:rsidRPr="002D0E21">
              <w:rPr>
                <w:rFonts w:ascii="Times New Roman" w:hAnsi="Times New Roman" w:cs="Times New Roman"/>
              </w:rPr>
              <w:t xml:space="preserve"> mapy min.:</w:t>
            </w:r>
          </w:p>
          <w:p w14:paraId="7DAA6E5F"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Granice państw</w:t>
            </w:r>
          </w:p>
          <w:p w14:paraId="0E591B6A"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Miasta według ilości mieszkańców</w:t>
            </w:r>
          </w:p>
          <w:p w14:paraId="0B7D7060"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Koleje</w:t>
            </w:r>
          </w:p>
          <w:p w14:paraId="664CD58F"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Drogi</w:t>
            </w:r>
          </w:p>
          <w:p w14:paraId="2CA9C21E"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Kanały</w:t>
            </w:r>
          </w:p>
          <w:p w14:paraId="0788B359"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Rzeki, jeziora, wodospady</w:t>
            </w:r>
          </w:p>
          <w:p w14:paraId="22550486"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Zapory wodne</w:t>
            </w:r>
          </w:p>
          <w:p w14:paraId="329B3C15"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Bagna</w:t>
            </w:r>
          </w:p>
          <w:p w14:paraId="085CBC56"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Solniska</w:t>
            </w:r>
          </w:p>
          <w:p w14:paraId="68B1E663"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Pustynie piaszczyste</w:t>
            </w:r>
          </w:p>
          <w:p w14:paraId="0BE0582F"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Lodowce</w:t>
            </w:r>
          </w:p>
          <w:p w14:paraId="38A3ABFC"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Parki narodowe</w:t>
            </w:r>
          </w:p>
          <w:p w14:paraId="7A09C320"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Wulkany, przełęcze, szczyty</w:t>
            </w:r>
          </w:p>
          <w:p w14:paraId="638FA7FF"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Wysokości</w:t>
            </w:r>
          </w:p>
          <w:p w14:paraId="192CC7C4"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Głębokości</w:t>
            </w:r>
          </w:p>
          <w:p w14:paraId="65F873C8"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Rafy koralowe</w:t>
            </w:r>
          </w:p>
          <w:p w14:paraId="077EA7BC"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Granice wiecznej zmarzliny</w:t>
            </w:r>
          </w:p>
          <w:p w14:paraId="20F5963D"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Prądy morskie</w:t>
            </w:r>
          </w:p>
          <w:p w14:paraId="08916BD2"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Mapki tematyczne</w:t>
            </w:r>
          </w:p>
          <w:p w14:paraId="4DE1F99B" w14:textId="77777777" w:rsidR="00B92CF8" w:rsidRPr="00CE6A48" w:rsidRDefault="00B92CF8" w:rsidP="00CA3221">
            <w:pPr>
              <w:jc w:val="both"/>
              <w:rPr>
                <w:rFonts w:ascii="Times New Roman" w:hAnsi="Times New Roman" w:cs="Times New Roman"/>
                <w:sz w:val="10"/>
                <w:szCs w:val="10"/>
              </w:rPr>
            </w:pPr>
          </w:p>
          <w:p w14:paraId="7131907D" w14:textId="77777777" w:rsidR="00B92CF8" w:rsidRPr="00DF6477" w:rsidRDefault="00B92CF8" w:rsidP="00CA3221">
            <w:pPr>
              <w:jc w:val="both"/>
              <w:rPr>
                <w:rFonts w:ascii="Times New Roman" w:hAnsi="Times New Roman" w:cs="Times New Roman"/>
              </w:rPr>
            </w:pPr>
            <w:r w:rsidRPr="00DF6477">
              <w:rPr>
                <w:rFonts w:ascii="Times New Roman" w:hAnsi="Times New Roman" w:cs="Times New Roman"/>
              </w:rPr>
              <w:t xml:space="preserve">Na drugiej stronie mapy podział </w:t>
            </w:r>
            <w:r w:rsidRPr="00DF6477">
              <w:rPr>
                <w:rFonts w:ascii="Times New Roman" w:hAnsi="Times New Roman" w:cs="Times New Roman"/>
                <w:b/>
              </w:rPr>
              <w:t xml:space="preserve">polityczny </w:t>
            </w:r>
            <w:r w:rsidRPr="00DF6477">
              <w:rPr>
                <w:rFonts w:ascii="Times New Roman" w:hAnsi="Times New Roman" w:cs="Times New Roman"/>
              </w:rPr>
              <w:t xml:space="preserve">kontynentu. Poszczególne kraje wyszczególnione za pomocą wyrazistych kolorów. </w:t>
            </w:r>
          </w:p>
          <w:p w14:paraId="1580FBCE" w14:textId="77777777" w:rsidR="00B92CF8" w:rsidRPr="00CE6A48" w:rsidRDefault="00B92CF8" w:rsidP="00CA3221">
            <w:pPr>
              <w:rPr>
                <w:rFonts w:ascii="Times New Roman" w:hAnsi="Times New Roman" w:cs="Times New Roman"/>
                <w:sz w:val="10"/>
                <w:szCs w:val="10"/>
              </w:rPr>
            </w:pPr>
          </w:p>
          <w:p w14:paraId="1048D2FF" w14:textId="77777777" w:rsidR="00B92CF8" w:rsidRPr="002D0E21" w:rsidRDefault="00B92CF8" w:rsidP="00CA3221">
            <w:pPr>
              <w:rPr>
                <w:rFonts w:ascii="Times New Roman" w:hAnsi="Times New Roman" w:cs="Times New Roman"/>
              </w:rPr>
            </w:pPr>
            <w:r>
              <w:rPr>
                <w:rFonts w:ascii="Times New Roman" w:hAnsi="Times New Roman" w:cs="Times New Roman"/>
              </w:rPr>
              <w:t xml:space="preserve">W </w:t>
            </w:r>
            <w:r w:rsidRPr="002D0E21">
              <w:rPr>
                <w:rFonts w:ascii="Times New Roman" w:hAnsi="Times New Roman" w:cs="Times New Roman"/>
                <w:b/>
              </w:rPr>
              <w:t>treści politycznej</w:t>
            </w:r>
            <w:r>
              <w:rPr>
                <w:rFonts w:ascii="Times New Roman" w:hAnsi="Times New Roman" w:cs="Times New Roman"/>
              </w:rPr>
              <w:t xml:space="preserve"> mapy</w:t>
            </w:r>
            <w:r w:rsidRPr="002D0E21">
              <w:rPr>
                <w:rFonts w:ascii="Times New Roman" w:hAnsi="Times New Roman" w:cs="Times New Roman"/>
              </w:rPr>
              <w:t xml:space="preserve"> min.:</w:t>
            </w:r>
          </w:p>
          <w:p w14:paraId="54D34D36"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Granice państw</w:t>
            </w:r>
          </w:p>
          <w:p w14:paraId="494602E2"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Granice stanów i prowincji</w:t>
            </w:r>
          </w:p>
          <w:p w14:paraId="1DE97205"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Koleje</w:t>
            </w:r>
          </w:p>
          <w:p w14:paraId="1FC7DC18"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Drogi</w:t>
            </w:r>
          </w:p>
          <w:p w14:paraId="515359FD"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Kanały</w:t>
            </w:r>
          </w:p>
          <w:p w14:paraId="05B00D84"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Rzeki, jeziora, wodospady</w:t>
            </w:r>
          </w:p>
          <w:p w14:paraId="4E0322D2"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Zapory wodne</w:t>
            </w:r>
          </w:p>
          <w:p w14:paraId="695BB006"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Głębokości</w:t>
            </w:r>
          </w:p>
          <w:p w14:paraId="7D7CB8EF"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Flagi, stolice, powierz</w:t>
            </w:r>
            <w:r>
              <w:rPr>
                <w:rFonts w:ascii="Times New Roman" w:hAnsi="Times New Roman" w:cs="Times New Roman"/>
              </w:rPr>
              <w:t>chnie i ilości ludności państw.</w:t>
            </w:r>
          </w:p>
        </w:tc>
      </w:tr>
      <w:tr w:rsidR="00B92CF8" w:rsidRPr="00DF6477" w14:paraId="78854F16" w14:textId="77777777" w:rsidTr="00CA3221">
        <w:tc>
          <w:tcPr>
            <w:tcW w:w="570" w:type="dxa"/>
            <w:vAlign w:val="center"/>
          </w:tcPr>
          <w:p w14:paraId="1A24AADE" w14:textId="77777777" w:rsidR="00B92CF8" w:rsidRPr="00DF6477" w:rsidRDefault="00B92CF8" w:rsidP="00CA3221">
            <w:pPr>
              <w:jc w:val="center"/>
              <w:rPr>
                <w:rFonts w:ascii="Times New Roman" w:hAnsi="Times New Roman" w:cs="Times New Roman"/>
              </w:rPr>
            </w:pPr>
            <w:r w:rsidRPr="00DF6477">
              <w:rPr>
                <w:rFonts w:ascii="Times New Roman" w:hAnsi="Times New Roman" w:cs="Times New Roman"/>
              </w:rPr>
              <w:t>8.</w:t>
            </w:r>
          </w:p>
        </w:tc>
        <w:tc>
          <w:tcPr>
            <w:tcW w:w="2514" w:type="dxa"/>
          </w:tcPr>
          <w:p w14:paraId="0BBBBBB4" w14:textId="77777777"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Globus zoologiczny </w:t>
            </w:r>
            <w:r>
              <w:rPr>
                <w:rFonts w:ascii="Times New Roman" w:hAnsi="Times New Roman" w:cs="Times New Roman"/>
                <w:sz w:val="21"/>
                <w:szCs w:val="21"/>
              </w:rPr>
              <w:br/>
            </w:r>
            <w:r w:rsidRPr="00DF6477">
              <w:rPr>
                <w:rFonts w:ascii="Times New Roman" w:hAnsi="Times New Roman" w:cs="Times New Roman"/>
                <w:sz w:val="21"/>
                <w:szCs w:val="21"/>
              </w:rPr>
              <w:t>z opisem</w:t>
            </w:r>
          </w:p>
        </w:tc>
        <w:tc>
          <w:tcPr>
            <w:tcW w:w="708" w:type="dxa"/>
            <w:shd w:val="clear" w:color="auto" w:fill="auto"/>
          </w:tcPr>
          <w:p w14:paraId="3C1C8C95"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14:paraId="2E49FFB4" w14:textId="77777777" w:rsidR="00B92CF8" w:rsidRPr="00DF6477" w:rsidRDefault="00B92CF8" w:rsidP="00CA3221">
            <w:pPr>
              <w:rPr>
                <w:rFonts w:ascii="Times New Roman" w:hAnsi="Times New Roman" w:cs="Times New Roman"/>
                <w:sz w:val="24"/>
                <w:szCs w:val="24"/>
              </w:rPr>
            </w:pPr>
          </w:p>
        </w:tc>
        <w:tc>
          <w:tcPr>
            <w:tcW w:w="7649" w:type="dxa"/>
            <w:shd w:val="clear" w:color="auto" w:fill="auto"/>
          </w:tcPr>
          <w:p w14:paraId="67E3727B"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Typ globusa: Globus zoologiczny z zaznaczonymi miejscami występowania poszczególnych gatunków zwierząt.</w:t>
            </w:r>
          </w:p>
          <w:p w14:paraId="1BABCD93"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W zestawie: opis zwierząt występujących na naszej planecie. </w:t>
            </w:r>
          </w:p>
          <w:p w14:paraId="28FA41AB"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Skala: 1:50 000 000</w:t>
            </w:r>
          </w:p>
          <w:p w14:paraId="23B5F89E"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Powierzchnia globusa: lakierowana na błysk.</w:t>
            </w:r>
          </w:p>
          <w:p w14:paraId="170F816B" w14:textId="77777777" w:rsidR="00B92CF8" w:rsidRPr="00744DAD" w:rsidRDefault="00B92CF8" w:rsidP="00CA3221">
            <w:pPr>
              <w:rPr>
                <w:rFonts w:ascii="Times New Roman" w:hAnsi="Times New Roman" w:cs="Times New Roman"/>
                <w:sz w:val="10"/>
                <w:szCs w:val="10"/>
              </w:rPr>
            </w:pPr>
          </w:p>
          <w:p w14:paraId="48E4AC4E" w14:textId="77777777"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Średnica: </w:t>
            </w:r>
            <w:r>
              <w:rPr>
                <w:rFonts w:ascii="Times New Roman" w:hAnsi="Times New Roman" w:cs="Times New Roman"/>
              </w:rPr>
              <w:t xml:space="preserve">min. </w:t>
            </w:r>
            <w:r w:rsidRPr="00DF6477">
              <w:rPr>
                <w:rFonts w:ascii="Times New Roman" w:hAnsi="Times New Roman" w:cs="Times New Roman"/>
              </w:rPr>
              <w:t>220 mm</w:t>
            </w:r>
          </w:p>
          <w:p w14:paraId="07B2FC4A" w14:textId="77777777" w:rsidR="00B92CF8" w:rsidRPr="00DF6477" w:rsidRDefault="00B92CF8" w:rsidP="00CA3221">
            <w:pPr>
              <w:rPr>
                <w:rFonts w:ascii="Times New Roman" w:hAnsi="Times New Roman" w:cs="Times New Roman"/>
              </w:rPr>
            </w:pPr>
            <w:r>
              <w:rPr>
                <w:rFonts w:ascii="Times New Roman" w:hAnsi="Times New Roman" w:cs="Times New Roman"/>
              </w:rPr>
              <w:t>Wysokość: min. 30 cm</w:t>
            </w:r>
          </w:p>
        </w:tc>
      </w:tr>
      <w:tr w:rsidR="00B92CF8" w:rsidRPr="00DF6477" w14:paraId="37270769" w14:textId="77777777" w:rsidTr="00CA3221">
        <w:tc>
          <w:tcPr>
            <w:tcW w:w="570" w:type="dxa"/>
            <w:vAlign w:val="center"/>
          </w:tcPr>
          <w:p w14:paraId="2D3805A4" w14:textId="77777777" w:rsidR="00B92CF8" w:rsidRPr="00DF6477" w:rsidRDefault="00B92CF8" w:rsidP="00CA3221">
            <w:pPr>
              <w:jc w:val="center"/>
              <w:rPr>
                <w:rFonts w:ascii="Times New Roman" w:hAnsi="Times New Roman" w:cs="Times New Roman"/>
              </w:rPr>
            </w:pPr>
            <w:r w:rsidRPr="00DF6477">
              <w:rPr>
                <w:rFonts w:ascii="Times New Roman" w:hAnsi="Times New Roman" w:cs="Times New Roman"/>
              </w:rPr>
              <w:t>9.</w:t>
            </w:r>
          </w:p>
        </w:tc>
        <w:tc>
          <w:tcPr>
            <w:tcW w:w="2514" w:type="dxa"/>
          </w:tcPr>
          <w:p w14:paraId="593D27CA" w14:textId="77777777"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Pr>
                <w:rFonts w:ascii="Times New Roman" w:hAnsi="Times New Roman" w:cs="Times New Roman"/>
                <w:sz w:val="21"/>
                <w:szCs w:val="21"/>
              </w:rPr>
              <w:br/>
            </w:r>
            <w:r w:rsidRPr="00DF6477">
              <w:rPr>
                <w:rFonts w:ascii="Times New Roman" w:hAnsi="Times New Roman" w:cs="Times New Roman"/>
                <w:sz w:val="21"/>
                <w:szCs w:val="21"/>
              </w:rPr>
              <w:t>Budowa wulkanu</w:t>
            </w:r>
          </w:p>
        </w:tc>
        <w:tc>
          <w:tcPr>
            <w:tcW w:w="708" w:type="dxa"/>
            <w:shd w:val="clear" w:color="auto" w:fill="auto"/>
          </w:tcPr>
          <w:p w14:paraId="1A2C479A"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14:paraId="2FC3A2E8" w14:textId="77777777" w:rsidR="00B92CF8" w:rsidRPr="00DF6477" w:rsidRDefault="00B92CF8" w:rsidP="00CA3221">
            <w:pPr>
              <w:rPr>
                <w:rFonts w:ascii="Times New Roman" w:hAnsi="Times New Roman" w:cs="Times New Roman"/>
                <w:sz w:val="24"/>
                <w:szCs w:val="24"/>
              </w:rPr>
            </w:pPr>
          </w:p>
        </w:tc>
        <w:tc>
          <w:tcPr>
            <w:tcW w:w="7649" w:type="dxa"/>
            <w:shd w:val="clear" w:color="auto" w:fill="auto"/>
          </w:tcPr>
          <w:p w14:paraId="7F4D6E73"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Plansza dydaktyczna przedstawiająca budowę wulkanu oraz wypisane największe czynne wulkany świata. Plansza ta wspaniale zobrazuje tematykę poruszaną na lekcji przyrody lub geografii.</w:t>
            </w:r>
          </w:p>
          <w:p w14:paraId="58933F9E"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14:paraId="23FC6465"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Opis techniczny:</w:t>
            </w:r>
          </w:p>
          <w:p w14:paraId="24A441EC"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14:paraId="4C81BC4C"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14:paraId="282186FA"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druk wielobarwny,</w:t>
            </w:r>
          </w:p>
          <w:p w14:paraId="2943F6B8"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w:t>
            </w:r>
          </w:p>
          <w:p w14:paraId="2F5CB8C7"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xml:space="preserve">   flamastrami wodno-zmywalnymi,</w:t>
            </w:r>
          </w:p>
          <w:p w14:paraId="13296C28"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B92CF8" w:rsidRPr="00DF6477" w14:paraId="7FA46E54" w14:textId="77777777" w:rsidTr="00CA3221">
        <w:tc>
          <w:tcPr>
            <w:tcW w:w="570" w:type="dxa"/>
            <w:vAlign w:val="center"/>
          </w:tcPr>
          <w:p w14:paraId="6F54088E" w14:textId="77777777" w:rsidR="00B92CF8" w:rsidRPr="00DF6477" w:rsidRDefault="00B92CF8" w:rsidP="00CA3221">
            <w:pPr>
              <w:jc w:val="center"/>
              <w:rPr>
                <w:rFonts w:ascii="Times New Roman" w:hAnsi="Times New Roman" w:cs="Times New Roman"/>
              </w:rPr>
            </w:pPr>
            <w:r w:rsidRPr="00DF6477">
              <w:rPr>
                <w:rFonts w:ascii="Times New Roman" w:hAnsi="Times New Roman" w:cs="Times New Roman"/>
              </w:rPr>
              <w:t>10.</w:t>
            </w:r>
          </w:p>
        </w:tc>
        <w:tc>
          <w:tcPr>
            <w:tcW w:w="2514" w:type="dxa"/>
          </w:tcPr>
          <w:p w14:paraId="05D91F62" w14:textId="77777777" w:rsidR="00B92CF8"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p>
          <w:p w14:paraId="7595A660" w14:textId="77777777"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Pory roku</w:t>
            </w:r>
          </w:p>
        </w:tc>
        <w:tc>
          <w:tcPr>
            <w:tcW w:w="708" w:type="dxa"/>
            <w:shd w:val="clear" w:color="auto" w:fill="auto"/>
          </w:tcPr>
          <w:p w14:paraId="091C9E6D"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14:paraId="29F65E4B" w14:textId="77777777" w:rsidR="00B92CF8" w:rsidRPr="00DF6477" w:rsidRDefault="00B92CF8" w:rsidP="00CA3221">
            <w:pPr>
              <w:rPr>
                <w:rFonts w:ascii="Times New Roman" w:hAnsi="Times New Roman" w:cs="Times New Roman"/>
                <w:sz w:val="24"/>
                <w:szCs w:val="24"/>
              </w:rPr>
            </w:pPr>
          </w:p>
        </w:tc>
        <w:tc>
          <w:tcPr>
            <w:tcW w:w="7649" w:type="dxa"/>
            <w:shd w:val="clear" w:color="auto" w:fill="auto"/>
          </w:tcPr>
          <w:p w14:paraId="6B8C1A8A"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Plansza szkolna przedstawiająca cztery pory roku będzie niezastąpioną pomocą na lekcjach geografii.</w:t>
            </w:r>
          </w:p>
          <w:p w14:paraId="78E32248"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Wymiary planszy:</w:t>
            </w:r>
          </w:p>
          <w:p w14:paraId="3CA711A1"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Opis techniczny min. 70x100 cm.</w:t>
            </w:r>
          </w:p>
          <w:p w14:paraId="705C0F7F"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14:paraId="16CB7C51"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14:paraId="176CE899"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druk wielobarwny,</w:t>
            </w:r>
          </w:p>
          <w:p w14:paraId="4823FFC3"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w:t>
            </w:r>
          </w:p>
          <w:p w14:paraId="2817AEF0"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xml:space="preserve">   flamastrami wodno-zmywalnymi,</w:t>
            </w:r>
          </w:p>
          <w:p w14:paraId="2F9EF186"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B92CF8" w:rsidRPr="00DF6477" w14:paraId="4FAEE37A" w14:textId="77777777" w:rsidTr="00CA3221">
        <w:tc>
          <w:tcPr>
            <w:tcW w:w="570" w:type="dxa"/>
            <w:vAlign w:val="center"/>
          </w:tcPr>
          <w:p w14:paraId="622985BF" w14:textId="77777777" w:rsidR="00B92CF8" w:rsidRPr="00DF6477" w:rsidRDefault="00B92CF8" w:rsidP="00CA3221">
            <w:pPr>
              <w:jc w:val="center"/>
              <w:rPr>
                <w:rFonts w:ascii="Times New Roman" w:hAnsi="Times New Roman" w:cs="Times New Roman"/>
              </w:rPr>
            </w:pPr>
            <w:r w:rsidRPr="00DF6477">
              <w:rPr>
                <w:rFonts w:ascii="Times New Roman" w:hAnsi="Times New Roman" w:cs="Times New Roman"/>
              </w:rPr>
              <w:t>11.</w:t>
            </w:r>
          </w:p>
        </w:tc>
        <w:tc>
          <w:tcPr>
            <w:tcW w:w="2514" w:type="dxa"/>
          </w:tcPr>
          <w:p w14:paraId="6DFCECB1" w14:textId="77777777"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Pr>
                <w:rFonts w:ascii="Times New Roman" w:hAnsi="Times New Roman" w:cs="Times New Roman"/>
                <w:sz w:val="21"/>
                <w:szCs w:val="21"/>
              </w:rPr>
              <w:br/>
            </w:r>
            <w:r w:rsidRPr="00DF6477">
              <w:rPr>
                <w:rFonts w:ascii="Times New Roman" w:hAnsi="Times New Roman" w:cs="Times New Roman"/>
                <w:sz w:val="21"/>
                <w:szCs w:val="21"/>
              </w:rPr>
              <w:t>Układ Słoneczny</w:t>
            </w:r>
          </w:p>
        </w:tc>
        <w:tc>
          <w:tcPr>
            <w:tcW w:w="708" w:type="dxa"/>
            <w:shd w:val="clear" w:color="auto" w:fill="auto"/>
          </w:tcPr>
          <w:p w14:paraId="1B112941"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14:paraId="7C686C44" w14:textId="77777777" w:rsidR="00B92CF8" w:rsidRPr="00DF6477" w:rsidRDefault="00B92CF8" w:rsidP="00CA3221">
            <w:pPr>
              <w:rPr>
                <w:rFonts w:ascii="Times New Roman" w:hAnsi="Times New Roman" w:cs="Times New Roman"/>
                <w:sz w:val="24"/>
                <w:szCs w:val="24"/>
              </w:rPr>
            </w:pPr>
          </w:p>
        </w:tc>
        <w:tc>
          <w:tcPr>
            <w:tcW w:w="7649" w:type="dxa"/>
            <w:shd w:val="clear" w:color="auto" w:fill="auto"/>
          </w:tcPr>
          <w:p w14:paraId="4D0E5BBF"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Plansza edukacyjna obrazująca Układ Słoneczny, opisująca każdą z dziewięciu planet: Słońce, Uran,  Jowisz, Ziemia, Wenus, Merkury, Mars, Saturn, Neptun.</w:t>
            </w:r>
          </w:p>
          <w:p w14:paraId="3AE28FB8"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14:paraId="20B05DD0"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Opis techniczny:</w:t>
            </w:r>
          </w:p>
          <w:p w14:paraId="290BB17B"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14:paraId="40A48903"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papier kredowy o gramaturze min. 250g,</w:t>
            </w:r>
          </w:p>
          <w:p w14:paraId="0328FCF4"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druk wielobarwny,</w:t>
            </w:r>
          </w:p>
          <w:p w14:paraId="567CCD58"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14:paraId="0CDE855C"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B92CF8" w:rsidRPr="00DF6477" w14:paraId="011DB779" w14:textId="77777777" w:rsidTr="00CA3221">
        <w:tc>
          <w:tcPr>
            <w:tcW w:w="570" w:type="dxa"/>
            <w:vAlign w:val="center"/>
          </w:tcPr>
          <w:p w14:paraId="03599CFC" w14:textId="77777777" w:rsidR="00B92CF8" w:rsidRPr="00DF6477" w:rsidRDefault="00B92CF8" w:rsidP="00CA3221">
            <w:pPr>
              <w:jc w:val="center"/>
              <w:rPr>
                <w:rFonts w:ascii="Times New Roman" w:hAnsi="Times New Roman" w:cs="Times New Roman"/>
              </w:rPr>
            </w:pPr>
            <w:r w:rsidRPr="00DF6477">
              <w:rPr>
                <w:rFonts w:ascii="Times New Roman" w:hAnsi="Times New Roman" w:cs="Times New Roman"/>
              </w:rPr>
              <w:t>12.</w:t>
            </w:r>
          </w:p>
        </w:tc>
        <w:tc>
          <w:tcPr>
            <w:tcW w:w="2514" w:type="dxa"/>
          </w:tcPr>
          <w:p w14:paraId="1FE824F9" w14:textId="77777777"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Pr>
                <w:rFonts w:ascii="Times New Roman" w:hAnsi="Times New Roman" w:cs="Times New Roman"/>
                <w:sz w:val="21"/>
                <w:szCs w:val="21"/>
              </w:rPr>
              <w:br/>
            </w:r>
            <w:r w:rsidRPr="00DF6477">
              <w:rPr>
                <w:rFonts w:ascii="Times New Roman" w:hAnsi="Times New Roman" w:cs="Times New Roman"/>
                <w:sz w:val="21"/>
                <w:szCs w:val="21"/>
              </w:rPr>
              <w:t>Mapa pogody</w:t>
            </w:r>
          </w:p>
        </w:tc>
        <w:tc>
          <w:tcPr>
            <w:tcW w:w="708" w:type="dxa"/>
            <w:shd w:val="clear" w:color="auto" w:fill="auto"/>
          </w:tcPr>
          <w:p w14:paraId="27DF2B7E"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14:paraId="37943BBE" w14:textId="77777777" w:rsidR="00B92CF8" w:rsidRPr="00DF6477" w:rsidRDefault="00B92CF8" w:rsidP="00CA3221">
            <w:pPr>
              <w:rPr>
                <w:rFonts w:ascii="Times New Roman" w:hAnsi="Times New Roman" w:cs="Times New Roman"/>
                <w:sz w:val="24"/>
                <w:szCs w:val="24"/>
              </w:rPr>
            </w:pPr>
          </w:p>
        </w:tc>
        <w:tc>
          <w:tcPr>
            <w:tcW w:w="7649" w:type="dxa"/>
            <w:shd w:val="clear" w:color="auto" w:fill="auto"/>
          </w:tcPr>
          <w:p w14:paraId="4CC4BFFD"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Plansza dydaktyczna – mapa wyjaśniająca pojęcia dotyczące pogody tj. pogoda, klimat, prognoza pogody, ciśnienie atmosferyczna, temperatura powietrza, zachmurzenie.</w:t>
            </w:r>
          </w:p>
          <w:p w14:paraId="33063031"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14:paraId="0F739521"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Opis techniczny:</w:t>
            </w:r>
          </w:p>
          <w:p w14:paraId="602CD7D9"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14:paraId="336176E6"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14:paraId="3D1B31F1"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druk wielobarwny,</w:t>
            </w:r>
          </w:p>
          <w:p w14:paraId="5757C2F7"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14:paraId="5CDF6475"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B92CF8" w:rsidRPr="00DF6477" w14:paraId="0776B29A" w14:textId="77777777" w:rsidTr="00CA3221">
        <w:tc>
          <w:tcPr>
            <w:tcW w:w="570" w:type="dxa"/>
            <w:vAlign w:val="center"/>
          </w:tcPr>
          <w:p w14:paraId="6C143DB3" w14:textId="77777777" w:rsidR="00B92CF8" w:rsidRPr="00DF6477" w:rsidRDefault="00B92CF8" w:rsidP="00CA3221">
            <w:pPr>
              <w:jc w:val="center"/>
              <w:rPr>
                <w:rFonts w:ascii="Times New Roman" w:hAnsi="Times New Roman" w:cs="Times New Roman"/>
              </w:rPr>
            </w:pPr>
            <w:r w:rsidRPr="00DF6477">
              <w:rPr>
                <w:rFonts w:ascii="Times New Roman" w:hAnsi="Times New Roman" w:cs="Times New Roman"/>
              </w:rPr>
              <w:t>13.</w:t>
            </w:r>
          </w:p>
        </w:tc>
        <w:tc>
          <w:tcPr>
            <w:tcW w:w="2514" w:type="dxa"/>
          </w:tcPr>
          <w:p w14:paraId="5F8FE454" w14:textId="77777777"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Pr>
                <w:rFonts w:ascii="Times New Roman" w:hAnsi="Times New Roman" w:cs="Times New Roman"/>
                <w:sz w:val="21"/>
                <w:szCs w:val="21"/>
              </w:rPr>
              <w:br/>
            </w:r>
            <w:r w:rsidRPr="00DF6477">
              <w:rPr>
                <w:rFonts w:ascii="Times New Roman" w:hAnsi="Times New Roman" w:cs="Times New Roman"/>
                <w:sz w:val="21"/>
                <w:szCs w:val="21"/>
              </w:rPr>
              <w:t>Chmury i ich rodzaje</w:t>
            </w:r>
          </w:p>
        </w:tc>
        <w:tc>
          <w:tcPr>
            <w:tcW w:w="708" w:type="dxa"/>
            <w:shd w:val="clear" w:color="auto" w:fill="auto"/>
          </w:tcPr>
          <w:p w14:paraId="2E3749E7"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14:paraId="1A1ADF2A" w14:textId="77777777" w:rsidR="00B92CF8" w:rsidRPr="00DF6477" w:rsidRDefault="00B92CF8" w:rsidP="00CA3221">
            <w:pPr>
              <w:rPr>
                <w:rFonts w:ascii="Times New Roman" w:hAnsi="Times New Roman" w:cs="Times New Roman"/>
                <w:sz w:val="24"/>
                <w:szCs w:val="24"/>
              </w:rPr>
            </w:pPr>
          </w:p>
        </w:tc>
        <w:tc>
          <w:tcPr>
            <w:tcW w:w="7649" w:type="dxa"/>
            <w:shd w:val="clear" w:color="auto" w:fill="auto"/>
          </w:tcPr>
          <w:p w14:paraId="13F0033C"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Plansza szkolna wyjaśniająca w bardzo prosty i zrozumiały sposób pojęcie chmury oraz opisująca rodzaje chmur np. pierzaste, warstwowo-deszczowe, kłębiaste.</w:t>
            </w:r>
          </w:p>
          <w:p w14:paraId="79B8D861"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14:paraId="4351FB4C"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Opis techniczny:</w:t>
            </w:r>
          </w:p>
          <w:p w14:paraId="3B226867"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14:paraId="320C106F"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14:paraId="13DF4413"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druk wielobarwny,</w:t>
            </w:r>
          </w:p>
          <w:p w14:paraId="774346E5"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14:paraId="6B03AFA8"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B92CF8" w:rsidRPr="00DF6477" w14:paraId="0EE300F0" w14:textId="77777777" w:rsidTr="00CA3221">
        <w:tc>
          <w:tcPr>
            <w:tcW w:w="570" w:type="dxa"/>
            <w:vAlign w:val="center"/>
          </w:tcPr>
          <w:p w14:paraId="6FAE6714" w14:textId="77777777" w:rsidR="00B92CF8" w:rsidRPr="00DF6477" w:rsidRDefault="00B92CF8" w:rsidP="00CA3221">
            <w:pPr>
              <w:jc w:val="center"/>
              <w:rPr>
                <w:rFonts w:ascii="Times New Roman" w:hAnsi="Times New Roman" w:cs="Times New Roman"/>
              </w:rPr>
            </w:pPr>
            <w:r w:rsidRPr="00DF6477">
              <w:rPr>
                <w:rFonts w:ascii="Times New Roman" w:hAnsi="Times New Roman" w:cs="Times New Roman"/>
              </w:rPr>
              <w:t>14.</w:t>
            </w:r>
          </w:p>
        </w:tc>
        <w:tc>
          <w:tcPr>
            <w:tcW w:w="2514" w:type="dxa"/>
          </w:tcPr>
          <w:p w14:paraId="10B55FC2" w14:textId="77777777"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Pr>
                <w:rFonts w:ascii="Times New Roman" w:hAnsi="Times New Roman" w:cs="Times New Roman"/>
                <w:sz w:val="21"/>
                <w:szCs w:val="21"/>
              </w:rPr>
              <w:br/>
            </w:r>
            <w:r w:rsidRPr="00DF6477">
              <w:rPr>
                <w:rFonts w:ascii="Times New Roman" w:hAnsi="Times New Roman" w:cs="Times New Roman"/>
                <w:sz w:val="21"/>
                <w:szCs w:val="21"/>
              </w:rPr>
              <w:t>Rafa koralowa</w:t>
            </w:r>
            <w:r>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14:paraId="192741C3"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14:paraId="121296BB" w14:textId="77777777" w:rsidR="00B92CF8" w:rsidRPr="00DF6477" w:rsidRDefault="00B92CF8" w:rsidP="00CA3221">
            <w:pPr>
              <w:rPr>
                <w:rFonts w:ascii="Times New Roman" w:hAnsi="Times New Roman" w:cs="Times New Roman"/>
                <w:sz w:val="24"/>
                <w:szCs w:val="24"/>
              </w:rPr>
            </w:pPr>
          </w:p>
        </w:tc>
        <w:tc>
          <w:tcPr>
            <w:tcW w:w="7649" w:type="dxa"/>
            <w:shd w:val="clear" w:color="auto" w:fill="auto"/>
          </w:tcPr>
          <w:p w14:paraId="6E2D42F2"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Przedstawia zwierzęta żyjące na rafie koralowej np. meduzy czy żółwie morskie.</w:t>
            </w:r>
          </w:p>
          <w:p w14:paraId="596E34E6"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14:paraId="73F04679"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Opis techniczny:</w:t>
            </w:r>
          </w:p>
          <w:p w14:paraId="63CC97E0"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14:paraId="3AEB5965"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14:paraId="71D15C8B"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druk wielobarwny,</w:t>
            </w:r>
          </w:p>
          <w:p w14:paraId="07D82D12"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14:paraId="0B45C6A9"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B92CF8" w:rsidRPr="00DF6477" w14:paraId="731B1002" w14:textId="77777777" w:rsidTr="00CA3221">
        <w:tc>
          <w:tcPr>
            <w:tcW w:w="570" w:type="dxa"/>
            <w:vAlign w:val="center"/>
          </w:tcPr>
          <w:p w14:paraId="35A7ABDD" w14:textId="77777777" w:rsidR="00B92CF8" w:rsidRPr="00DF6477" w:rsidRDefault="00B92CF8" w:rsidP="00CA3221">
            <w:pPr>
              <w:jc w:val="center"/>
              <w:rPr>
                <w:rFonts w:ascii="Times New Roman" w:hAnsi="Times New Roman" w:cs="Times New Roman"/>
              </w:rPr>
            </w:pPr>
            <w:r w:rsidRPr="00DF6477">
              <w:rPr>
                <w:rFonts w:ascii="Times New Roman" w:hAnsi="Times New Roman" w:cs="Times New Roman"/>
              </w:rPr>
              <w:t>15.</w:t>
            </w:r>
          </w:p>
        </w:tc>
        <w:tc>
          <w:tcPr>
            <w:tcW w:w="2514" w:type="dxa"/>
          </w:tcPr>
          <w:p w14:paraId="7C790B5B" w14:textId="77777777"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Pr>
                <w:rFonts w:ascii="Times New Roman" w:hAnsi="Times New Roman" w:cs="Times New Roman"/>
                <w:sz w:val="21"/>
                <w:szCs w:val="21"/>
              </w:rPr>
              <w:br/>
            </w:r>
            <w:r w:rsidRPr="00DF6477">
              <w:rPr>
                <w:rFonts w:ascii="Times New Roman" w:hAnsi="Times New Roman" w:cs="Times New Roman"/>
                <w:sz w:val="21"/>
                <w:szCs w:val="21"/>
              </w:rPr>
              <w:t>Zjawiska atmosferyczne</w:t>
            </w:r>
          </w:p>
        </w:tc>
        <w:tc>
          <w:tcPr>
            <w:tcW w:w="708" w:type="dxa"/>
            <w:shd w:val="clear" w:color="auto" w:fill="auto"/>
          </w:tcPr>
          <w:p w14:paraId="4AB5AC9A"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14:paraId="36AB643E" w14:textId="77777777" w:rsidR="00B92CF8" w:rsidRPr="00DF6477" w:rsidRDefault="00B92CF8" w:rsidP="00CA3221">
            <w:pPr>
              <w:rPr>
                <w:rFonts w:ascii="Times New Roman" w:hAnsi="Times New Roman" w:cs="Times New Roman"/>
                <w:sz w:val="24"/>
                <w:szCs w:val="24"/>
              </w:rPr>
            </w:pPr>
          </w:p>
        </w:tc>
        <w:tc>
          <w:tcPr>
            <w:tcW w:w="7649" w:type="dxa"/>
            <w:shd w:val="clear" w:color="auto" w:fill="auto"/>
          </w:tcPr>
          <w:p w14:paraId="68315F42"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Plansza dydaktyczna. Estetyczna plansza, czytelna treść zawierająca informacje o zjawiskach atmosferycznych takich jak: deszcz, śnieg, grad, rosa, szron, szadź, mgła, tęcza, piorun.</w:t>
            </w:r>
          </w:p>
          <w:p w14:paraId="492064C8"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14:paraId="7AC72585"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Opis techniczny:</w:t>
            </w:r>
          </w:p>
          <w:p w14:paraId="44F7497D"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14:paraId="5DCB2915"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14:paraId="55F40150"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druk wielobarwny,</w:t>
            </w:r>
          </w:p>
          <w:p w14:paraId="0CE34F7B"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14:paraId="076CC700"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B92CF8" w:rsidRPr="00DF6477" w14:paraId="7B45FA91" w14:textId="77777777" w:rsidTr="00CA3221">
        <w:tc>
          <w:tcPr>
            <w:tcW w:w="570" w:type="dxa"/>
            <w:vAlign w:val="center"/>
          </w:tcPr>
          <w:p w14:paraId="704201BA" w14:textId="77777777" w:rsidR="00B92CF8" w:rsidRPr="00DF6477" w:rsidRDefault="00B92CF8" w:rsidP="00CA3221">
            <w:pPr>
              <w:jc w:val="center"/>
              <w:rPr>
                <w:rFonts w:ascii="Times New Roman" w:hAnsi="Times New Roman" w:cs="Times New Roman"/>
              </w:rPr>
            </w:pPr>
            <w:r w:rsidRPr="00DF6477">
              <w:rPr>
                <w:rFonts w:ascii="Times New Roman" w:hAnsi="Times New Roman" w:cs="Times New Roman"/>
              </w:rPr>
              <w:t>16.</w:t>
            </w:r>
          </w:p>
        </w:tc>
        <w:tc>
          <w:tcPr>
            <w:tcW w:w="2514" w:type="dxa"/>
          </w:tcPr>
          <w:p w14:paraId="2F493714" w14:textId="77777777"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Pr>
                <w:rFonts w:ascii="Times New Roman" w:hAnsi="Times New Roman" w:cs="Times New Roman"/>
                <w:sz w:val="21"/>
                <w:szCs w:val="21"/>
              </w:rPr>
              <w:br/>
            </w:r>
            <w:r w:rsidRPr="00DF6477">
              <w:rPr>
                <w:rFonts w:ascii="Times New Roman" w:hAnsi="Times New Roman" w:cs="Times New Roman"/>
                <w:sz w:val="21"/>
                <w:szCs w:val="21"/>
              </w:rPr>
              <w:t>Obieg wody w przyrodzie</w:t>
            </w:r>
          </w:p>
        </w:tc>
        <w:tc>
          <w:tcPr>
            <w:tcW w:w="708" w:type="dxa"/>
            <w:shd w:val="clear" w:color="auto" w:fill="auto"/>
          </w:tcPr>
          <w:p w14:paraId="26D2D382"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14:paraId="0108E285" w14:textId="77777777" w:rsidR="00B92CF8" w:rsidRPr="00DF6477" w:rsidRDefault="00B92CF8" w:rsidP="00CA3221">
            <w:pPr>
              <w:rPr>
                <w:rFonts w:ascii="Times New Roman" w:hAnsi="Times New Roman" w:cs="Times New Roman"/>
                <w:sz w:val="24"/>
                <w:szCs w:val="24"/>
              </w:rPr>
            </w:pPr>
          </w:p>
        </w:tc>
        <w:tc>
          <w:tcPr>
            <w:tcW w:w="7649" w:type="dxa"/>
            <w:shd w:val="clear" w:color="auto" w:fill="auto"/>
          </w:tcPr>
          <w:p w14:paraId="4CE6B5F3"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Plansza szkolna w jasny i prosty sposób przedstawia obieg wody w przyrodzie. Z pewnością zaciekawi uczniów i ozdobi każdą salę lekcyjną.</w:t>
            </w:r>
          </w:p>
          <w:p w14:paraId="49DEF682"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14:paraId="09A3A642"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Opis techniczny:</w:t>
            </w:r>
          </w:p>
          <w:p w14:paraId="662DDAF6"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14:paraId="0835F6EC"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14:paraId="194E7043"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druk wielobarwny,</w:t>
            </w:r>
          </w:p>
          <w:p w14:paraId="71357A7A"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14:paraId="2BA886BE"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B92CF8" w:rsidRPr="00DF6477" w14:paraId="11094712" w14:textId="77777777" w:rsidTr="00CA3221">
        <w:tc>
          <w:tcPr>
            <w:tcW w:w="570" w:type="dxa"/>
            <w:vAlign w:val="center"/>
          </w:tcPr>
          <w:p w14:paraId="46AA7AD2" w14:textId="77777777" w:rsidR="00B92CF8" w:rsidRPr="00DF6477" w:rsidRDefault="00B92CF8" w:rsidP="00CA3221">
            <w:pPr>
              <w:jc w:val="center"/>
              <w:rPr>
                <w:rFonts w:ascii="Times New Roman" w:hAnsi="Times New Roman" w:cs="Times New Roman"/>
              </w:rPr>
            </w:pPr>
            <w:r w:rsidRPr="00DF6477">
              <w:rPr>
                <w:rFonts w:ascii="Times New Roman" w:hAnsi="Times New Roman" w:cs="Times New Roman"/>
              </w:rPr>
              <w:t>17.</w:t>
            </w:r>
          </w:p>
        </w:tc>
        <w:tc>
          <w:tcPr>
            <w:tcW w:w="2514" w:type="dxa"/>
          </w:tcPr>
          <w:p w14:paraId="1536A4BB" w14:textId="77777777"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Pr>
                <w:rFonts w:ascii="Times New Roman" w:hAnsi="Times New Roman" w:cs="Times New Roman"/>
                <w:sz w:val="21"/>
                <w:szCs w:val="21"/>
              </w:rPr>
              <w:br/>
              <w:t>P</w:t>
            </w:r>
            <w:r w:rsidRPr="00DF6477">
              <w:rPr>
                <w:rFonts w:ascii="Times New Roman" w:hAnsi="Times New Roman" w:cs="Times New Roman"/>
                <w:sz w:val="21"/>
                <w:szCs w:val="21"/>
              </w:rPr>
              <w:t>ustynia Sahara</w:t>
            </w:r>
            <w:r>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14:paraId="6C5A56A0" w14:textId="77777777" w:rsidR="00B92CF8" w:rsidRPr="00DF6477" w:rsidRDefault="00B92CF8" w:rsidP="00CA3221">
            <w:pPr>
              <w:rPr>
                <w:rFonts w:ascii="Times New Roman" w:hAnsi="Times New Roman" w:cs="Times New Roman"/>
                <w:sz w:val="24"/>
                <w:szCs w:val="24"/>
              </w:rPr>
            </w:pPr>
            <w:r>
              <w:rPr>
                <w:rFonts w:ascii="Times New Roman" w:hAnsi="Times New Roman" w:cs="Times New Roman"/>
                <w:sz w:val="24"/>
                <w:szCs w:val="24"/>
              </w:rPr>
              <w:t>2</w:t>
            </w:r>
          </w:p>
        </w:tc>
        <w:tc>
          <w:tcPr>
            <w:tcW w:w="2553" w:type="dxa"/>
          </w:tcPr>
          <w:p w14:paraId="60BA16E8" w14:textId="77777777" w:rsidR="00B92CF8" w:rsidRPr="00DF6477" w:rsidRDefault="00B92CF8" w:rsidP="00CA3221">
            <w:pPr>
              <w:rPr>
                <w:rFonts w:ascii="Times New Roman" w:hAnsi="Times New Roman" w:cs="Times New Roman"/>
                <w:sz w:val="24"/>
                <w:szCs w:val="24"/>
              </w:rPr>
            </w:pPr>
          </w:p>
        </w:tc>
        <w:tc>
          <w:tcPr>
            <w:tcW w:w="7649" w:type="dxa"/>
            <w:shd w:val="clear" w:color="auto" w:fill="auto"/>
          </w:tcPr>
          <w:p w14:paraId="5E0DB9F1"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xml:space="preserve">Plansza edukacyjna o zwierzętach żyjących na świecie. Kolorowa plansza obrazująca zwierzęta świata, żyjące na Pustyni Sahara. Są to np. dromadery, lisy pustynne </w:t>
            </w:r>
            <w:proofErr w:type="spellStart"/>
            <w:r w:rsidRPr="00DF6477">
              <w:rPr>
                <w:rFonts w:ascii="Times New Roman" w:hAnsi="Times New Roman" w:cs="Times New Roman"/>
                <w:sz w:val="24"/>
                <w:szCs w:val="24"/>
              </w:rPr>
              <w:t>feneki</w:t>
            </w:r>
            <w:proofErr w:type="spellEnd"/>
            <w:r w:rsidRPr="00DF6477">
              <w:rPr>
                <w:rFonts w:ascii="Times New Roman" w:hAnsi="Times New Roman" w:cs="Times New Roman"/>
                <w:sz w:val="24"/>
                <w:szCs w:val="24"/>
              </w:rPr>
              <w:t xml:space="preserve"> lub skorpiony.</w:t>
            </w:r>
          </w:p>
          <w:p w14:paraId="4FA32F76"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Wymiar planszy min. 70x100 cm.</w:t>
            </w:r>
          </w:p>
          <w:p w14:paraId="4260A4B3"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Opis techniczny:</w:t>
            </w:r>
          </w:p>
          <w:p w14:paraId="109B30E9"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14:paraId="2CB011DE"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14:paraId="79AA4677"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druk wielobarwny,</w:t>
            </w:r>
          </w:p>
          <w:p w14:paraId="145E34C0"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w:t>
            </w:r>
          </w:p>
          <w:p w14:paraId="7D1A646A"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xml:space="preserve">   flamastrami wodno-zmywalnymi,</w:t>
            </w:r>
          </w:p>
          <w:p w14:paraId="788B3F53"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B92CF8" w:rsidRPr="00DF6477" w14:paraId="3000EC16" w14:textId="77777777" w:rsidTr="00CA3221">
        <w:tc>
          <w:tcPr>
            <w:tcW w:w="570" w:type="dxa"/>
            <w:vAlign w:val="center"/>
          </w:tcPr>
          <w:p w14:paraId="2BF83104" w14:textId="77777777" w:rsidR="00B92CF8" w:rsidRPr="00DF6477" w:rsidRDefault="00B92CF8" w:rsidP="00CA3221">
            <w:pPr>
              <w:jc w:val="center"/>
              <w:rPr>
                <w:rFonts w:ascii="Times New Roman" w:hAnsi="Times New Roman" w:cs="Times New Roman"/>
              </w:rPr>
            </w:pPr>
            <w:r w:rsidRPr="00DF6477">
              <w:rPr>
                <w:rFonts w:ascii="Times New Roman" w:hAnsi="Times New Roman" w:cs="Times New Roman"/>
              </w:rPr>
              <w:t>18.</w:t>
            </w:r>
          </w:p>
        </w:tc>
        <w:tc>
          <w:tcPr>
            <w:tcW w:w="2514" w:type="dxa"/>
          </w:tcPr>
          <w:p w14:paraId="6B7D381F" w14:textId="77777777"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Pr>
                <w:rFonts w:ascii="Times New Roman" w:hAnsi="Times New Roman" w:cs="Times New Roman"/>
                <w:sz w:val="21"/>
                <w:szCs w:val="21"/>
              </w:rPr>
              <w:br/>
            </w:r>
            <w:r w:rsidRPr="00DF6477">
              <w:rPr>
                <w:rFonts w:ascii="Times New Roman" w:hAnsi="Times New Roman" w:cs="Times New Roman"/>
                <w:sz w:val="21"/>
                <w:szCs w:val="21"/>
              </w:rPr>
              <w:t>Australia</w:t>
            </w:r>
            <w:r>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14:paraId="3DDEFD04"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14:paraId="2E9D50C1" w14:textId="77777777" w:rsidR="00B92CF8" w:rsidRPr="00DF6477" w:rsidRDefault="00B92CF8" w:rsidP="00CA3221">
            <w:pPr>
              <w:rPr>
                <w:rFonts w:ascii="Times New Roman" w:hAnsi="Times New Roman" w:cs="Times New Roman"/>
                <w:sz w:val="24"/>
                <w:szCs w:val="24"/>
              </w:rPr>
            </w:pPr>
          </w:p>
        </w:tc>
        <w:tc>
          <w:tcPr>
            <w:tcW w:w="7649" w:type="dxa"/>
            <w:shd w:val="clear" w:color="auto" w:fill="auto"/>
          </w:tcPr>
          <w:p w14:paraId="642FCED5"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W atrakcyjny sposób pokazuje jakie zwierzęta zamieszkują Australię. Wymienione są np. kangur, dziobak, dingo, diabeł tasmański.</w:t>
            </w:r>
          </w:p>
          <w:p w14:paraId="191EAF9A"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14:paraId="494361D7"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Opis techniczny:</w:t>
            </w:r>
          </w:p>
          <w:p w14:paraId="390D461B"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14:paraId="4D473AD9"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papier kredowy o gramaturze min. 250g,</w:t>
            </w:r>
          </w:p>
          <w:p w14:paraId="40A963C9"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druk wielobarwny,</w:t>
            </w:r>
          </w:p>
          <w:p w14:paraId="3D65DE67"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14:paraId="0811DABB"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B92CF8" w:rsidRPr="00DF6477" w14:paraId="33569374" w14:textId="77777777" w:rsidTr="00CA3221">
        <w:tc>
          <w:tcPr>
            <w:tcW w:w="570" w:type="dxa"/>
            <w:vAlign w:val="center"/>
          </w:tcPr>
          <w:p w14:paraId="2E6DCBA7" w14:textId="77777777" w:rsidR="00B92CF8" w:rsidRPr="00DF6477" w:rsidRDefault="00B92CF8" w:rsidP="00CA3221">
            <w:pPr>
              <w:jc w:val="center"/>
              <w:rPr>
                <w:rFonts w:ascii="Times New Roman" w:hAnsi="Times New Roman" w:cs="Times New Roman"/>
              </w:rPr>
            </w:pPr>
            <w:r w:rsidRPr="00DF6477">
              <w:rPr>
                <w:rFonts w:ascii="Times New Roman" w:hAnsi="Times New Roman" w:cs="Times New Roman"/>
              </w:rPr>
              <w:t>19.</w:t>
            </w:r>
          </w:p>
        </w:tc>
        <w:tc>
          <w:tcPr>
            <w:tcW w:w="2514" w:type="dxa"/>
          </w:tcPr>
          <w:p w14:paraId="452AA055" w14:textId="77777777" w:rsidR="00B92CF8"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Pr>
                <w:rFonts w:ascii="Times New Roman" w:hAnsi="Times New Roman" w:cs="Times New Roman"/>
                <w:sz w:val="21"/>
                <w:szCs w:val="21"/>
              </w:rPr>
              <w:br/>
            </w:r>
            <w:r w:rsidRPr="00DF6477">
              <w:rPr>
                <w:rFonts w:ascii="Times New Roman" w:hAnsi="Times New Roman" w:cs="Times New Roman"/>
                <w:sz w:val="21"/>
                <w:szCs w:val="21"/>
              </w:rPr>
              <w:t>Sawanna afrykańska</w:t>
            </w:r>
          </w:p>
          <w:p w14:paraId="0F55AE7B" w14:textId="77777777"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-zwierzęta świata</w:t>
            </w:r>
          </w:p>
        </w:tc>
        <w:tc>
          <w:tcPr>
            <w:tcW w:w="708" w:type="dxa"/>
            <w:shd w:val="clear" w:color="auto" w:fill="auto"/>
          </w:tcPr>
          <w:p w14:paraId="651350BD"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14:paraId="310D5B5F" w14:textId="77777777" w:rsidR="00B92CF8" w:rsidRPr="00DF6477" w:rsidRDefault="00B92CF8" w:rsidP="00CA3221">
            <w:pPr>
              <w:rPr>
                <w:rFonts w:ascii="Times New Roman" w:hAnsi="Times New Roman" w:cs="Times New Roman"/>
                <w:sz w:val="24"/>
                <w:szCs w:val="24"/>
              </w:rPr>
            </w:pPr>
          </w:p>
        </w:tc>
        <w:tc>
          <w:tcPr>
            <w:tcW w:w="7649" w:type="dxa"/>
            <w:shd w:val="clear" w:color="auto" w:fill="auto"/>
          </w:tcPr>
          <w:p w14:paraId="687716E3"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Doskonała pomoc na lekcjach biologii lub przyrody przedstawiająca zwierzęta żyjące  na Sawannie Afrykańskiej. Są to: struś, lew, sęp, żyrafa, hiena, zebra, nosorożec, gepard.</w:t>
            </w:r>
          </w:p>
          <w:p w14:paraId="3BB5F854"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14:paraId="4F047DA4"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Opis techniczny:</w:t>
            </w:r>
          </w:p>
          <w:p w14:paraId="7A54CF39"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14:paraId="229EA4F6"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14:paraId="3B2B3088"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druk wielobarwny,</w:t>
            </w:r>
          </w:p>
          <w:p w14:paraId="02F1AFF8"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14:paraId="0CF8796A"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B92CF8" w:rsidRPr="00DF6477" w14:paraId="40F09CEB" w14:textId="77777777" w:rsidTr="00CA3221">
        <w:tc>
          <w:tcPr>
            <w:tcW w:w="570" w:type="dxa"/>
            <w:vAlign w:val="center"/>
          </w:tcPr>
          <w:p w14:paraId="1B639F9A" w14:textId="77777777" w:rsidR="00B92CF8" w:rsidRPr="00DF6477" w:rsidRDefault="00B92CF8" w:rsidP="00CA3221">
            <w:pPr>
              <w:jc w:val="center"/>
              <w:rPr>
                <w:rFonts w:ascii="Times New Roman" w:hAnsi="Times New Roman" w:cs="Times New Roman"/>
              </w:rPr>
            </w:pPr>
            <w:r w:rsidRPr="00DF6477">
              <w:rPr>
                <w:rFonts w:ascii="Times New Roman" w:hAnsi="Times New Roman" w:cs="Times New Roman"/>
              </w:rPr>
              <w:t>20.</w:t>
            </w:r>
          </w:p>
        </w:tc>
        <w:tc>
          <w:tcPr>
            <w:tcW w:w="2514" w:type="dxa"/>
          </w:tcPr>
          <w:p w14:paraId="57EE92B3" w14:textId="77777777"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Pr>
                <w:rFonts w:ascii="Times New Roman" w:hAnsi="Times New Roman" w:cs="Times New Roman"/>
                <w:sz w:val="21"/>
                <w:szCs w:val="21"/>
              </w:rPr>
              <w:br/>
            </w:r>
            <w:r w:rsidRPr="00DF6477">
              <w:rPr>
                <w:rFonts w:ascii="Times New Roman" w:hAnsi="Times New Roman" w:cs="Times New Roman"/>
                <w:sz w:val="21"/>
                <w:szCs w:val="21"/>
              </w:rPr>
              <w:t>Dżungla afrykańska</w:t>
            </w:r>
            <w:r>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14:paraId="767EC49D"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14:paraId="7849ACA0" w14:textId="77777777" w:rsidR="00B92CF8" w:rsidRPr="00DF6477" w:rsidRDefault="00B92CF8" w:rsidP="00CA3221">
            <w:pPr>
              <w:rPr>
                <w:rFonts w:ascii="Times New Roman" w:hAnsi="Times New Roman" w:cs="Times New Roman"/>
                <w:sz w:val="24"/>
                <w:szCs w:val="24"/>
              </w:rPr>
            </w:pPr>
          </w:p>
        </w:tc>
        <w:tc>
          <w:tcPr>
            <w:tcW w:w="7649" w:type="dxa"/>
            <w:shd w:val="clear" w:color="auto" w:fill="auto"/>
          </w:tcPr>
          <w:p w14:paraId="3D705E0D"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Estetycznie wykonana praca obrazująca zwierzęta zamieszkujące dżungle afrykańską zaciekawi niejednego ucznia. Dowiedzieć się można o  szympansie, gorylu czy gepardzie.</w:t>
            </w:r>
          </w:p>
          <w:p w14:paraId="1AD4F02B"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14:paraId="760E541F"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Opis techniczny:</w:t>
            </w:r>
          </w:p>
          <w:p w14:paraId="1EBE1370"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14:paraId="7CFC71FF"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14:paraId="7BAE3A52"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druk wielobarwny,</w:t>
            </w:r>
          </w:p>
          <w:p w14:paraId="66005133"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14:paraId="353803A5"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B92CF8" w:rsidRPr="00DF6477" w14:paraId="24DB2977" w14:textId="77777777" w:rsidTr="00CA3221">
        <w:tc>
          <w:tcPr>
            <w:tcW w:w="570" w:type="dxa"/>
            <w:vAlign w:val="center"/>
          </w:tcPr>
          <w:p w14:paraId="69C0C440" w14:textId="77777777" w:rsidR="00B92CF8" w:rsidRPr="00DF6477" w:rsidRDefault="00B92CF8" w:rsidP="00CA3221">
            <w:pPr>
              <w:jc w:val="center"/>
              <w:rPr>
                <w:rFonts w:ascii="Times New Roman" w:hAnsi="Times New Roman" w:cs="Times New Roman"/>
              </w:rPr>
            </w:pPr>
            <w:r w:rsidRPr="00DF6477">
              <w:rPr>
                <w:rFonts w:ascii="Times New Roman" w:hAnsi="Times New Roman" w:cs="Times New Roman"/>
              </w:rPr>
              <w:t>21.</w:t>
            </w:r>
          </w:p>
        </w:tc>
        <w:tc>
          <w:tcPr>
            <w:tcW w:w="2514" w:type="dxa"/>
          </w:tcPr>
          <w:p w14:paraId="2335C622" w14:textId="77777777"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Plansza 70x110</w:t>
            </w:r>
            <w:r>
              <w:rPr>
                <w:rFonts w:ascii="Times New Roman" w:hAnsi="Times New Roman" w:cs="Times New Roman"/>
                <w:sz w:val="21"/>
                <w:szCs w:val="21"/>
              </w:rPr>
              <w:br/>
            </w:r>
            <w:r w:rsidRPr="00DF6477">
              <w:rPr>
                <w:rFonts w:ascii="Times New Roman" w:hAnsi="Times New Roman" w:cs="Times New Roman"/>
                <w:sz w:val="21"/>
                <w:szCs w:val="21"/>
              </w:rPr>
              <w:t>Dżungla amazońska</w:t>
            </w:r>
            <w:r>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14:paraId="60FEDBFE"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14:paraId="2C4A90B7" w14:textId="77777777" w:rsidR="00B92CF8" w:rsidRPr="00DF6477" w:rsidRDefault="00B92CF8" w:rsidP="00CA3221">
            <w:pPr>
              <w:rPr>
                <w:rFonts w:ascii="Times New Roman" w:hAnsi="Times New Roman" w:cs="Times New Roman"/>
                <w:sz w:val="24"/>
                <w:szCs w:val="24"/>
              </w:rPr>
            </w:pPr>
          </w:p>
        </w:tc>
        <w:tc>
          <w:tcPr>
            <w:tcW w:w="7649" w:type="dxa"/>
            <w:shd w:val="clear" w:color="auto" w:fill="auto"/>
          </w:tcPr>
          <w:p w14:paraId="439E9678"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Plansza przedstawia zwierzęta żyjące w dżungli amazońskiej np. leniwca lub tukana.</w:t>
            </w:r>
          </w:p>
          <w:p w14:paraId="35FF5934"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Wymiar planszy min. 70x100 cm.</w:t>
            </w:r>
          </w:p>
          <w:p w14:paraId="200DF10A"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Opis techniczny:</w:t>
            </w:r>
          </w:p>
          <w:p w14:paraId="51E4DB9B"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14:paraId="53C9B461"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14:paraId="7C19DCBA"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druk wielobarwny,</w:t>
            </w:r>
          </w:p>
          <w:p w14:paraId="0735D691"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14:paraId="37752A0E"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B92CF8" w:rsidRPr="00DF6477" w14:paraId="5B4719D2" w14:textId="77777777" w:rsidTr="00CA3221">
        <w:tc>
          <w:tcPr>
            <w:tcW w:w="570" w:type="dxa"/>
            <w:vAlign w:val="center"/>
          </w:tcPr>
          <w:p w14:paraId="06D26D8F" w14:textId="77777777" w:rsidR="00B92CF8" w:rsidRPr="00DF6477" w:rsidRDefault="00B92CF8" w:rsidP="00CA3221">
            <w:pPr>
              <w:jc w:val="center"/>
              <w:rPr>
                <w:rFonts w:ascii="Times New Roman" w:hAnsi="Times New Roman" w:cs="Times New Roman"/>
              </w:rPr>
            </w:pPr>
            <w:r w:rsidRPr="00DF6477">
              <w:rPr>
                <w:rFonts w:ascii="Times New Roman" w:hAnsi="Times New Roman" w:cs="Times New Roman"/>
              </w:rPr>
              <w:t>22.</w:t>
            </w:r>
          </w:p>
        </w:tc>
        <w:tc>
          <w:tcPr>
            <w:tcW w:w="2514" w:type="dxa"/>
          </w:tcPr>
          <w:p w14:paraId="51C1CAAF" w14:textId="77777777"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Pr>
                <w:rFonts w:ascii="Times New Roman" w:hAnsi="Times New Roman" w:cs="Times New Roman"/>
                <w:sz w:val="21"/>
                <w:szCs w:val="21"/>
              </w:rPr>
              <w:br/>
            </w:r>
            <w:r w:rsidRPr="00DF6477">
              <w:rPr>
                <w:rFonts w:ascii="Times New Roman" w:hAnsi="Times New Roman" w:cs="Times New Roman"/>
                <w:sz w:val="21"/>
                <w:szCs w:val="21"/>
              </w:rPr>
              <w:t>Ameryka Północna</w:t>
            </w:r>
            <w:r>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14:paraId="12897D35"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14:paraId="3F9527BB" w14:textId="77777777" w:rsidR="00B92CF8" w:rsidRPr="00DF6477" w:rsidRDefault="00B92CF8" w:rsidP="00CA3221">
            <w:pPr>
              <w:rPr>
                <w:rFonts w:ascii="Times New Roman" w:hAnsi="Times New Roman" w:cs="Times New Roman"/>
                <w:sz w:val="24"/>
                <w:szCs w:val="24"/>
              </w:rPr>
            </w:pPr>
          </w:p>
        </w:tc>
        <w:tc>
          <w:tcPr>
            <w:tcW w:w="7649" w:type="dxa"/>
            <w:shd w:val="clear" w:color="auto" w:fill="auto"/>
          </w:tcPr>
          <w:p w14:paraId="582203BA"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Obrazująca zwierzęta zamieszkujące Amerykę Północną. Są to m.in. łoś, bizon, skunks, indyk.</w:t>
            </w:r>
          </w:p>
          <w:p w14:paraId="2BF5EBC2"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14:paraId="14624E9E"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Opis techniczny:</w:t>
            </w:r>
          </w:p>
          <w:p w14:paraId="1A6EAE69"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14:paraId="2325AFAA"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14:paraId="77D0C51A"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druk wielobarwny,</w:t>
            </w:r>
          </w:p>
          <w:p w14:paraId="1F266711"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14:paraId="1F4CAAF4"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wyposażona</w:t>
            </w:r>
            <w:r>
              <w:rPr>
                <w:rFonts w:ascii="Times New Roman" w:hAnsi="Times New Roman" w:cs="Times New Roman"/>
                <w:sz w:val="24"/>
                <w:szCs w:val="24"/>
              </w:rPr>
              <w:t xml:space="preserve"> w listwy metalowe i zawieszkę.</w:t>
            </w:r>
          </w:p>
        </w:tc>
      </w:tr>
      <w:tr w:rsidR="00B92CF8" w:rsidRPr="00DF6477" w14:paraId="74A1774F" w14:textId="77777777" w:rsidTr="00CA3221">
        <w:tc>
          <w:tcPr>
            <w:tcW w:w="570" w:type="dxa"/>
            <w:vAlign w:val="center"/>
          </w:tcPr>
          <w:p w14:paraId="51B67C8F" w14:textId="77777777" w:rsidR="00B92CF8" w:rsidRPr="00DF6477" w:rsidRDefault="00B92CF8" w:rsidP="00CA3221">
            <w:pPr>
              <w:jc w:val="center"/>
              <w:rPr>
                <w:rFonts w:ascii="Times New Roman" w:hAnsi="Times New Roman" w:cs="Times New Roman"/>
              </w:rPr>
            </w:pPr>
            <w:r w:rsidRPr="00DF6477">
              <w:rPr>
                <w:rFonts w:ascii="Times New Roman" w:hAnsi="Times New Roman" w:cs="Times New Roman"/>
              </w:rPr>
              <w:t>23.</w:t>
            </w:r>
          </w:p>
        </w:tc>
        <w:tc>
          <w:tcPr>
            <w:tcW w:w="2514" w:type="dxa"/>
          </w:tcPr>
          <w:p w14:paraId="60D549AC" w14:textId="77777777"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Pr>
                <w:rFonts w:ascii="Times New Roman" w:hAnsi="Times New Roman" w:cs="Times New Roman"/>
                <w:sz w:val="21"/>
                <w:szCs w:val="21"/>
              </w:rPr>
              <w:br/>
            </w:r>
            <w:r w:rsidRPr="00DF6477">
              <w:rPr>
                <w:rFonts w:ascii="Times New Roman" w:hAnsi="Times New Roman" w:cs="Times New Roman"/>
                <w:sz w:val="21"/>
                <w:szCs w:val="21"/>
              </w:rPr>
              <w:t>Arktyka</w:t>
            </w:r>
            <w:r>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14:paraId="71782F83"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14:paraId="2AC3A13D" w14:textId="77777777" w:rsidR="00B92CF8" w:rsidRPr="00DF6477" w:rsidRDefault="00B92CF8" w:rsidP="00CA3221">
            <w:pPr>
              <w:rPr>
                <w:rFonts w:ascii="Times New Roman" w:hAnsi="Times New Roman" w:cs="Times New Roman"/>
                <w:sz w:val="24"/>
                <w:szCs w:val="24"/>
              </w:rPr>
            </w:pPr>
          </w:p>
        </w:tc>
        <w:tc>
          <w:tcPr>
            <w:tcW w:w="7649" w:type="dxa"/>
            <w:shd w:val="clear" w:color="auto" w:fill="auto"/>
          </w:tcPr>
          <w:p w14:paraId="2E0D6353"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Bardzo przydatna na lekcjach biologii lub przyrody ukazująca zwierzęcy świat Arktyki. Należą do niego m.in. albatros, foka, lampart morski, orka, pingwin, niedźwiedź polarny.</w:t>
            </w:r>
          </w:p>
          <w:p w14:paraId="52A8298A"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14:paraId="184E6A6D"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Opis techniczny:</w:t>
            </w:r>
          </w:p>
          <w:p w14:paraId="1355A287"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14:paraId="5748E118"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14:paraId="21F03D92"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druk wielobarwny,</w:t>
            </w:r>
          </w:p>
          <w:p w14:paraId="1876DA71"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14:paraId="22A6D0B5"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wyposażona</w:t>
            </w:r>
            <w:r>
              <w:rPr>
                <w:rFonts w:ascii="Times New Roman" w:hAnsi="Times New Roman" w:cs="Times New Roman"/>
                <w:sz w:val="24"/>
                <w:szCs w:val="24"/>
              </w:rPr>
              <w:t xml:space="preserve"> w listwy metalowe i zawieszkę.</w:t>
            </w:r>
          </w:p>
        </w:tc>
      </w:tr>
      <w:tr w:rsidR="00B92CF8" w:rsidRPr="00DF6477" w14:paraId="5299F3FC" w14:textId="77777777" w:rsidTr="00CA3221">
        <w:tc>
          <w:tcPr>
            <w:tcW w:w="570" w:type="dxa"/>
            <w:vAlign w:val="center"/>
          </w:tcPr>
          <w:p w14:paraId="716AFD72" w14:textId="77777777" w:rsidR="00B92CF8" w:rsidRPr="00DF6477" w:rsidRDefault="00B92CF8" w:rsidP="00CA3221">
            <w:pPr>
              <w:jc w:val="center"/>
              <w:rPr>
                <w:rFonts w:ascii="Times New Roman" w:hAnsi="Times New Roman" w:cs="Times New Roman"/>
              </w:rPr>
            </w:pPr>
            <w:r w:rsidRPr="00DF6477">
              <w:rPr>
                <w:rFonts w:ascii="Times New Roman" w:hAnsi="Times New Roman" w:cs="Times New Roman"/>
              </w:rPr>
              <w:t>24.</w:t>
            </w:r>
          </w:p>
        </w:tc>
        <w:tc>
          <w:tcPr>
            <w:tcW w:w="2514" w:type="dxa"/>
          </w:tcPr>
          <w:p w14:paraId="3089E00C" w14:textId="77777777"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Pr>
                <w:rFonts w:ascii="Times New Roman" w:hAnsi="Times New Roman" w:cs="Times New Roman"/>
                <w:sz w:val="21"/>
                <w:szCs w:val="21"/>
              </w:rPr>
              <w:br/>
            </w:r>
            <w:r w:rsidRPr="00DF6477">
              <w:rPr>
                <w:rFonts w:ascii="Times New Roman" w:hAnsi="Times New Roman" w:cs="Times New Roman"/>
                <w:sz w:val="21"/>
                <w:szCs w:val="21"/>
              </w:rPr>
              <w:t>Azja Południowo-Wschodnia</w:t>
            </w:r>
            <w:r>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14:paraId="3464F9E9"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14:paraId="20D43969" w14:textId="77777777" w:rsidR="00B92CF8" w:rsidRPr="00DF6477" w:rsidRDefault="00B92CF8" w:rsidP="00CA3221">
            <w:pPr>
              <w:rPr>
                <w:rFonts w:ascii="Times New Roman" w:hAnsi="Times New Roman" w:cs="Times New Roman"/>
                <w:sz w:val="24"/>
                <w:szCs w:val="24"/>
              </w:rPr>
            </w:pPr>
          </w:p>
        </w:tc>
        <w:tc>
          <w:tcPr>
            <w:tcW w:w="7649" w:type="dxa"/>
            <w:shd w:val="clear" w:color="auto" w:fill="auto"/>
          </w:tcPr>
          <w:p w14:paraId="08AB3BDA"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w Azji Południowo-Wschodniej. Żyją tam jedne z najbardziej rozpoznawalnych i lubianych gatunków tj. tygrys, słoń azjatycki czy orangutan.</w:t>
            </w:r>
          </w:p>
          <w:p w14:paraId="2C23D158"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Wymiar planszy min. 70x100 cm.</w:t>
            </w:r>
          </w:p>
          <w:p w14:paraId="7522EAD1"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Opis techniczny:</w:t>
            </w:r>
          </w:p>
          <w:p w14:paraId="57974990"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14:paraId="61EDFA0B"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14:paraId="019E64F2"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druk wielobarwny,</w:t>
            </w:r>
          </w:p>
          <w:p w14:paraId="34934F70"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14:paraId="125B4605"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wyposażona</w:t>
            </w:r>
            <w:r>
              <w:rPr>
                <w:rFonts w:ascii="Times New Roman" w:hAnsi="Times New Roman" w:cs="Times New Roman"/>
                <w:sz w:val="24"/>
                <w:szCs w:val="24"/>
              </w:rPr>
              <w:t xml:space="preserve"> w listwy metalowe i zawieszkę.</w:t>
            </w:r>
          </w:p>
        </w:tc>
      </w:tr>
      <w:tr w:rsidR="00B92CF8" w:rsidRPr="00DF6477" w14:paraId="3EF0C4F1" w14:textId="77777777" w:rsidTr="00CA3221">
        <w:tc>
          <w:tcPr>
            <w:tcW w:w="570" w:type="dxa"/>
            <w:vAlign w:val="center"/>
          </w:tcPr>
          <w:p w14:paraId="7731FBA6" w14:textId="77777777" w:rsidR="00B92CF8" w:rsidRPr="00DF6477" w:rsidRDefault="00B92CF8" w:rsidP="00CA3221">
            <w:pPr>
              <w:jc w:val="center"/>
              <w:rPr>
                <w:rFonts w:ascii="Times New Roman" w:hAnsi="Times New Roman" w:cs="Times New Roman"/>
              </w:rPr>
            </w:pPr>
            <w:r w:rsidRPr="00DF6477">
              <w:rPr>
                <w:rFonts w:ascii="Times New Roman" w:hAnsi="Times New Roman" w:cs="Times New Roman"/>
              </w:rPr>
              <w:t>25.</w:t>
            </w:r>
          </w:p>
        </w:tc>
        <w:tc>
          <w:tcPr>
            <w:tcW w:w="2514" w:type="dxa"/>
          </w:tcPr>
          <w:p w14:paraId="53900371" w14:textId="77777777"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Plansza 70x110</w:t>
            </w:r>
            <w:r>
              <w:rPr>
                <w:rFonts w:ascii="Times New Roman" w:hAnsi="Times New Roman" w:cs="Times New Roman"/>
                <w:sz w:val="21"/>
                <w:szCs w:val="21"/>
              </w:rPr>
              <w:br/>
            </w:r>
            <w:r w:rsidRPr="00DF6477">
              <w:rPr>
                <w:rFonts w:ascii="Times New Roman" w:hAnsi="Times New Roman" w:cs="Times New Roman"/>
                <w:sz w:val="21"/>
                <w:szCs w:val="21"/>
              </w:rPr>
              <w:t>Azja Środkowa</w:t>
            </w:r>
            <w:r>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14:paraId="56E0F4DE"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14:paraId="0F1EDB4B" w14:textId="77777777" w:rsidR="00B92CF8" w:rsidRPr="00DF6477" w:rsidRDefault="00B92CF8" w:rsidP="00CA3221">
            <w:pPr>
              <w:rPr>
                <w:rFonts w:ascii="Times New Roman" w:hAnsi="Times New Roman" w:cs="Times New Roman"/>
                <w:sz w:val="24"/>
                <w:szCs w:val="24"/>
              </w:rPr>
            </w:pPr>
          </w:p>
        </w:tc>
        <w:tc>
          <w:tcPr>
            <w:tcW w:w="7649" w:type="dxa"/>
            <w:shd w:val="clear" w:color="auto" w:fill="auto"/>
          </w:tcPr>
          <w:p w14:paraId="2DCF7C47"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Treść i nowoczesna kolorystyka planszy, aby  w łatwy sposób zapamiętać zawarte na niej informacje dotyczące zwierząt zamieszkujących Azję Środkową.  Zwierzętami tymi są: wielbłąd dwugarbny, pantera śnieżna, bobak, panda wielka, suhak.</w:t>
            </w:r>
          </w:p>
          <w:p w14:paraId="0BDF73D5"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Wymiar planszy min. 70x100 cm.</w:t>
            </w:r>
          </w:p>
          <w:p w14:paraId="166B6329"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Opis techniczny:</w:t>
            </w:r>
          </w:p>
          <w:p w14:paraId="30C7D8E3"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14:paraId="7DD850C1"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14:paraId="6E9F0993"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druk wielobarwny,</w:t>
            </w:r>
          </w:p>
          <w:p w14:paraId="663F4A34"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14:paraId="250EAC32"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wyposażona</w:t>
            </w:r>
            <w:r>
              <w:rPr>
                <w:rFonts w:ascii="Times New Roman" w:hAnsi="Times New Roman" w:cs="Times New Roman"/>
                <w:sz w:val="24"/>
                <w:szCs w:val="24"/>
              </w:rPr>
              <w:t xml:space="preserve"> w listwy metalowe i zawieszkę.</w:t>
            </w:r>
          </w:p>
        </w:tc>
      </w:tr>
      <w:tr w:rsidR="00B92CF8" w:rsidRPr="00DF6477" w14:paraId="0F4F1AF3" w14:textId="77777777" w:rsidTr="00CA3221">
        <w:trPr>
          <w:trHeight w:val="1587"/>
        </w:trPr>
        <w:tc>
          <w:tcPr>
            <w:tcW w:w="570" w:type="dxa"/>
            <w:vAlign w:val="center"/>
          </w:tcPr>
          <w:p w14:paraId="35C03608" w14:textId="77777777" w:rsidR="00B92CF8" w:rsidRPr="00DF6477" w:rsidRDefault="00B92CF8" w:rsidP="00CA3221">
            <w:pPr>
              <w:jc w:val="center"/>
              <w:rPr>
                <w:rFonts w:ascii="Times New Roman" w:hAnsi="Times New Roman" w:cs="Times New Roman"/>
              </w:rPr>
            </w:pPr>
            <w:r w:rsidRPr="00DF6477">
              <w:rPr>
                <w:rFonts w:ascii="Times New Roman" w:hAnsi="Times New Roman" w:cs="Times New Roman"/>
              </w:rPr>
              <w:t>2</w:t>
            </w:r>
            <w:r>
              <w:rPr>
                <w:rFonts w:ascii="Times New Roman" w:hAnsi="Times New Roman" w:cs="Times New Roman"/>
              </w:rPr>
              <w:t>6</w:t>
            </w:r>
            <w:r w:rsidRPr="00DF6477">
              <w:rPr>
                <w:rFonts w:ascii="Times New Roman" w:hAnsi="Times New Roman" w:cs="Times New Roman"/>
              </w:rPr>
              <w:t>.</w:t>
            </w:r>
          </w:p>
        </w:tc>
        <w:tc>
          <w:tcPr>
            <w:tcW w:w="2514" w:type="dxa"/>
          </w:tcPr>
          <w:p w14:paraId="29E59AA3" w14:textId="77777777"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Piankowy model Ziemi</w:t>
            </w:r>
          </w:p>
        </w:tc>
        <w:tc>
          <w:tcPr>
            <w:tcW w:w="708" w:type="dxa"/>
            <w:shd w:val="clear" w:color="auto" w:fill="auto"/>
          </w:tcPr>
          <w:p w14:paraId="686A2EDD"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14:paraId="4C94B158" w14:textId="77777777" w:rsidR="00B92CF8" w:rsidRPr="00DF6477" w:rsidRDefault="00B92CF8" w:rsidP="00CA3221">
            <w:pPr>
              <w:rPr>
                <w:rFonts w:ascii="Times New Roman" w:hAnsi="Times New Roman" w:cs="Times New Roman"/>
                <w:sz w:val="24"/>
                <w:szCs w:val="24"/>
              </w:rPr>
            </w:pPr>
            <w:r>
              <w:rPr>
                <w:rFonts w:ascii="Times New Roman" w:hAnsi="Times New Roman" w:cs="Times New Roman"/>
                <w:noProof/>
                <w:sz w:val="24"/>
                <w:szCs w:val="24"/>
              </w:rPr>
              <w:t xml:space="preserve">         </w:t>
            </w:r>
            <w:r w:rsidRPr="00DF6477">
              <w:rPr>
                <w:rFonts w:ascii="Times New Roman" w:hAnsi="Times New Roman" w:cs="Times New Roman"/>
                <w:noProof/>
                <w:sz w:val="24"/>
                <w:szCs w:val="24"/>
              </w:rPr>
              <w:drawing>
                <wp:inline distT="0" distB="0" distL="0" distR="0" wp14:anchorId="1039479F" wp14:editId="007D55EA">
                  <wp:extent cx="981075" cy="981075"/>
                  <wp:effectExtent l="0" t="0" r="9525" b="9525"/>
                  <wp:docPr id="187" name="Obraz 6"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dobny obraz"/>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rPr>
                <w:rFonts w:ascii="Times New Roman" w:hAnsi="Times New Roman" w:cs="Times New Roman"/>
                <w:noProof/>
                <w:sz w:val="24"/>
                <w:szCs w:val="24"/>
              </w:rPr>
              <w:t xml:space="preserve">                  </w:t>
            </w:r>
          </w:p>
        </w:tc>
        <w:tc>
          <w:tcPr>
            <w:tcW w:w="7649" w:type="dxa"/>
            <w:shd w:val="clear" w:color="auto" w:fill="auto"/>
          </w:tcPr>
          <w:p w14:paraId="7F646DBB" w14:textId="77777777" w:rsidR="00B92CF8" w:rsidRPr="00DF6477" w:rsidRDefault="00B92CF8" w:rsidP="00CA3221">
            <w:pPr>
              <w:pStyle w:val="NormalnyWeb"/>
              <w:spacing w:before="0" w:beforeAutospacing="0" w:after="0" w:afterAutospacing="0"/>
              <w:rPr>
                <w:sz w:val="22"/>
                <w:szCs w:val="22"/>
              </w:rPr>
            </w:pPr>
            <w:r w:rsidRPr="00DF6477">
              <w:rPr>
                <w:sz w:val="22"/>
                <w:szCs w:val="22"/>
              </w:rPr>
              <w:t>Model ziemi rozkładający się na dwie półkule, prezentując cztery główne powłoki wnętrza ziemi. Model wykonany z kolorowego i miękkiego tworzywa. Idealny dla młodych geologów oraz podczas lekcji geografii. </w:t>
            </w:r>
          </w:p>
          <w:p w14:paraId="4AD2AD4C" w14:textId="77777777" w:rsidR="00B92CF8" w:rsidRPr="00DF6477" w:rsidRDefault="00B92CF8" w:rsidP="00CA3221">
            <w:pPr>
              <w:pStyle w:val="NormalnyWeb"/>
              <w:spacing w:before="0" w:beforeAutospacing="0" w:after="0" w:afterAutospacing="0"/>
              <w:rPr>
                <w:sz w:val="22"/>
                <w:szCs w:val="22"/>
              </w:rPr>
            </w:pPr>
            <w:r w:rsidRPr="00DF6477">
              <w:rPr>
                <w:sz w:val="22"/>
                <w:szCs w:val="22"/>
              </w:rPr>
              <w:t>Średnica modelu: min. 13 cm.</w:t>
            </w:r>
          </w:p>
        </w:tc>
      </w:tr>
      <w:tr w:rsidR="00B92CF8" w:rsidRPr="00DF6477" w14:paraId="3F87093A" w14:textId="77777777" w:rsidTr="00CA3221">
        <w:tc>
          <w:tcPr>
            <w:tcW w:w="570" w:type="dxa"/>
            <w:vAlign w:val="center"/>
          </w:tcPr>
          <w:p w14:paraId="68C983B0" w14:textId="77777777" w:rsidR="00B92CF8" w:rsidRPr="00DF6477" w:rsidRDefault="00B92CF8" w:rsidP="00CA3221">
            <w:pPr>
              <w:jc w:val="center"/>
              <w:rPr>
                <w:rFonts w:ascii="Times New Roman" w:hAnsi="Times New Roman" w:cs="Times New Roman"/>
              </w:rPr>
            </w:pPr>
            <w:r>
              <w:rPr>
                <w:rFonts w:ascii="Times New Roman" w:hAnsi="Times New Roman" w:cs="Times New Roman"/>
              </w:rPr>
              <w:t>27</w:t>
            </w:r>
            <w:r w:rsidRPr="00DF6477">
              <w:rPr>
                <w:rFonts w:ascii="Times New Roman" w:hAnsi="Times New Roman" w:cs="Times New Roman"/>
              </w:rPr>
              <w:t>.</w:t>
            </w:r>
          </w:p>
        </w:tc>
        <w:tc>
          <w:tcPr>
            <w:tcW w:w="2514" w:type="dxa"/>
          </w:tcPr>
          <w:p w14:paraId="15CDE59C" w14:textId="77777777" w:rsidR="00B92CF8" w:rsidRDefault="00B92CF8" w:rsidP="00CA3221">
            <w:pPr>
              <w:rPr>
                <w:rFonts w:ascii="Times New Roman" w:hAnsi="Times New Roman" w:cs="Times New Roman"/>
                <w:sz w:val="21"/>
                <w:szCs w:val="21"/>
              </w:rPr>
            </w:pPr>
            <w:r>
              <w:rPr>
                <w:rFonts w:ascii="Times New Roman" w:hAnsi="Times New Roman" w:cs="Times New Roman"/>
                <w:sz w:val="21"/>
                <w:szCs w:val="21"/>
              </w:rPr>
              <w:t xml:space="preserve">Plansze interaktywne </w:t>
            </w:r>
          </w:p>
          <w:p w14:paraId="16EE5004" w14:textId="77777777" w:rsidR="00B92CF8" w:rsidRPr="00DF6477" w:rsidRDefault="00B92CF8" w:rsidP="00CA3221">
            <w:pPr>
              <w:rPr>
                <w:rFonts w:ascii="Times New Roman" w:hAnsi="Times New Roman" w:cs="Times New Roman"/>
                <w:sz w:val="21"/>
                <w:szCs w:val="21"/>
              </w:rPr>
            </w:pPr>
            <w:r>
              <w:rPr>
                <w:rFonts w:ascii="Times New Roman" w:hAnsi="Times New Roman" w:cs="Times New Roman"/>
                <w:sz w:val="21"/>
                <w:szCs w:val="21"/>
              </w:rPr>
              <w:t>Geografia Szkoła podstawowa</w:t>
            </w:r>
          </w:p>
        </w:tc>
        <w:tc>
          <w:tcPr>
            <w:tcW w:w="708" w:type="dxa"/>
            <w:shd w:val="clear" w:color="auto" w:fill="auto"/>
          </w:tcPr>
          <w:p w14:paraId="4F8061B9" w14:textId="77777777"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14:paraId="0B31DFDC" w14:textId="77777777" w:rsidR="00B92CF8" w:rsidRPr="00DF6477" w:rsidRDefault="00B92CF8" w:rsidP="00CA3221">
            <w:pPr>
              <w:rPr>
                <w:rFonts w:ascii="Times New Roman" w:hAnsi="Times New Roman" w:cs="Times New Roman"/>
                <w:sz w:val="24"/>
                <w:szCs w:val="24"/>
              </w:rPr>
            </w:pPr>
          </w:p>
        </w:tc>
        <w:tc>
          <w:tcPr>
            <w:tcW w:w="7649" w:type="dxa"/>
            <w:shd w:val="clear" w:color="auto" w:fill="auto"/>
          </w:tcPr>
          <w:p w14:paraId="1365B2BF" w14:textId="77777777" w:rsidR="00B92CF8" w:rsidRPr="00606976" w:rsidRDefault="00B92CF8" w:rsidP="00CA3221">
            <w:pPr>
              <w:rPr>
                <w:rFonts w:ascii="Times New Roman" w:hAnsi="Times New Roman" w:cs="Times New Roman"/>
                <w:sz w:val="24"/>
                <w:szCs w:val="24"/>
              </w:rPr>
            </w:pPr>
            <w:r>
              <w:rPr>
                <w:rFonts w:ascii="Times New Roman" w:hAnsi="Times New Roman" w:cs="Times New Roman"/>
                <w:sz w:val="24"/>
                <w:szCs w:val="24"/>
              </w:rPr>
              <w:t>Zestaw plansz interaktywnych do nauki geografii dla szkoły podstawowej.</w:t>
            </w:r>
          </w:p>
        </w:tc>
      </w:tr>
    </w:tbl>
    <w:p w14:paraId="64FE38B9" w14:textId="77777777" w:rsidR="002C53B4" w:rsidRDefault="002C53B4" w:rsidP="00BC28F0">
      <w:pPr>
        <w:rPr>
          <w:rFonts w:ascii="Times New Roman" w:hAnsi="Times New Roman" w:cs="Times New Roman"/>
          <w:sz w:val="24"/>
          <w:szCs w:val="24"/>
        </w:rPr>
      </w:pPr>
    </w:p>
    <w:p w14:paraId="07D2FA43" w14:textId="568BA63C" w:rsidR="002C53B4" w:rsidRDefault="003305F2" w:rsidP="00D30BBF">
      <w:pPr>
        <w:jc w:val="center"/>
        <w:rPr>
          <w:rFonts w:ascii="Times New Roman" w:hAnsi="Times New Roman" w:cs="Times New Roman"/>
          <w:sz w:val="24"/>
          <w:szCs w:val="24"/>
        </w:rPr>
      </w:pPr>
      <w:bookmarkStart w:id="0" w:name="_GoBack"/>
      <w:bookmarkEnd w:id="0"/>
      <w:r w:rsidRPr="00B61E65">
        <w:rPr>
          <w:rFonts w:ascii="Times New Roman" w:hAnsi="Times New Roman" w:cs="Times New Roman"/>
          <w:b/>
          <w:i/>
          <w:sz w:val="32"/>
          <w:szCs w:val="32"/>
        </w:rPr>
        <w:t>Wyposażenie pracowni przyrodniczej (chemia)</w:t>
      </w:r>
    </w:p>
    <w:tbl>
      <w:tblPr>
        <w:tblStyle w:val="Tabela-Siatka"/>
        <w:tblW w:w="14029" w:type="dxa"/>
        <w:tblLook w:val="04A0" w:firstRow="1" w:lastRow="0" w:firstColumn="1" w:lastColumn="0" w:noHBand="0" w:noVBand="1"/>
      </w:tblPr>
      <w:tblGrid>
        <w:gridCol w:w="570"/>
        <w:gridCol w:w="3933"/>
        <w:gridCol w:w="708"/>
        <w:gridCol w:w="8818"/>
      </w:tblGrid>
      <w:tr w:rsidR="00BC28F0" w:rsidRPr="00DF6477" w14:paraId="3DC0ED1A" w14:textId="77777777" w:rsidTr="00B61E65">
        <w:trPr>
          <w:trHeight w:val="496"/>
        </w:trPr>
        <w:tc>
          <w:tcPr>
            <w:tcW w:w="14029" w:type="dxa"/>
            <w:gridSpan w:val="4"/>
            <w:vAlign w:val="center"/>
          </w:tcPr>
          <w:p w14:paraId="43D782C7" w14:textId="77777777" w:rsidR="00BC28F0" w:rsidRPr="00577953" w:rsidRDefault="003305F2" w:rsidP="00A576CC">
            <w:pPr>
              <w:jc w:val="center"/>
              <w:rPr>
                <w:rFonts w:ascii="Times New Roman" w:hAnsi="Times New Roman" w:cs="Times New Roman"/>
                <w:b/>
                <w:sz w:val="32"/>
                <w:szCs w:val="32"/>
              </w:rPr>
            </w:pPr>
            <w:r w:rsidRPr="00577953">
              <w:rPr>
                <w:rFonts w:ascii="Times New Roman" w:hAnsi="Times New Roman" w:cs="Times New Roman"/>
                <w:b/>
                <w:sz w:val="32"/>
                <w:szCs w:val="32"/>
              </w:rPr>
              <w:t>Szkoła</w:t>
            </w:r>
            <w:r w:rsidR="00580E17" w:rsidRPr="00577953">
              <w:rPr>
                <w:rFonts w:ascii="Times New Roman" w:hAnsi="Times New Roman" w:cs="Times New Roman"/>
                <w:b/>
                <w:sz w:val="32"/>
                <w:szCs w:val="32"/>
              </w:rPr>
              <w:t xml:space="preserve"> Podstawowa w Masłowie Pierwszym</w:t>
            </w:r>
          </w:p>
        </w:tc>
      </w:tr>
      <w:tr w:rsidR="00061B9A" w:rsidRPr="00DF6477" w14:paraId="377B6D1F" w14:textId="77777777" w:rsidTr="00844D11">
        <w:tc>
          <w:tcPr>
            <w:tcW w:w="14029" w:type="dxa"/>
            <w:gridSpan w:val="4"/>
            <w:vAlign w:val="center"/>
          </w:tcPr>
          <w:p w14:paraId="2D54CBFF" w14:textId="77777777" w:rsidR="00EE2849" w:rsidRPr="00DF6477" w:rsidRDefault="00061B9A" w:rsidP="000A442A">
            <w:pPr>
              <w:jc w:val="both"/>
              <w:rPr>
                <w:rFonts w:ascii="Times New Roman" w:hAnsi="Times New Roman" w:cs="Times New Roman"/>
                <w:b/>
                <w:sz w:val="24"/>
                <w:szCs w:val="24"/>
              </w:rPr>
            </w:pPr>
            <w:r w:rsidRPr="00DF6477">
              <w:rPr>
                <w:rFonts w:ascii="Times New Roman" w:hAnsi="Times New Roman" w:cs="Times New Roman"/>
                <w:b/>
                <w:sz w:val="24"/>
                <w:szCs w:val="24"/>
              </w:rPr>
              <w:t>Zestaw odczynników i chemikaliów do nauki chemii w szkole podstawowej</w:t>
            </w:r>
            <w:r w:rsidR="00EE2849" w:rsidRPr="00DF6477">
              <w:rPr>
                <w:rFonts w:ascii="Times New Roman" w:hAnsi="Times New Roman" w:cs="Times New Roman"/>
                <w:b/>
                <w:sz w:val="24"/>
                <w:szCs w:val="24"/>
              </w:rPr>
              <w:t>:</w:t>
            </w:r>
          </w:p>
          <w:p w14:paraId="2922CF67" w14:textId="02ECDA4C" w:rsidR="00061B9A" w:rsidRPr="00DF6477" w:rsidRDefault="00EE2849" w:rsidP="000A442A">
            <w:pPr>
              <w:jc w:val="both"/>
              <w:rPr>
                <w:rFonts w:ascii="Times New Roman" w:hAnsi="Times New Roman" w:cs="Times New Roman"/>
                <w:sz w:val="24"/>
                <w:szCs w:val="24"/>
              </w:rPr>
            </w:pPr>
            <w:r w:rsidRPr="00DF6477">
              <w:rPr>
                <w:rFonts w:ascii="Times New Roman" w:hAnsi="Times New Roman" w:cs="Times New Roman"/>
                <w:sz w:val="24"/>
                <w:szCs w:val="24"/>
              </w:rPr>
              <w:t xml:space="preserve">W zestawie 84 </w:t>
            </w:r>
            <w:r w:rsidR="00D430D2" w:rsidRPr="00DF6477">
              <w:rPr>
                <w:rFonts w:ascii="Times New Roman" w:hAnsi="Times New Roman" w:cs="Times New Roman"/>
                <w:sz w:val="24"/>
                <w:szCs w:val="24"/>
              </w:rPr>
              <w:t>preparatów</w:t>
            </w:r>
            <w:r w:rsidRPr="00DF6477">
              <w:rPr>
                <w:rFonts w:ascii="Times New Roman" w:hAnsi="Times New Roman" w:cs="Times New Roman"/>
                <w:sz w:val="24"/>
                <w:szCs w:val="24"/>
              </w:rPr>
              <w:t xml:space="preserve"> chemicznych, które niezbędne są do przeprowadzenia doświadczeń i pokazów laboratoryjnych w szkolnej </w:t>
            </w:r>
            <w:r w:rsidR="00D430D2" w:rsidRPr="00DF6477">
              <w:rPr>
                <w:rFonts w:ascii="Times New Roman" w:hAnsi="Times New Roman" w:cs="Times New Roman"/>
                <w:sz w:val="24"/>
                <w:szCs w:val="24"/>
              </w:rPr>
              <w:t>pracowni</w:t>
            </w:r>
            <w:r w:rsidRPr="00DF6477">
              <w:rPr>
                <w:rFonts w:ascii="Times New Roman" w:hAnsi="Times New Roman" w:cs="Times New Roman"/>
                <w:sz w:val="24"/>
                <w:szCs w:val="24"/>
              </w:rPr>
              <w:t xml:space="preserve"> chemicznej. </w:t>
            </w:r>
            <w:r w:rsidR="007F4BD7" w:rsidRPr="00DF6477">
              <w:rPr>
                <w:rFonts w:ascii="Times New Roman" w:hAnsi="Times New Roman" w:cs="Times New Roman"/>
                <w:sz w:val="24"/>
                <w:szCs w:val="24"/>
              </w:rPr>
              <w:t>Etykiety na poszczególnych produktach powinny być czytelne i zawierać mają wszelkie niezbędne informacje zgodnie z aktualnymi</w:t>
            </w:r>
            <w:r w:rsidR="000A442A" w:rsidRPr="00DF6477">
              <w:rPr>
                <w:rFonts w:ascii="Times New Roman" w:hAnsi="Times New Roman" w:cs="Times New Roman"/>
                <w:sz w:val="24"/>
                <w:szCs w:val="24"/>
              </w:rPr>
              <w:t xml:space="preserve"> przepisami. </w:t>
            </w:r>
            <w:r w:rsidR="00D430D2" w:rsidRPr="00DF6477">
              <w:rPr>
                <w:rFonts w:ascii="Times New Roman" w:hAnsi="Times New Roman" w:cs="Times New Roman"/>
                <w:sz w:val="24"/>
                <w:szCs w:val="24"/>
              </w:rPr>
              <w:t>Do</w:t>
            </w:r>
            <w:r w:rsidR="007F4BD7" w:rsidRPr="00DF6477">
              <w:rPr>
                <w:rFonts w:ascii="Times New Roman" w:hAnsi="Times New Roman" w:cs="Times New Roman"/>
                <w:sz w:val="24"/>
                <w:szCs w:val="24"/>
              </w:rPr>
              <w:t xml:space="preserve"> zestawu odczynników należy dołączyć karty charakterystyki substancji niebezpiecznych na płycie CD w wersji do dr</w:t>
            </w:r>
            <w:r w:rsidR="00A03EEF">
              <w:rPr>
                <w:rFonts w:ascii="Times New Roman" w:hAnsi="Times New Roman" w:cs="Times New Roman"/>
                <w:sz w:val="24"/>
                <w:szCs w:val="24"/>
              </w:rPr>
              <w:t>uku. Termin ważności ok. 5 lat. Minimalne parametry:</w:t>
            </w:r>
          </w:p>
        </w:tc>
      </w:tr>
      <w:tr w:rsidR="00ED00B5" w:rsidRPr="00DF6477" w14:paraId="0019AB02" w14:textId="77777777" w:rsidTr="0062643F">
        <w:tc>
          <w:tcPr>
            <w:tcW w:w="570" w:type="dxa"/>
            <w:vAlign w:val="center"/>
          </w:tcPr>
          <w:p w14:paraId="15161BC6" w14:textId="77777777" w:rsidR="00BC28F0" w:rsidRPr="00DF6477" w:rsidRDefault="00BC28F0" w:rsidP="00DF1CAC">
            <w:pPr>
              <w:jc w:val="center"/>
              <w:rPr>
                <w:rFonts w:ascii="Times New Roman" w:hAnsi="Times New Roman" w:cs="Times New Roman"/>
                <w:b/>
                <w:sz w:val="24"/>
                <w:szCs w:val="24"/>
              </w:rPr>
            </w:pPr>
            <w:r w:rsidRPr="00DF6477">
              <w:rPr>
                <w:rFonts w:ascii="Times New Roman" w:hAnsi="Times New Roman" w:cs="Times New Roman"/>
                <w:b/>
                <w:sz w:val="24"/>
                <w:szCs w:val="24"/>
              </w:rPr>
              <w:t>Lp.</w:t>
            </w:r>
          </w:p>
        </w:tc>
        <w:tc>
          <w:tcPr>
            <w:tcW w:w="3933" w:type="dxa"/>
            <w:vAlign w:val="center"/>
          </w:tcPr>
          <w:p w14:paraId="0C3448C9" w14:textId="77777777" w:rsidR="00BC28F0" w:rsidRPr="00DF6477" w:rsidRDefault="00BC28F0" w:rsidP="00DF1CAC">
            <w:pPr>
              <w:jc w:val="center"/>
              <w:rPr>
                <w:rFonts w:ascii="Times New Roman" w:hAnsi="Times New Roman" w:cs="Times New Roman"/>
                <w:b/>
                <w:sz w:val="24"/>
                <w:szCs w:val="24"/>
              </w:rPr>
            </w:pPr>
            <w:r w:rsidRPr="00DF6477">
              <w:rPr>
                <w:rFonts w:ascii="Times New Roman" w:hAnsi="Times New Roman" w:cs="Times New Roman"/>
                <w:b/>
                <w:sz w:val="24"/>
                <w:szCs w:val="24"/>
              </w:rPr>
              <w:t>Wyszczególnienie</w:t>
            </w:r>
          </w:p>
        </w:tc>
        <w:tc>
          <w:tcPr>
            <w:tcW w:w="708" w:type="dxa"/>
            <w:vAlign w:val="center"/>
          </w:tcPr>
          <w:p w14:paraId="4CD8EFEE" w14:textId="77777777" w:rsidR="00BC28F0" w:rsidRPr="00DF6477" w:rsidRDefault="00BC28F0" w:rsidP="00DF1CAC">
            <w:pPr>
              <w:jc w:val="center"/>
              <w:rPr>
                <w:rFonts w:ascii="Times New Roman" w:hAnsi="Times New Roman" w:cs="Times New Roman"/>
                <w:b/>
                <w:sz w:val="24"/>
                <w:szCs w:val="24"/>
              </w:rPr>
            </w:pPr>
            <w:r w:rsidRPr="00DF6477">
              <w:rPr>
                <w:rFonts w:ascii="Times New Roman" w:hAnsi="Times New Roman" w:cs="Times New Roman"/>
                <w:b/>
                <w:sz w:val="24"/>
                <w:szCs w:val="24"/>
              </w:rPr>
              <w:t>Ilość</w:t>
            </w:r>
          </w:p>
        </w:tc>
        <w:tc>
          <w:tcPr>
            <w:tcW w:w="8818" w:type="dxa"/>
            <w:vAlign w:val="center"/>
          </w:tcPr>
          <w:p w14:paraId="39795E0B" w14:textId="77777777" w:rsidR="00BC28F0" w:rsidRPr="00DF6477" w:rsidRDefault="00BC28F0" w:rsidP="00DF1CAC">
            <w:pPr>
              <w:jc w:val="center"/>
              <w:rPr>
                <w:rFonts w:ascii="Times New Roman" w:hAnsi="Times New Roman" w:cs="Times New Roman"/>
                <w:b/>
                <w:sz w:val="24"/>
                <w:szCs w:val="24"/>
              </w:rPr>
            </w:pPr>
            <w:r w:rsidRPr="00DF6477">
              <w:rPr>
                <w:rFonts w:ascii="Times New Roman" w:hAnsi="Times New Roman" w:cs="Times New Roman"/>
                <w:b/>
                <w:sz w:val="24"/>
                <w:szCs w:val="24"/>
              </w:rPr>
              <w:t>Opis</w:t>
            </w:r>
          </w:p>
        </w:tc>
      </w:tr>
      <w:tr w:rsidR="00ED00B5" w:rsidRPr="00DF6477" w14:paraId="1E86A87F" w14:textId="77777777" w:rsidTr="0062643F">
        <w:tc>
          <w:tcPr>
            <w:tcW w:w="570" w:type="dxa"/>
          </w:tcPr>
          <w:p w14:paraId="73C22B7D" w14:textId="77777777" w:rsidR="00BC28F0" w:rsidRPr="00DF6477" w:rsidRDefault="00AB5EEE"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3933" w:type="dxa"/>
          </w:tcPr>
          <w:p w14:paraId="7B0B4A5A" w14:textId="77777777" w:rsidR="00BC28F0"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 xml:space="preserve">Alkohol etylowy </w:t>
            </w:r>
          </w:p>
        </w:tc>
        <w:tc>
          <w:tcPr>
            <w:tcW w:w="708" w:type="dxa"/>
          </w:tcPr>
          <w:p w14:paraId="7B30548E" w14:textId="77777777" w:rsidR="00BC28F0"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0828C127" w14:textId="77777777" w:rsidR="00BC28F0"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etanol – spirytus rektyfikowany ok. 95%, 200 ml</w:t>
            </w:r>
          </w:p>
        </w:tc>
      </w:tr>
      <w:tr w:rsidR="00ED00B5" w:rsidRPr="00DF6477" w14:paraId="7838BBF1" w14:textId="77777777" w:rsidTr="0062643F">
        <w:tc>
          <w:tcPr>
            <w:tcW w:w="570" w:type="dxa"/>
          </w:tcPr>
          <w:p w14:paraId="2EFAD3E0" w14:textId="77777777" w:rsidR="00BC28F0"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2.</w:t>
            </w:r>
          </w:p>
        </w:tc>
        <w:tc>
          <w:tcPr>
            <w:tcW w:w="3933" w:type="dxa"/>
          </w:tcPr>
          <w:p w14:paraId="679EF3A4" w14:textId="77777777" w:rsidR="00BC28F0"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Alkohol propylowy</w:t>
            </w:r>
          </w:p>
        </w:tc>
        <w:tc>
          <w:tcPr>
            <w:tcW w:w="708" w:type="dxa"/>
          </w:tcPr>
          <w:p w14:paraId="57F5CE6B" w14:textId="77777777" w:rsidR="00BC28F0"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0BFCB1AC" w14:textId="77777777" w:rsidR="00BC28F0"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 xml:space="preserve">propanol-2, </w:t>
            </w:r>
            <w:proofErr w:type="spellStart"/>
            <w:r w:rsidRPr="00DF6477">
              <w:rPr>
                <w:rFonts w:ascii="Times New Roman" w:hAnsi="Times New Roman" w:cs="Times New Roman"/>
                <w:sz w:val="24"/>
                <w:szCs w:val="24"/>
              </w:rPr>
              <w:t>izo</w:t>
            </w:r>
            <w:proofErr w:type="spellEnd"/>
            <w:r w:rsidRPr="00DF6477">
              <w:rPr>
                <w:rFonts w:ascii="Times New Roman" w:hAnsi="Times New Roman" w:cs="Times New Roman"/>
                <w:sz w:val="24"/>
                <w:szCs w:val="24"/>
              </w:rPr>
              <w:t>-propanol, 250 ml</w:t>
            </w:r>
          </w:p>
        </w:tc>
      </w:tr>
      <w:tr w:rsidR="00ED00B5" w:rsidRPr="00DF6477" w14:paraId="7DD0B3B3" w14:textId="77777777" w:rsidTr="0062643F">
        <w:tc>
          <w:tcPr>
            <w:tcW w:w="570" w:type="dxa"/>
          </w:tcPr>
          <w:p w14:paraId="338F100D" w14:textId="77777777" w:rsidR="00BC28F0"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3.</w:t>
            </w:r>
          </w:p>
        </w:tc>
        <w:tc>
          <w:tcPr>
            <w:tcW w:w="3933" w:type="dxa"/>
          </w:tcPr>
          <w:p w14:paraId="1267942C" w14:textId="77777777" w:rsidR="00BC28F0"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Alkohol trójwodorotlenowy</w:t>
            </w:r>
          </w:p>
        </w:tc>
        <w:tc>
          <w:tcPr>
            <w:tcW w:w="708" w:type="dxa"/>
          </w:tcPr>
          <w:p w14:paraId="2AAC2078" w14:textId="77777777" w:rsidR="00BC28F0"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2866762F" w14:textId="77777777" w:rsidR="00BC28F0"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 xml:space="preserve">gliceryna, glicerol, </w:t>
            </w:r>
            <w:proofErr w:type="spellStart"/>
            <w:r w:rsidRPr="00DF6477">
              <w:rPr>
                <w:rFonts w:ascii="Times New Roman" w:hAnsi="Times New Roman" w:cs="Times New Roman"/>
                <w:sz w:val="24"/>
                <w:szCs w:val="24"/>
              </w:rPr>
              <w:t>propanotriol</w:t>
            </w:r>
            <w:proofErr w:type="spellEnd"/>
            <w:r w:rsidRPr="00DF6477">
              <w:rPr>
                <w:rFonts w:ascii="Times New Roman" w:hAnsi="Times New Roman" w:cs="Times New Roman"/>
                <w:sz w:val="24"/>
                <w:szCs w:val="24"/>
              </w:rPr>
              <w:t>, 100 ml</w:t>
            </w:r>
          </w:p>
        </w:tc>
      </w:tr>
      <w:tr w:rsidR="00ED00B5" w:rsidRPr="00DF6477" w14:paraId="3C52A91D" w14:textId="77777777" w:rsidTr="0062643F">
        <w:tc>
          <w:tcPr>
            <w:tcW w:w="570" w:type="dxa"/>
          </w:tcPr>
          <w:p w14:paraId="4A8AD6EF" w14:textId="77777777" w:rsidR="00BC28F0"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4.</w:t>
            </w:r>
          </w:p>
        </w:tc>
        <w:tc>
          <w:tcPr>
            <w:tcW w:w="3933" w:type="dxa"/>
          </w:tcPr>
          <w:p w14:paraId="4B6460DF" w14:textId="77777777" w:rsidR="00BC28F0"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Amoniak</w:t>
            </w:r>
          </w:p>
        </w:tc>
        <w:tc>
          <w:tcPr>
            <w:tcW w:w="708" w:type="dxa"/>
          </w:tcPr>
          <w:p w14:paraId="64E520E1" w14:textId="77777777" w:rsidR="00BC28F0"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452B37B9" w14:textId="77777777" w:rsidR="00171F2D"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roztwór wodny ok. 25%</w:t>
            </w:r>
            <w:r w:rsidR="00D82660" w:rsidRPr="00DF6477">
              <w:rPr>
                <w:rFonts w:ascii="Times New Roman" w:hAnsi="Times New Roman" w:cs="Times New Roman"/>
                <w:sz w:val="24"/>
                <w:szCs w:val="24"/>
              </w:rPr>
              <w:t xml:space="preserve"> </w:t>
            </w:r>
            <w:r w:rsidRPr="00DF6477">
              <w:rPr>
                <w:rFonts w:ascii="Times New Roman" w:hAnsi="Times New Roman" w:cs="Times New Roman"/>
                <w:sz w:val="24"/>
                <w:szCs w:val="24"/>
              </w:rPr>
              <w:t xml:space="preserve">- woda amoniakalna, </w:t>
            </w:r>
          </w:p>
          <w:p w14:paraId="260581D6" w14:textId="77777777" w:rsidR="00BC28F0"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250 ml</w:t>
            </w:r>
          </w:p>
        </w:tc>
      </w:tr>
      <w:tr w:rsidR="00ED00B5" w:rsidRPr="00DF6477" w14:paraId="63CD4E3D" w14:textId="77777777" w:rsidTr="0062643F">
        <w:tc>
          <w:tcPr>
            <w:tcW w:w="570" w:type="dxa"/>
          </w:tcPr>
          <w:p w14:paraId="4A2E841E" w14:textId="77777777" w:rsidR="00BC28F0"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5.</w:t>
            </w:r>
          </w:p>
        </w:tc>
        <w:tc>
          <w:tcPr>
            <w:tcW w:w="3933" w:type="dxa"/>
          </w:tcPr>
          <w:p w14:paraId="758F50C8" w14:textId="77777777" w:rsidR="00BC28F0"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 xml:space="preserve">Azotan (V) amonu </w:t>
            </w:r>
          </w:p>
        </w:tc>
        <w:tc>
          <w:tcPr>
            <w:tcW w:w="708" w:type="dxa"/>
          </w:tcPr>
          <w:p w14:paraId="161AF95A" w14:textId="77777777" w:rsidR="00BC28F0"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23DCAC5E" w14:textId="77777777" w:rsidR="00BC28F0"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saletra amonowa, 50 g</w:t>
            </w:r>
          </w:p>
        </w:tc>
      </w:tr>
      <w:tr w:rsidR="00ED00B5" w:rsidRPr="00DF6477" w14:paraId="7A36F85E" w14:textId="77777777" w:rsidTr="0062643F">
        <w:tc>
          <w:tcPr>
            <w:tcW w:w="570" w:type="dxa"/>
          </w:tcPr>
          <w:p w14:paraId="563F6DEC" w14:textId="77777777" w:rsidR="00171F2D"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 xml:space="preserve">6. </w:t>
            </w:r>
          </w:p>
        </w:tc>
        <w:tc>
          <w:tcPr>
            <w:tcW w:w="3933" w:type="dxa"/>
          </w:tcPr>
          <w:p w14:paraId="5A68E8EC" w14:textId="77777777" w:rsidR="00171F2D"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Azotan (V) potasu</w:t>
            </w:r>
          </w:p>
        </w:tc>
        <w:tc>
          <w:tcPr>
            <w:tcW w:w="708" w:type="dxa"/>
          </w:tcPr>
          <w:p w14:paraId="05BC9F0C" w14:textId="77777777" w:rsidR="00171F2D"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302E45C2" w14:textId="77777777" w:rsidR="00171F2D"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saletra indyjska, 100 g</w:t>
            </w:r>
          </w:p>
        </w:tc>
      </w:tr>
      <w:tr w:rsidR="00ED00B5" w:rsidRPr="00DF6477" w14:paraId="77FCB53D" w14:textId="77777777" w:rsidTr="0062643F">
        <w:tc>
          <w:tcPr>
            <w:tcW w:w="570" w:type="dxa"/>
          </w:tcPr>
          <w:p w14:paraId="29E326A3" w14:textId="77777777" w:rsidR="00171F2D"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7.</w:t>
            </w:r>
          </w:p>
        </w:tc>
        <w:tc>
          <w:tcPr>
            <w:tcW w:w="3933" w:type="dxa"/>
          </w:tcPr>
          <w:p w14:paraId="0A4DF1B1" w14:textId="77777777" w:rsidR="00171F2D"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Azotan (V) sodu</w:t>
            </w:r>
          </w:p>
        </w:tc>
        <w:tc>
          <w:tcPr>
            <w:tcW w:w="708" w:type="dxa"/>
          </w:tcPr>
          <w:p w14:paraId="6B3DC8CC" w14:textId="77777777" w:rsidR="00171F2D"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3C4D2E79" w14:textId="77777777" w:rsidR="00171F2D"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saletra chilijska, 100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14:paraId="2BE66490" w14:textId="77777777" w:rsidTr="0062643F">
        <w:tc>
          <w:tcPr>
            <w:tcW w:w="570" w:type="dxa"/>
          </w:tcPr>
          <w:p w14:paraId="34C1EAD5" w14:textId="77777777" w:rsidR="00171F2D"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8.</w:t>
            </w:r>
          </w:p>
        </w:tc>
        <w:tc>
          <w:tcPr>
            <w:tcW w:w="3933" w:type="dxa"/>
          </w:tcPr>
          <w:p w14:paraId="0E5AC905" w14:textId="77777777" w:rsidR="00171F2D"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Azotan (V) srebra</w:t>
            </w:r>
          </w:p>
        </w:tc>
        <w:tc>
          <w:tcPr>
            <w:tcW w:w="708" w:type="dxa"/>
          </w:tcPr>
          <w:p w14:paraId="4BDE7DE9" w14:textId="77777777" w:rsidR="00171F2D"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31913D38" w14:textId="77777777" w:rsidR="00171F2D"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10 g</w:t>
            </w:r>
          </w:p>
        </w:tc>
      </w:tr>
      <w:tr w:rsidR="00ED00B5" w:rsidRPr="00DF6477" w14:paraId="6066D9CA" w14:textId="77777777" w:rsidTr="0062643F">
        <w:tc>
          <w:tcPr>
            <w:tcW w:w="570" w:type="dxa"/>
          </w:tcPr>
          <w:p w14:paraId="40ACAC46" w14:textId="77777777" w:rsidR="00171F2D"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9.</w:t>
            </w:r>
          </w:p>
        </w:tc>
        <w:tc>
          <w:tcPr>
            <w:tcW w:w="3933" w:type="dxa"/>
          </w:tcPr>
          <w:p w14:paraId="3B59C99B" w14:textId="77777777" w:rsidR="00171F2D"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Benzyna ekstrakcyjna</w:t>
            </w:r>
          </w:p>
        </w:tc>
        <w:tc>
          <w:tcPr>
            <w:tcW w:w="708" w:type="dxa"/>
          </w:tcPr>
          <w:p w14:paraId="7E98006B" w14:textId="77777777" w:rsidR="00171F2D"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28550328" w14:textId="77777777" w:rsidR="00171F2D"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 xml:space="preserve">eter naftowy – </w:t>
            </w:r>
            <w:proofErr w:type="spellStart"/>
            <w:r w:rsidRPr="00DF6477">
              <w:rPr>
                <w:rFonts w:ascii="Times New Roman" w:hAnsi="Times New Roman" w:cs="Times New Roman"/>
                <w:sz w:val="24"/>
                <w:szCs w:val="24"/>
              </w:rPr>
              <w:t>t.w</w:t>
            </w:r>
            <w:proofErr w:type="spellEnd"/>
            <w:r w:rsidRPr="00DF6477">
              <w:rPr>
                <w:rFonts w:ascii="Times New Roman" w:hAnsi="Times New Roman" w:cs="Times New Roman"/>
                <w:sz w:val="24"/>
                <w:szCs w:val="24"/>
              </w:rPr>
              <w:t>. 60-90</w:t>
            </w:r>
            <w:r w:rsidRPr="00DF6477">
              <w:rPr>
                <w:rFonts w:ascii="Times New Roman" w:hAnsi="Times New Roman" w:cs="Times New Roman"/>
                <w:sz w:val="24"/>
                <w:szCs w:val="24"/>
                <w:vertAlign w:val="superscript"/>
              </w:rPr>
              <w:t>o</w:t>
            </w:r>
            <w:r w:rsidRPr="00DF6477">
              <w:rPr>
                <w:rFonts w:ascii="Times New Roman" w:hAnsi="Times New Roman" w:cs="Times New Roman"/>
                <w:sz w:val="24"/>
                <w:szCs w:val="24"/>
              </w:rPr>
              <w:t>C, 250 ml</w:t>
            </w:r>
          </w:p>
        </w:tc>
      </w:tr>
      <w:tr w:rsidR="00ED00B5" w:rsidRPr="00DF6477" w14:paraId="12F80EE7" w14:textId="77777777" w:rsidTr="0062643F">
        <w:tc>
          <w:tcPr>
            <w:tcW w:w="570" w:type="dxa"/>
          </w:tcPr>
          <w:p w14:paraId="64BE066D" w14:textId="77777777" w:rsidR="00171F2D"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10.</w:t>
            </w:r>
          </w:p>
        </w:tc>
        <w:tc>
          <w:tcPr>
            <w:tcW w:w="3933" w:type="dxa"/>
          </w:tcPr>
          <w:p w14:paraId="690980F3" w14:textId="77777777" w:rsidR="00171F2D" w:rsidRPr="00DF6477" w:rsidRDefault="00E8537D" w:rsidP="00DF1CAC">
            <w:pPr>
              <w:rPr>
                <w:rFonts w:ascii="Times New Roman" w:hAnsi="Times New Roman" w:cs="Times New Roman"/>
                <w:sz w:val="24"/>
                <w:szCs w:val="24"/>
              </w:rPr>
            </w:pPr>
            <w:r w:rsidRPr="00DF6477">
              <w:rPr>
                <w:rFonts w:ascii="Times New Roman" w:hAnsi="Times New Roman" w:cs="Times New Roman"/>
                <w:sz w:val="24"/>
                <w:szCs w:val="24"/>
              </w:rPr>
              <w:t xml:space="preserve">Bibuła filtracyjna jakościowa </w:t>
            </w:r>
            <w:proofErr w:type="spellStart"/>
            <w:r w:rsidRPr="00DF6477">
              <w:rPr>
                <w:rFonts w:ascii="Times New Roman" w:hAnsi="Times New Roman" w:cs="Times New Roman"/>
                <w:sz w:val="24"/>
                <w:szCs w:val="24"/>
              </w:rPr>
              <w:t>średniosączącą</w:t>
            </w:r>
            <w:proofErr w:type="spellEnd"/>
          </w:p>
        </w:tc>
        <w:tc>
          <w:tcPr>
            <w:tcW w:w="708" w:type="dxa"/>
          </w:tcPr>
          <w:p w14:paraId="2CA4E60F" w14:textId="77777777" w:rsidR="00171F2D"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4D1AA9FC" w14:textId="77777777" w:rsidR="00171F2D" w:rsidRPr="00DF6477" w:rsidRDefault="00E8537D" w:rsidP="00DF1CAC">
            <w:pPr>
              <w:rPr>
                <w:rFonts w:ascii="Times New Roman" w:hAnsi="Times New Roman" w:cs="Times New Roman"/>
                <w:sz w:val="24"/>
                <w:szCs w:val="24"/>
              </w:rPr>
            </w:pPr>
            <w:r w:rsidRPr="00DF6477">
              <w:rPr>
                <w:rFonts w:ascii="Times New Roman" w:hAnsi="Times New Roman" w:cs="Times New Roman"/>
                <w:sz w:val="24"/>
                <w:szCs w:val="24"/>
              </w:rPr>
              <w:t>ark. 22</w:t>
            </w:r>
            <w:r w:rsidR="00BC339D" w:rsidRPr="00DF6477">
              <w:rPr>
                <w:rFonts w:ascii="Times New Roman" w:hAnsi="Times New Roman" w:cs="Times New Roman"/>
                <w:sz w:val="24"/>
                <w:szCs w:val="24"/>
              </w:rPr>
              <w:t>x</w:t>
            </w:r>
            <w:r w:rsidRPr="00DF6477">
              <w:rPr>
                <w:rFonts w:ascii="Times New Roman" w:hAnsi="Times New Roman" w:cs="Times New Roman"/>
                <w:sz w:val="24"/>
                <w:szCs w:val="24"/>
              </w:rPr>
              <w:t>28 cm, 50 szt.</w:t>
            </w:r>
          </w:p>
        </w:tc>
      </w:tr>
      <w:tr w:rsidR="00ED00B5" w:rsidRPr="00DF6477" w14:paraId="0BB963E8" w14:textId="77777777" w:rsidTr="0062643F">
        <w:tc>
          <w:tcPr>
            <w:tcW w:w="570" w:type="dxa"/>
          </w:tcPr>
          <w:p w14:paraId="51606C0A" w14:textId="77777777" w:rsidR="00E8537D" w:rsidRPr="00DF6477" w:rsidRDefault="00E8537D" w:rsidP="00DF1CAC">
            <w:pPr>
              <w:rPr>
                <w:rFonts w:ascii="Times New Roman" w:hAnsi="Times New Roman" w:cs="Times New Roman"/>
                <w:sz w:val="24"/>
                <w:szCs w:val="24"/>
              </w:rPr>
            </w:pPr>
            <w:r w:rsidRPr="00DF6477">
              <w:rPr>
                <w:rFonts w:ascii="Times New Roman" w:hAnsi="Times New Roman" w:cs="Times New Roman"/>
                <w:sz w:val="24"/>
                <w:szCs w:val="24"/>
              </w:rPr>
              <w:t>11.</w:t>
            </w:r>
          </w:p>
        </w:tc>
        <w:tc>
          <w:tcPr>
            <w:tcW w:w="3933" w:type="dxa"/>
          </w:tcPr>
          <w:p w14:paraId="7B1D9757" w14:textId="77777777" w:rsidR="00E8537D" w:rsidRPr="00DF6477" w:rsidRDefault="00E8537D" w:rsidP="00DF1CAC">
            <w:pPr>
              <w:rPr>
                <w:rFonts w:ascii="Times New Roman" w:hAnsi="Times New Roman" w:cs="Times New Roman"/>
                <w:sz w:val="24"/>
                <w:szCs w:val="24"/>
              </w:rPr>
            </w:pPr>
            <w:r w:rsidRPr="00DF6477">
              <w:rPr>
                <w:rFonts w:ascii="Times New Roman" w:hAnsi="Times New Roman" w:cs="Times New Roman"/>
                <w:sz w:val="24"/>
                <w:szCs w:val="24"/>
              </w:rPr>
              <w:t>Błękit tymolowy</w:t>
            </w:r>
          </w:p>
        </w:tc>
        <w:tc>
          <w:tcPr>
            <w:tcW w:w="708" w:type="dxa"/>
          </w:tcPr>
          <w:p w14:paraId="3943F165" w14:textId="77777777" w:rsidR="00E8537D"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7E909537" w14:textId="77777777" w:rsidR="00E8537D" w:rsidRPr="00DF6477" w:rsidRDefault="00E8537D" w:rsidP="00DF1CAC">
            <w:pPr>
              <w:rPr>
                <w:rFonts w:ascii="Times New Roman" w:hAnsi="Times New Roman" w:cs="Times New Roman"/>
                <w:sz w:val="24"/>
                <w:szCs w:val="24"/>
              </w:rPr>
            </w:pPr>
            <w:r w:rsidRPr="00DF6477">
              <w:rPr>
                <w:rFonts w:ascii="Times New Roman" w:hAnsi="Times New Roman" w:cs="Times New Roman"/>
                <w:sz w:val="24"/>
                <w:szCs w:val="24"/>
              </w:rPr>
              <w:t>wskaźnik – roztwór alkoholowy, 100 ml</w:t>
            </w:r>
          </w:p>
        </w:tc>
      </w:tr>
      <w:tr w:rsidR="00ED00B5" w:rsidRPr="00DF6477" w14:paraId="59409D3B" w14:textId="77777777" w:rsidTr="0062643F">
        <w:tc>
          <w:tcPr>
            <w:tcW w:w="570" w:type="dxa"/>
          </w:tcPr>
          <w:p w14:paraId="623A77BF" w14:textId="77777777" w:rsidR="00E8537D" w:rsidRPr="00DF6477" w:rsidRDefault="00E8537D" w:rsidP="00DF1CAC">
            <w:pPr>
              <w:rPr>
                <w:rFonts w:ascii="Times New Roman" w:hAnsi="Times New Roman" w:cs="Times New Roman"/>
                <w:sz w:val="24"/>
                <w:szCs w:val="24"/>
              </w:rPr>
            </w:pPr>
            <w:r w:rsidRPr="00DF6477">
              <w:rPr>
                <w:rFonts w:ascii="Times New Roman" w:hAnsi="Times New Roman" w:cs="Times New Roman"/>
                <w:sz w:val="24"/>
                <w:szCs w:val="24"/>
              </w:rPr>
              <w:t>12.</w:t>
            </w:r>
          </w:p>
        </w:tc>
        <w:tc>
          <w:tcPr>
            <w:tcW w:w="3933" w:type="dxa"/>
          </w:tcPr>
          <w:p w14:paraId="7810CAA0" w14:textId="77777777" w:rsidR="00E8537D" w:rsidRPr="00DF6477" w:rsidRDefault="00E8537D" w:rsidP="00DF1CAC">
            <w:pPr>
              <w:rPr>
                <w:rFonts w:ascii="Times New Roman" w:hAnsi="Times New Roman" w:cs="Times New Roman"/>
                <w:sz w:val="24"/>
                <w:szCs w:val="24"/>
              </w:rPr>
            </w:pPr>
            <w:r w:rsidRPr="00DF6477">
              <w:rPr>
                <w:rFonts w:ascii="Times New Roman" w:hAnsi="Times New Roman" w:cs="Times New Roman"/>
                <w:sz w:val="24"/>
                <w:szCs w:val="24"/>
              </w:rPr>
              <w:t>Brąz</w:t>
            </w:r>
          </w:p>
        </w:tc>
        <w:tc>
          <w:tcPr>
            <w:tcW w:w="708" w:type="dxa"/>
          </w:tcPr>
          <w:p w14:paraId="373A6013" w14:textId="77777777" w:rsidR="00E8537D"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55848DCC" w14:textId="77777777" w:rsidR="00E8537D" w:rsidRPr="00DF6477" w:rsidRDefault="00BC339D" w:rsidP="00DF1CAC">
            <w:pPr>
              <w:rPr>
                <w:rFonts w:ascii="Times New Roman" w:hAnsi="Times New Roman" w:cs="Times New Roman"/>
                <w:sz w:val="24"/>
                <w:szCs w:val="24"/>
                <w:vertAlign w:val="superscript"/>
              </w:rPr>
            </w:pPr>
            <w:r w:rsidRPr="00DF6477">
              <w:rPr>
                <w:rFonts w:ascii="Times New Roman" w:hAnsi="Times New Roman" w:cs="Times New Roman"/>
                <w:sz w:val="24"/>
                <w:szCs w:val="24"/>
              </w:rPr>
              <w:t>s</w:t>
            </w:r>
            <w:r w:rsidR="00E8537D" w:rsidRPr="00DF6477">
              <w:rPr>
                <w:rFonts w:ascii="Times New Roman" w:hAnsi="Times New Roman" w:cs="Times New Roman"/>
                <w:sz w:val="24"/>
                <w:szCs w:val="24"/>
              </w:rPr>
              <w:t>top – blaszka grubość 0,2 mm; 100 cm</w:t>
            </w:r>
            <w:r w:rsidR="00E8537D" w:rsidRPr="00DF6477">
              <w:rPr>
                <w:rFonts w:ascii="Times New Roman" w:hAnsi="Times New Roman" w:cs="Times New Roman"/>
                <w:sz w:val="24"/>
                <w:szCs w:val="24"/>
                <w:vertAlign w:val="superscript"/>
              </w:rPr>
              <w:t>2</w:t>
            </w:r>
          </w:p>
        </w:tc>
      </w:tr>
      <w:tr w:rsidR="00ED00B5" w:rsidRPr="00DF6477" w14:paraId="265C329C" w14:textId="77777777" w:rsidTr="0062643F">
        <w:tc>
          <w:tcPr>
            <w:tcW w:w="570" w:type="dxa"/>
          </w:tcPr>
          <w:p w14:paraId="1EDCBD46" w14:textId="77777777" w:rsidR="00E8537D" w:rsidRPr="00DF6477" w:rsidRDefault="00E8537D" w:rsidP="00DF1CAC">
            <w:pPr>
              <w:rPr>
                <w:rFonts w:ascii="Times New Roman" w:hAnsi="Times New Roman" w:cs="Times New Roman"/>
                <w:sz w:val="24"/>
                <w:szCs w:val="24"/>
              </w:rPr>
            </w:pPr>
            <w:r w:rsidRPr="00DF6477">
              <w:rPr>
                <w:rFonts w:ascii="Times New Roman" w:hAnsi="Times New Roman" w:cs="Times New Roman"/>
                <w:sz w:val="24"/>
                <w:szCs w:val="24"/>
              </w:rPr>
              <w:t>13.</w:t>
            </w:r>
          </w:p>
        </w:tc>
        <w:tc>
          <w:tcPr>
            <w:tcW w:w="3933" w:type="dxa"/>
          </w:tcPr>
          <w:p w14:paraId="1555DBEE" w14:textId="77777777" w:rsidR="00E8537D" w:rsidRPr="00DF6477" w:rsidRDefault="00E8537D" w:rsidP="00DF1CAC">
            <w:pPr>
              <w:rPr>
                <w:rFonts w:ascii="Times New Roman" w:hAnsi="Times New Roman" w:cs="Times New Roman"/>
                <w:sz w:val="24"/>
                <w:szCs w:val="24"/>
              </w:rPr>
            </w:pPr>
            <w:r w:rsidRPr="00DF6477">
              <w:rPr>
                <w:rFonts w:ascii="Times New Roman" w:hAnsi="Times New Roman" w:cs="Times New Roman"/>
                <w:sz w:val="24"/>
                <w:szCs w:val="24"/>
              </w:rPr>
              <w:t xml:space="preserve">Butan </w:t>
            </w:r>
          </w:p>
        </w:tc>
        <w:tc>
          <w:tcPr>
            <w:tcW w:w="708" w:type="dxa"/>
          </w:tcPr>
          <w:p w14:paraId="19E30777" w14:textId="77777777" w:rsidR="00E8537D"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35A21714" w14:textId="77777777" w:rsidR="00E8537D" w:rsidRPr="00DF6477" w:rsidRDefault="00E8537D" w:rsidP="00DF1CAC">
            <w:pPr>
              <w:rPr>
                <w:rFonts w:ascii="Times New Roman" w:hAnsi="Times New Roman" w:cs="Times New Roman"/>
                <w:sz w:val="24"/>
                <w:szCs w:val="24"/>
              </w:rPr>
            </w:pPr>
            <w:proofErr w:type="spellStart"/>
            <w:r w:rsidRPr="00DF6477">
              <w:rPr>
                <w:rFonts w:ascii="Times New Roman" w:hAnsi="Times New Roman" w:cs="Times New Roman"/>
                <w:sz w:val="24"/>
                <w:szCs w:val="24"/>
              </w:rPr>
              <w:t>izo</w:t>
            </w:r>
            <w:proofErr w:type="spellEnd"/>
            <w:r w:rsidRPr="00DF6477">
              <w:rPr>
                <w:rFonts w:ascii="Times New Roman" w:hAnsi="Times New Roman" w:cs="Times New Roman"/>
                <w:sz w:val="24"/>
                <w:szCs w:val="24"/>
              </w:rPr>
              <w:t xml:space="preserve">-butan </w:t>
            </w:r>
            <w:r w:rsidR="0062643F">
              <w:rPr>
                <w:rFonts w:ascii="Times New Roman" w:hAnsi="Times New Roman" w:cs="Times New Roman"/>
                <w:sz w:val="24"/>
                <w:szCs w:val="24"/>
              </w:rPr>
              <w:t xml:space="preserve">skroplony, gaz do zapalniczek, </w:t>
            </w:r>
            <w:r w:rsidRPr="00DF6477">
              <w:rPr>
                <w:rFonts w:ascii="Times New Roman" w:hAnsi="Times New Roman" w:cs="Times New Roman"/>
                <w:sz w:val="24"/>
                <w:szCs w:val="24"/>
              </w:rPr>
              <w:t>1 opakowanie</w:t>
            </w:r>
          </w:p>
        </w:tc>
      </w:tr>
      <w:tr w:rsidR="00ED00B5" w:rsidRPr="00DF6477" w14:paraId="3458CBDF" w14:textId="77777777" w:rsidTr="0062643F">
        <w:tc>
          <w:tcPr>
            <w:tcW w:w="570" w:type="dxa"/>
          </w:tcPr>
          <w:p w14:paraId="3A0E4411" w14:textId="77777777" w:rsidR="00E8537D" w:rsidRPr="00DF6477" w:rsidRDefault="00E8537D" w:rsidP="00DF1CAC">
            <w:pPr>
              <w:rPr>
                <w:rFonts w:ascii="Times New Roman" w:hAnsi="Times New Roman" w:cs="Times New Roman"/>
                <w:sz w:val="24"/>
                <w:szCs w:val="24"/>
              </w:rPr>
            </w:pPr>
            <w:r w:rsidRPr="00DF6477">
              <w:rPr>
                <w:rFonts w:ascii="Times New Roman" w:hAnsi="Times New Roman" w:cs="Times New Roman"/>
                <w:sz w:val="24"/>
                <w:szCs w:val="24"/>
              </w:rPr>
              <w:t>14.</w:t>
            </w:r>
          </w:p>
        </w:tc>
        <w:tc>
          <w:tcPr>
            <w:tcW w:w="3933" w:type="dxa"/>
          </w:tcPr>
          <w:p w14:paraId="50561F42" w14:textId="77777777" w:rsidR="00E8537D" w:rsidRPr="00DF6477" w:rsidRDefault="00E8537D" w:rsidP="00DF1CAC">
            <w:pPr>
              <w:rPr>
                <w:rFonts w:ascii="Times New Roman" w:hAnsi="Times New Roman" w:cs="Times New Roman"/>
                <w:sz w:val="24"/>
                <w:szCs w:val="24"/>
              </w:rPr>
            </w:pPr>
            <w:r w:rsidRPr="00DF6477">
              <w:rPr>
                <w:rFonts w:ascii="Times New Roman" w:hAnsi="Times New Roman" w:cs="Times New Roman"/>
                <w:sz w:val="24"/>
                <w:szCs w:val="24"/>
              </w:rPr>
              <w:t>Chlorek miedzi (II)</w:t>
            </w:r>
          </w:p>
        </w:tc>
        <w:tc>
          <w:tcPr>
            <w:tcW w:w="708" w:type="dxa"/>
          </w:tcPr>
          <w:p w14:paraId="12FA1413" w14:textId="77777777" w:rsidR="00E8537D"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1EE0E25D" w14:textId="77777777" w:rsidR="00E8537D" w:rsidRPr="00DF6477" w:rsidRDefault="00E8537D" w:rsidP="00E8537D">
            <w:pPr>
              <w:spacing w:line="360" w:lineRule="auto"/>
              <w:rPr>
                <w:rFonts w:ascii="Times New Roman" w:hAnsi="Times New Roman" w:cs="Times New Roman"/>
                <w:sz w:val="24"/>
                <w:szCs w:val="24"/>
              </w:rPr>
            </w:pPr>
            <w:r w:rsidRPr="00DF6477">
              <w:rPr>
                <w:rFonts w:ascii="Times New Roman" w:hAnsi="Times New Roman" w:cs="Times New Roman"/>
                <w:sz w:val="24"/>
                <w:szCs w:val="24"/>
              </w:rPr>
              <w:t>roztwór ok.35%, 100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ml</w:t>
            </w:r>
          </w:p>
        </w:tc>
      </w:tr>
      <w:tr w:rsidR="00ED00B5" w:rsidRPr="00DF6477" w14:paraId="4AF236A9" w14:textId="77777777" w:rsidTr="0062643F">
        <w:tc>
          <w:tcPr>
            <w:tcW w:w="570" w:type="dxa"/>
          </w:tcPr>
          <w:p w14:paraId="4D920BCB" w14:textId="77777777" w:rsidR="00E8537D" w:rsidRPr="00DF6477" w:rsidRDefault="00E8537D" w:rsidP="00DF1CAC">
            <w:pPr>
              <w:rPr>
                <w:rFonts w:ascii="Times New Roman" w:hAnsi="Times New Roman" w:cs="Times New Roman"/>
                <w:sz w:val="24"/>
                <w:szCs w:val="24"/>
              </w:rPr>
            </w:pPr>
            <w:r w:rsidRPr="00DF6477">
              <w:rPr>
                <w:rFonts w:ascii="Times New Roman" w:hAnsi="Times New Roman" w:cs="Times New Roman"/>
                <w:sz w:val="24"/>
                <w:szCs w:val="24"/>
              </w:rPr>
              <w:t>15.</w:t>
            </w:r>
          </w:p>
        </w:tc>
        <w:tc>
          <w:tcPr>
            <w:tcW w:w="3933" w:type="dxa"/>
          </w:tcPr>
          <w:p w14:paraId="76DB4628" w14:textId="77777777" w:rsidR="00E8537D" w:rsidRPr="00DF6477" w:rsidRDefault="00E8537D" w:rsidP="00DF1CAC">
            <w:pPr>
              <w:rPr>
                <w:rFonts w:ascii="Times New Roman" w:hAnsi="Times New Roman" w:cs="Times New Roman"/>
                <w:sz w:val="24"/>
                <w:szCs w:val="24"/>
              </w:rPr>
            </w:pPr>
            <w:r w:rsidRPr="00DF6477">
              <w:rPr>
                <w:rFonts w:ascii="Times New Roman" w:hAnsi="Times New Roman" w:cs="Times New Roman"/>
                <w:sz w:val="24"/>
                <w:szCs w:val="24"/>
              </w:rPr>
              <w:t xml:space="preserve">Chlorek potasu </w:t>
            </w:r>
          </w:p>
        </w:tc>
        <w:tc>
          <w:tcPr>
            <w:tcW w:w="708" w:type="dxa"/>
          </w:tcPr>
          <w:p w14:paraId="551F5D72" w14:textId="77777777" w:rsidR="00E8537D"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2F50D46D" w14:textId="77777777" w:rsidR="00E8537D" w:rsidRPr="00DF6477" w:rsidRDefault="00E8537D" w:rsidP="00E8537D">
            <w:pPr>
              <w:spacing w:line="360" w:lineRule="auto"/>
              <w:rPr>
                <w:rFonts w:ascii="Times New Roman" w:hAnsi="Times New Roman" w:cs="Times New Roman"/>
                <w:sz w:val="24"/>
                <w:szCs w:val="24"/>
              </w:rPr>
            </w:pPr>
            <w:r w:rsidRPr="00DF6477">
              <w:rPr>
                <w:rFonts w:ascii="Times New Roman" w:hAnsi="Times New Roman" w:cs="Times New Roman"/>
                <w:sz w:val="24"/>
                <w:szCs w:val="24"/>
              </w:rPr>
              <w:t>100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14:paraId="2CA910AC" w14:textId="77777777" w:rsidTr="0062643F">
        <w:tc>
          <w:tcPr>
            <w:tcW w:w="570" w:type="dxa"/>
          </w:tcPr>
          <w:p w14:paraId="4927BBCC" w14:textId="77777777" w:rsidR="00E8537D" w:rsidRPr="00DF6477" w:rsidRDefault="00E8537D" w:rsidP="00DF1CAC">
            <w:pPr>
              <w:rPr>
                <w:rFonts w:ascii="Times New Roman" w:hAnsi="Times New Roman" w:cs="Times New Roman"/>
                <w:sz w:val="24"/>
                <w:szCs w:val="24"/>
              </w:rPr>
            </w:pPr>
            <w:r w:rsidRPr="00DF6477">
              <w:rPr>
                <w:rFonts w:ascii="Times New Roman" w:hAnsi="Times New Roman" w:cs="Times New Roman"/>
                <w:sz w:val="24"/>
                <w:szCs w:val="24"/>
              </w:rPr>
              <w:t>16.</w:t>
            </w:r>
          </w:p>
        </w:tc>
        <w:tc>
          <w:tcPr>
            <w:tcW w:w="3933" w:type="dxa"/>
          </w:tcPr>
          <w:p w14:paraId="145C691D" w14:textId="77777777" w:rsidR="00E8537D" w:rsidRPr="00DF6477" w:rsidRDefault="00E8537D" w:rsidP="00DF1CAC">
            <w:pPr>
              <w:rPr>
                <w:rFonts w:ascii="Times New Roman" w:hAnsi="Times New Roman" w:cs="Times New Roman"/>
                <w:sz w:val="24"/>
                <w:szCs w:val="24"/>
              </w:rPr>
            </w:pPr>
            <w:r w:rsidRPr="00DF6477">
              <w:rPr>
                <w:rFonts w:ascii="Times New Roman" w:hAnsi="Times New Roman" w:cs="Times New Roman"/>
                <w:sz w:val="24"/>
                <w:szCs w:val="24"/>
              </w:rPr>
              <w:t>Chlorek sodu</w:t>
            </w:r>
          </w:p>
        </w:tc>
        <w:tc>
          <w:tcPr>
            <w:tcW w:w="708" w:type="dxa"/>
          </w:tcPr>
          <w:p w14:paraId="38393582" w14:textId="77777777" w:rsidR="00E8537D"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05C68A02" w14:textId="77777777" w:rsidR="00E8537D" w:rsidRPr="00DF6477" w:rsidRDefault="00E8537D" w:rsidP="00E8537D">
            <w:pPr>
              <w:spacing w:line="360" w:lineRule="auto"/>
              <w:rPr>
                <w:rFonts w:ascii="Times New Roman" w:hAnsi="Times New Roman" w:cs="Times New Roman"/>
                <w:sz w:val="24"/>
                <w:szCs w:val="24"/>
              </w:rPr>
            </w:pPr>
            <w:r w:rsidRPr="00DF6477">
              <w:rPr>
                <w:rFonts w:ascii="Times New Roman" w:hAnsi="Times New Roman" w:cs="Times New Roman"/>
                <w:sz w:val="24"/>
                <w:szCs w:val="24"/>
              </w:rPr>
              <w:t>250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14:paraId="1F341C78" w14:textId="77777777" w:rsidTr="0062643F">
        <w:tc>
          <w:tcPr>
            <w:tcW w:w="570" w:type="dxa"/>
          </w:tcPr>
          <w:p w14:paraId="6CF154D3" w14:textId="77777777" w:rsidR="00E8537D" w:rsidRPr="00DF6477" w:rsidRDefault="00E8537D" w:rsidP="00DF1CAC">
            <w:pPr>
              <w:rPr>
                <w:rFonts w:ascii="Times New Roman" w:hAnsi="Times New Roman" w:cs="Times New Roman"/>
                <w:sz w:val="24"/>
                <w:szCs w:val="24"/>
              </w:rPr>
            </w:pPr>
            <w:r w:rsidRPr="00DF6477">
              <w:rPr>
                <w:rFonts w:ascii="Times New Roman" w:hAnsi="Times New Roman" w:cs="Times New Roman"/>
                <w:sz w:val="24"/>
                <w:szCs w:val="24"/>
              </w:rPr>
              <w:t>17.</w:t>
            </w:r>
          </w:p>
        </w:tc>
        <w:tc>
          <w:tcPr>
            <w:tcW w:w="3933" w:type="dxa"/>
          </w:tcPr>
          <w:p w14:paraId="0150014A" w14:textId="77777777" w:rsidR="00E8537D" w:rsidRPr="00DF6477" w:rsidRDefault="00E8537D" w:rsidP="00DF1CAC">
            <w:pPr>
              <w:rPr>
                <w:rFonts w:ascii="Times New Roman" w:hAnsi="Times New Roman" w:cs="Times New Roman"/>
                <w:sz w:val="24"/>
                <w:szCs w:val="24"/>
              </w:rPr>
            </w:pPr>
            <w:r w:rsidRPr="00DF6477">
              <w:rPr>
                <w:rFonts w:ascii="Times New Roman" w:hAnsi="Times New Roman" w:cs="Times New Roman"/>
                <w:sz w:val="24"/>
                <w:szCs w:val="24"/>
              </w:rPr>
              <w:t>Chlorek wapnia</w:t>
            </w:r>
          </w:p>
        </w:tc>
        <w:tc>
          <w:tcPr>
            <w:tcW w:w="708" w:type="dxa"/>
          </w:tcPr>
          <w:p w14:paraId="754E373E" w14:textId="77777777" w:rsidR="00E8537D"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54AA2AAD" w14:textId="77777777" w:rsidR="00E8537D" w:rsidRPr="00DF6477" w:rsidRDefault="00E8537D" w:rsidP="00E8537D">
            <w:pPr>
              <w:spacing w:line="360" w:lineRule="auto"/>
              <w:rPr>
                <w:rFonts w:ascii="Times New Roman" w:hAnsi="Times New Roman" w:cs="Times New Roman"/>
                <w:sz w:val="24"/>
                <w:szCs w:val="24"/>
              </w:rPr>
            </w:pPr>
            <w:r w:rsidRPr="00DF6477">
              <w:rPr>
                <w:rFonts w:ascii="Times New Roman" w:hAnsi="Times New Roman" w:cs="Times New Roman"/>
                <w:sz w:val="24"/>
                <w:szCs w:val="24"/>
              </w:rPr>
              <w:t>100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14:paraId="37FE3F3E" w14:textId="77777777" w:rsidTr="0062643F">
        <w:tc>
          <w:tcPr>
            <w:tcW w:w="570" w:type="dxa"/>
          </w:tcPr>
          <w:p w14:paraId="2D34F778" w14:textId="77777777" w:rsidR="00E8537D" w:rsidRPr="00DF6477" w:rsidRDefault="00B840A5" w:rsidP="00DF1CAC">
            <w:pPr>
              <w:rPr>
                <w:rFonts w:ascii="Times New Roman" w:hAnsi="Times New Roman" w:cs="Times New Roman"/>
                <w:sz w:val="24"/>
                <w:szCs w:val="24"/>
              </w:rPr>
            </w:pPr>
            <w:r w:rsidRPr="00DF6477">
              <w:rPr>
                <w:rFonts w:ascii="Times New Roman" w:hAnsi="Times New Roman" w:cs="Times New Roman"/>
                <w:sz w:val="24"/>
                <w:szCs w:val="24"/>
              </w:rPr>
              <w:t>18.</w:t>
            </w:r>
          </w:p>
        </w:tc>
        <w:tc>
          <w:tcPr>
            <w:tcW w:w="3933" w:type="dxa"/>
          </w:tcPr>
          <w:p w14:paraId="64068232" w14:textId="77777777" w:rsidR="00E8537D" w:rsidRPr="00DF6477" w:rsidRDefault="00B840A5" w:rsidP="00DF1CAC">
            <w:pPr>
              <w:rPr>
                <w:rFonts w:ascii="Times New Roman" w:hAnsi="Times New Roman" w:cs="Times New Roman"/>
                <w:sz w:val="24"/>
                <w:szCs w:val="24"/>
              </w:rPr>
            </w:pPr>
            <w:r w:rsidRPr="00DF6477">
              <w:rPr>
                <w:rFonts w:ascii="Times New Roman" w:hAnsi="Times New Roman" w:cs="Times New Roman"/>
                <w:sz w:val="24"/>
                <w:szCs w:val="24"/>
              </w:rPr>
              <w:t>Chlorek żelaza (III)</w:t>
            </w:r>
          </w:p>
        </w:tc>
        <w:tc>
          <w:tcPr>
            <w:tcW w:w="708" w:type="dxa"/>
          </w:tcPr>
          <w:p w14:paraId="68BD9C91" w14:textId="77777777" w:rsidR="00E8537D"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4D2C4FCD" w14:textId="77777777" w:rsidR="00E8537D" w:rsidRPr="00DF6477" w:rsidRDefault="00B840A5"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roztwór ok. 45%, 100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ml</w:t>
            </w:r>
          </w:p>
        </w:tc>
      </w:tr>
      <w:tr w:rsidR="00ED00B5" w:rsidRPr="00DF6477" w14:paraId="72ADB4A5" w14:textId="77777777" w:rsidTr="0062643F">
        <w:tc>
          <w:tcPr>
            <w:tcW w:w="570" w:type="dxa"/>
          </w:tcPr>
          <w:p w14:paraId="2FCD0A36" w14:textId="77777777" w:rsidR="00B840A5" w:rsidRPr="00DF6477" w:rsidRDefault="00B840A5" w:rsidP="00DF1CAC">
            <w:pPr>
              <w:rPr>
                <w:rFonts w:ascii="Times New Roman" w:hAnsi="Times New Roman" w:cs="Times New Roman"/>
                <w:sz w:val="24"/>
                <w:szCs w:val="24"/>
              </w:rPr>
            </w:pPr>
            <w:r w:rsidRPr="00DF6477">
              <w:rPr>
                <w:rFonts w:ascii="Times New Roman" w:hAnsi="Times New Roman" w:cs="Times New Roman"/>
                <w:sz w:val="24"/>
                <w:szCs w:val="24"/>
              </w:rPr>
              <w:t xml:space="preserve">19. </w:t>
            </w:r>
          </w:p>
        </w:tc>
        <w:tc>
          <w:tcPr>
            <w:tcW w:w="3933" w:type="dxa"/>
          </w:tcPr>
          <w:p w14:paraId="680D878A" w14:textId="77777777" w:rsidR="00B840A5" w:rsidRPr="00DF6477" w:rsidRDefault="00B840A5" w:rsidP="00DF1CAC">
            <w:pPr>
              <w:rPr>
                <w:rFonts w:ascii="Times New Roman" w:hAnsi="Times New Roman" w:cs="Times New Roman"/>
                <w:sz w:val="24"/>
                <w:szCs w:val="24"/>
              </w:rPr>
            </w:pPr>
            <w:r w:rsidRPr="00DF6477">
              <w:rPr>
                <w:rFonts w:ascii="Times New Roman" w:hAnsi="Times New Roman" w:cs="Times New Roman"/>
                <w:sz w:val="24"/>
                <w:szCs w:val="24"/>
              </w:rPr>
              <w:t>Cyna</w:t>
            </w:r>
          </w:p>
        </w:tc>
        <w:tc>
          <w:tcPr>
            <w:tcW w:w="708" w:type="dxa"/>
          </w:tcPr>
          <w:p w14:paraId="6A15B5BC" w14:textId="77777777" w:rsidR="00B840A5"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5DE9F01F" w14:textId="77777777" w:rsidR="00B840A5" w:rsidRPr="00DF6477" w:rsidRDefault="00B840A5"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metal – granulki, 50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14:paraId="1FF97F27" w14:textId="77777777" w:rsidTr="0062643F">
        <w:tc>
          <w:tcPr>
            <w:tcW w:w="570" w:type="dxa"/>
          </w:tcPr>
          <w:p w14:paraId="0CF8008D" w14:textId="77777777" w:rsidR="00B840A5" w:rsidRPr="00DF6477" w:rsidRDefault="00B840A5" w:rsidP="00DF1CAC">
            <w:pPr>
              <w:rPr>
                <w:rFonts w:ascii="Times New Roman" w:hAnsi="Times New Roman" w:cs="Times New Roman"/>
                <w:sz w:val="24"/>
                <w:szCs w:val="24"/>
              </w:rPr>
            </w:pPr>
            <w:r w:rsidRPr="00DF6477">
              <w:rPr>
                <w:rFonts w:ascii="Times New Roman" w:hAnsi="Times New Roman" w:cs="Times New Roman"/>
                <w:sz w:val="24"/>
                <w:szCs w:val="24"/>
              </w:rPr>
              <w:t>20.</w:t>
            </w:r>
          </w:p>
        </w:tc>
        <w:tc>
          <w:tcPr>
            <w:tcW w:w="3933" w:type="dxa"/>
          </w:tcPr>
          <w:p w14:paraId="2139D633" w14:textId="77777777" w:rsidR="00B840A5" w:rsidRPr="00DF6477" w:rsidRDefault="00B840A5" w:rsidP="00DF1CAC">
            <w:pPr>
              <w:rPr>
                <w:rFonts w:ascii="Times New Roman" w:hAnsi="Times New Roman" w:cs="Times New Roman"/>
                <w:sz w:val="24"/>
                <w:szCs w:val="24"/>
              </w:rPr>
            </w:pPr>
            <w:r w:rsidRPr="00DF6477">
              <w:rPr>
                <w:rFonts w:ascii="Times New Roman" w:hAnsi="Times New Roman" w:cs="Times New Roman"/>
                <w:sz w:val="24"/>
                <w:szCs w:val="24"/>
              </w:rPr>
              <w:t xml:space="preserve">Cynk </w:t>
            </w:r>
          </w:p>
        </w:tc>
        <w:tc>
          <w:tcPr>
            <w:tcW w:w="708" w:type="dxa"/>
          </w:tcPr>
          <w:p w14:paraId="42DB261D" w14:textId="77777777" w:rsidR="00B840A5"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6C51FA3A" w14:textId="77777777" w:rsidR="00B840A5" w:rsidRPr="00DF6477" w:rsidRDefault="00B840A5"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 xml:space="preserve">metal – drut </w:t>
            </w:r>
            <w:r w:rsidRPr="00DF6477">
              <w:rPr>
                <w:rFonts w:ascii="Times New Roman" w:hAnsi="Times New Roman" w:cs="Times New Roman"/>
                <w:sz w:val="24"/>
                <w:szCs w:val="24"/>
              </w:rPr>
              <w:sym w:font="Symbol" w:char="F0C6"/>
            </w:r>
            <w:r w:rsidR="00947196" w:rsidRPr="00DF6477">
              <w:rPr>
                <w:rFonts w:ascii="Times New Roman" w:hAnsi="Times New Roman" w:cs="Times New Roman"/>
                <w:sz w:val="24"/>
                <w:szCs w:val="24"/>
              </w:rPr>
              <w:t xml:space="preserve"> 2 mm, 50</w:t>
            </w:r>
            <w:r w:rsidR="00844D11">
              <w:rPr>
                <w:rFonts w:ascii="Times New Roman" w:hAnsi="Times New Roman" w:cs="Times New Roman"/>
                <w:sz w:val="24"/>
                <w:szCs w:val="24"/>
              </w:rPr>
              <w:t xml:space="preserve"> </w:t>
            </w:r>
            <w:r w:rsidR="00947196" w:rsidRPr="00DF6477">
              <w:rPr>
                <w:rFonts w:ascii="Times New Roman" w:hAnsi="Times New Roman" w:cs="Times New Roman"/>
                <w:sz w:val="24"/>
                <w:szCs w:val="24"/>
              </w:rPr>
              <w:t>g</w:t>
            </w:r>
          </w:p>
        </w:tc>
      </w:tr>
      <w:tr w:rsidR="00ED00B5" w:rsidRPr="00DF6477" w14:paraId="255D84F5" w14:textId="77777777" w:rsidTr="0062643F">
        <w:tc>
          <w:tcPr>
            <w:tcW w:w="570" w:type="dxa"/>
          </w:tcPr>
          <w:p w14:paraId="418FCD37" w14:textId="77777777" w:rsidR="00947196" w:rsidRPr="00DF6477" w:rsidRDefault="00947196" w:rsidP="00DF1CAC">
            <w:pPr>
              <w:rPr>
                <w:rFonts w:ascii="Times New Roman" w:hAnsi="Times New Roman" w:cs="Times New Roman"/>
                <w:sz w:val="24"/>
                <w:szCs w:val="24"/>
              </w:rPr>
            </w:pPr>
            <w:r w:rsidRPr="00DF6477">
              <w:rPr>
                <w:rFonts w:ascii="Times New Roman" w:hAnsi="Times New Roman" w:cs="Times New Roman"/>
                <w:sz w:val="24"/>
                <w:szCs w:val="24"/>
              </w:rPr>
              <w:t>21.</w:t>
            </w:r>
          </w:p>
        </w:tc>
        <w:tc>
          <w:tcPr>
            <w:tcW w:w="3933" w:type="dxa"/>
          </w:tcPr>
          <w:p w14:paraId="44C08CD9" w14:textId="77777777" w:rsidR="00947196" w:rsidRPr="00DF6477" w:rsidRDefault="00947196" w:rsidP="00DF1CAC">
            <w:pPr>
              <w:rPr>
                <w:rFonts w:ascii="Times New Roman" w:hAnsi="Times New Roman" w:cs="Times New Roman"/>
                <w:sz w:val="24"/>
                <w:szCs w:val="24"/>
              </w:rPr>
            </w:pPr>
            <w:r w:rsidRPr="00DF6477">
              <w:rPr>
                <w:rFonts w:ascii="Times New Roman" w:hAnsi="Times New Roman" w:cs="Times New Roman"/>
                <w:sz w:val="24"/>
                <w:szCs w:val="24"/>
              </w:rPr>
              <w:t>Dwuchromian (VI) potasu</w:t>
            </w:r>
          </w:p>
        </w:tc>
        <w:tc>
          <w:tcPr>
            <w:tcW w:w="708" w:type="dxa"/>
          </w:tcPr>
          <w:p w14:paraId="29E840D1" w14:textId="77777777" w:rsidR="00947196"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4E0B5F8D" w14:textId="77777777" w:rsidR="00947196" w:rsidRPr="00DF6477" w:rsidRDefault="00947196"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50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14:paraId="611D7548" w14:textId="77777777" w:rsidTr="0062643F">
        <w:tc>
          <w:tcPr>
            <w:tcW w:w="570" w:type="dxa"/>
          </w:tcPr>
          <w:p w14:paraId="0FC27197" w14:textId="77777777" w:rsidR="00947196" w:rsidRPr="00DF6477" w:rsidRDefault="00947196" w:rsidP="00DF1CAC">
            <w:pPr>
              <w:rPr>
                <w:rFonts w:ascii="Times New Roman" w:hAnsi="Times New Roman" w:cs="Times New Roman"/>
                <w:sz w:val="24"/>
                <w:szCs w:val="24"/>
              </w:rPr>
            </w:pPr>
            <w:r w:rsidRPr="00DF6477">
              <w:rPr>
                <w:rFonts w:ascii="Times New Roman" w:hAnsi="Times New Roman" w:cs="Times New Roman"/>
                <w:sz w:val="24"/>
                <w:szCs w:val="24"/>
              </w:rPr>
              <w:t>22.</w:t>
            </w:r>
          </w:p>
        </w:tc>
        <w:tc>
          <w:tcPr>
            <w:tcW w:w="3933" w:type="dxa"/>
          </w:tcPr>
          <w:p w14:paraId="318C6561" w14:textId="77777777" w:rsidR="00947196" w:rsidRPr="00DF6477" w:rsidRDefault="00947196" w:rsidP="00DF1CAC">
            <w:pPr>
              <w:rPr>
                <w:rFonts w:ascii="Times New Roman" w:hAnsi="Times New Roman" w:cs="Times New Roman"/>
                <w:sz w:val="24"/>
                <w:szCs w:val="24"/>
              </w:rPr>
            </w:pPr>
            <w:r w:rsidRPr="00DF6477">
              <w:rPr>
                <w:rFonts w:ascii="Times New Roman" w:hAnsi="Times New Roman" w:cs="Times New Roman"/>
                <w:sz w:val="24"/>
                <w:szCs w:val="24"/>
              </w:rPr>
              <w:t xml:space="preserve">Fenoloftaleina </w:t>
            </w:r>
          </w:p>
        </w:tc>
        <w:tc>
          <w:tcPr>
            <w:tcW w:w="708" w:type="dxa"/>
          </w:tcPr>
          <w:p w14:paraId="721A0490" w14:textId="77777777" w:rsidR="00947196"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6B2E0FB5" w14:textId="77777777" w:rsidR="00947196" w:rsidRPr="00DF6477" w:rsidRDefault="00947196"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wskaźnik – 1% roztwór alkoholowy, 100 ml</w:t>
            </w:r>
          </w:p>
        </w:tc>
      </w:tr>
      <w:tr w:rsidR="00ED00B5" w:rsidRPr="00DF6477" w14:paraId="1DA0463E" w14:textId="77777777" w:rsidTr="0062643F">
        <w:tc>
          <w:tcPr>
            <w:tcW w:w="570" w:type="dxa"/>
          </w:tcPr>
          <w:p w14:paraId="422945F7" w14:textId="77777777" w:rsidR="00947196" w:rsidRPr="00DF6477" w:rsidRDefault="00947196" w:rsidP="00DF1CAC">
            <w:pPr>
              <w:rPr>
                <w:rFonts w:ascii="Times New Roman" w:hAnsi="Times New Roman" w:cs="Times New Roman"/>
                <w:sz w:val="24"/>
                <w:szCs w:val="24"/>
              </w:rPr>
            </w:pPr>
            <w:r w:rsidRPr="00DF6477">
              <w:rPr>
                <w:rFonts w:ascii="Times New Roman" w:hAnsi="Times New Roman" w:cs="Times New Roman"/>
                <w:sz w:val="24"/>
                <w:szCs w:val="24"/>
              </w:rPr>
              <w:t>23.</w:t>
            </w:r>
          </w:p>
        </w:tc>
        <w:tc>
          <w:tcPr>
            <w:tcW w:w="3933" w:type="dxa"/>
          </w:tcPr>
          <w:p w14:paraId="446DE368" w14:textId="77777777" w:rsidR="00947196" w:rsidRPr="00DF6477" w:rsidRDefault="00947196" w:rsidP="00DF1CAC">
            <w:pPr>
              <w:rPr>
                <w:rFonts w:ascii="Times New Roman" w:hAnsi="Times New Roman" w:cs="Times New Roman"/>
                <w:sz w:val="24"/>
                <w:szCs w:val="24"/>
              </w:rPr>
            </w:pPr>
            <w:r w:rsidRPr="00DF6477">
              <w:rPr>
                <w:rFonts w:ascii="Times New Roman" w:hAnsi="Times New Roman" w:cs="Times New Roman"/>
                <w:sz w:val="24"/>
                <w:szCs w:val="24"/>
              </w:rPr>
              <w:t>Fosfor czerwony</w:t>
            </w:r>
          </w:p>
        </w:tc>
        <w:tc>
          <w:tcPr>
            <w:tcW w:w="708" w:type="dxa"/>
          </w:tcPr>
          <w:p w14:paraId="46B9DBFB" w14:textId="77777777" w:rsidR="00947196"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633905CC" w14:textId="77777777" w:rsidR="00947196" w:rsidRPr="00DF6477" w:rsidRDefault="00947196"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25 g</w:t>
            </w:r>
          </w:p>
        </w:tc>
      </w:tr>
      <w:tr w:rsidR="00ED00B5" w:rsidRPr="00DF6477" w14:paraId="29293E5F" w14:textId="77777777" w:rsidTr="0062643F">
        <w:tc>
          <w:tcPr>
            <w:tcW w:w="570" w:type="dxa"/>
          </w:tcPr>
          <w:p w14:paraId="28B377EA" w14:textId="77777777" w:rsidR="00947196" w:rsidRPr="00DF6477" w:rsidRDefault="00947196" w:rsidP="00DF1CAC">
            <w:pPr>
              <w:rPr>
                <w:rFonts w:ascii="Times New Roman" w:hAnsi="Times New Roman" w:cs="Times New Roman"/>
                <w:sz w:val="24"/>
                <w:szCs w:val="24"/>
              </w:rPr>
            </w:pPr>
            <w:r w:rsidRPr="00DF6477">
              <w:rPr>
                <w:rFonts w:ascii="Times New Roman" w:hAnsi="Times New Roman" w:cs="Times New Roman"/>
                <w:sz w:val="24"/>
                <w:szCs w:val="24"/>
              </w:rPr>
              <w:t>24.</w:t>
            </w:r>
          </w:p>
        </w:tc>
        <w:tc>
          <w:tcPr>
            <w:tcW w:w="3933" w:type="dxa"/>
          </w:tcPr>
          <w:p w14:paraId="080C191D" w14:textId="77777777" w:rsidR="00947196" w:rsidRPr="00DF6477" w:rsidRDefault="00947196" w:rsidP="00DF1CAC">
            <w:pPr>
              <w:rPr>
                <w:rFonts w:ascii="Times New Roman" w:hAnsi="Times New Roman" w:cs="Times New Roman"/>
                <w:sz w:val="24"/>
                <w:szCs w:val="24"/>
              </w:rPr>
            </w:pPr>
            <w:r w:rsidRPr="00DF6477">
              <w:rPr>
                <w:rFonts w:ascii="Times New Roman" w:hAnsi="Times New Roman" w:cs="Times New Roman"/>
                <w:sz w:val="24"/>
                <w:szCs w:val="24"/>
              </w:rPr>
              <w:t xml:space="preserve">Glin </w:t>
            </w:r>
          </w:p>
        </w:tc>
        <w:tc>
          <w:tcPr>
            <w:tcW w:w="708" w:type="dxa"/>
          </w:tcPr>
          <w:p w14:paraId="532C1D7D" w14:textId="77777777" w:rsidR="00947196"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5E7427D7" w14:textId="77777777" w:rsidR="00947196" w:rsidRPr="00DF6477" w:rsidRDefault="00947196"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 xml:space="preserve">metal – drut </w:t>
            </w: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2 mm, 50 g</w:t>
            </w:r>
          </w:p>
        </w:tc>
      </w:tr>
      <w:tr w:rsidR="00ED00B5" w:rsidRPr="00DF6477" w14:paraId="7F60F022" w14:textId="77777777" w:rsidTr="0062643F">
        <w:tc>
          <w:tcPr>
            <w:tcW w:w="570" w:type="dxa"/>
          </w:tcPr>
          <w:p w14:paraId="2E4A7F21" w14:textId="77777777" w:rsidR="00947196" w:rsidRPr="00DF6477" w:rsidRDefault="00947196" w:rsidP="00DF1CAC">
            <w:pPr>
              <w:rPr>
                <w:rFonts w:ascii="Times New Roman" w:hAnsi="Times New Roman" w:cs="Times New Roman"/>
                <w:sz w:val="24"/>
                <w:szCs w:val="24"/>
              </w:rPr>
            </w:pPr>
            <w:r w:rsidRPr="00DF6477">
              <w:rPr>
                <w:rFonts w:ascii="Times New Roman" w:hAnsi="Times New Roman" w:cs="Times New Roman"/>
                <w:sz w:val="24"/>
                <w:szCs w:val="24"/>
              </w:rPr>
              <w:t>25.</w:t>
            </w:r>
          </w:p>
        </w:tc>
        <w:tc>
          <w:tcPr>
            <w:tcW w:w="3933" w:type="dxa"/>
          </w:tcPr>
          <w:p w14:paraId="7AFBECCD" w14:textId="77777777" w:rsidR="00947196" w:rsidRPr="00DF6477" w:rsidRDefault="00947196" w:rsidP="00DF1CAC">
            <w:pPr>
              <w:rPr>
                <w:rFonts w:ascii="Times New Roman" w:hAnsi="Times New Roman" w:cs="Times New Roman"/>
                <w:sz w:val="24"/>
                <w:szCs w:val="24"/>
              </w:rPr>
            </w:pPr>
            <w:r w:rsidRPr="00DF6477">
              <w:rPr>
                <w:rFonts w:ascii="Times New Roman" w:hAnsi="Times New Roman" w:cs="Times New Roman"/>
                <w:sz w:val="24"/>
                <w:szCs w:val="24"/>
              </w:rPr>
              <w:t>Glin</w:t>
            </w:r>
          </w:p>
        </w:tc>
        <w:tc>
          <w:tcPr>
            <w:tcW w:w="708" w:type="dxa"/>
          </w:tcPr>
          <w:p w14:paraId="2DB8702E" w14:textId="77777777" w:rsidR="00947196"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17B46A5B" w14:textId="77777777" w:rsidR="00947196" w:rsidRPr="00DF6477" w:rsidRDefault="00947196"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metal – blaszka, 100 cm</w:t>
            </w:r>
            <w:r w:rsidRPr="00DF6477">
              <w:rPr>
                <w:rFonts w:ascii="Times New Roman" w:hAnsi="Times New Roman" w:cs="Times New Roman"/>
                <w:sz w:val="24"/>
                <w:szCs w:val="24"/>
                <w:vertAlign w:val="superscript"/>
              </w:rPr>
              <w:t>2</w:t>
            </w:r>
          </w:p>
        </w:tc>
      </w:tr>
      <w:tr w:rsidR="00ED00B5" w:rsidRPr="00DF6477" w14:paraId="7847ABA4" w14:textId="77777777" w:rsidTr="0062643F">
        <w:tc>
          <w:tcPr>
            <w:tcW w:w="570" w:type="dxa"/>
          </w:tcPr>
          <w:p w14:paraId="44E948B4" w14:textId="77777777" w:rsidR="00947196" w:rsidRPr="00DF6477" w:rsidRDefault="00947196" w:rsidP="00DF1CAC">
            <w:pPr>
              <w:rPr>
                <w:rFonts w:ascii="Times New Roman" w:hAnsi="Times New Roman" w:cs="Times New Roman"/>
                <w:sz w:val="24"/>
                <w:szCs w:val="24"/>
              </w:rPr>
            </w:pPr>
            <w:r w:rsidRPr="00DF6477">
              <w:rPr>
                <w:rFonts w:ascii="Times New Roman" w:hAnsi="Times New Roman" w:cs="Times New Roman"/>
                <w:sz w:val="24"/>
                <w:szCs w:val="24"/>
              </w:rPr>
              <w:t>26.</w:t>
            </w:r>
          </w:p>
        </w:tc>
        <w:tc>
          <w:tcPr>
            <w:tcW w:w="3933" w:type="dxa"/>
          </w:tcPr>
          <w:p w14:paraId="44970113" w14:textId="77777777" w:rsidR="00947196" w:rsidRPr="00DF6477" w:rsidRDefault="00947196" w:rsidP="00DF1CAC">
            <w:pPr>
              <w:rPr>
                <w:rFonts w:ascii="Times New Roman" w:hAnsi="Times New Roman" w:cs="Times New Roman"/>
                <w:sz w:val="24"/>
                <w:szCs w:val="24"/>
              </w:rPr>
            </w:pPr>
            <w:r w:rsidRPr="00DF6477">
              <w:rPr>
                <w:rFonts w:ascii="Times New Roman" w:hAnsi="Times New Roman" w:cs="Times New Roman"/>
                <w:sz w:val="24"/>
                <w:szCs w:val="24"/>
              </w:rPr>
              <w:t>Glin</w:t>
            </w:r>
          </w:p>
        </w:tc>
        <w:tc>
          <w:tcPr>
            <w:tcW w:w="708" w:type="dxa"/>
          </w:tcPr>
          <w:p w14:paraId="70110E04" w14:textId="77777777" w:rsidR="00947196"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5953A0AB" w14:textId="77777777" w:rsidR="00947196" w:rsidRPr="00DF6477" w:rsidRDefault="00947196"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metal – pył, 25</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14:paraId="1B11BDD6" w14:textId="77777777" w:rsidTr="0062643F">
        <w:tc>
          <w:tcPr>
            <w:tcW w:w="570" w:type="dxa"/>
          </w:tcPr>
          <w:p w14:paraId="7090A584" w14:textId="77777777" w:rsidR="00947196" w:rsidRPr="00DF6477" w:rsidRDefault="00947196" w:rsidP="00DF1CAC">
            <w:pPr>
              <w:rPr>
                <w:rFonts w:ascii="Times New Roman" w:hAnsi="Times New Roman" w:cs="Times New Roman"/>
                <w:sz w:val="24"/>
                <w:szCs w:val="24"/>
              </w:rPr>
            </w:pPr>
            <w:r w:rsidRPr="00DF6477">
              <w:rPr>
                <w:rFonts w:ascii="Times New Roman" w:hAnsi="Times New Roman" w:cs="Times New Roman"/>
                <w:sz w:val="24"/>
                <w:szCs w:val="24"/>
              </w:rPr>
              <w:t xml:space="preserve">27. </w:t>
            </w:r>
          </w:p>
        </w:tc>
        <w:tc>
          <w:tcPr>
            <w:tcW w:w="3933" w:type="dxa"/>
          </w:tcPr>
          <w:p w14:paraId="782AAB5E" w14:textId="77777777" w:rsidR="00947196" w:rsidRPr="00DF6477" w:rsidRDefault="00947196" w:rsidP="00DF1CAC">
            <w:pPr>
              <w:rPr>
                <w:rFonts w:ascii="Times New Roman" w:hAnsi="Times New Roman" w:cs="Times New Roman"/>
                <w:sz w:val="24"/>
                <w:szCs w:val="24"/>
              </w:rPr>
            </w:pPr>
            <w:r w:rsidRPr="00DF6477">
              <w:rPr>
                <w:rFonts w:ascii="Times New Roman" w:hAnsi="Times New Roman" w:cs="Times New Roman"/>
                <w:sz w:val="24"/>
                <w:szCs w:val="24"/>
              </w:rPr>
              <w:t>Jodyna</w:t>
            </w:r>
          </w:p>
        </w:tc>
        <w:tc>
          <w:tcPr>
            <w:tcW w:w="708" w:type="dxa"/>
          </w:tcPr>
          <w:p w14:paraId="17FD1D14" w14:textId="77777777" w:rsidR="00947196"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64513957" w14:textId="77777777" w:rsidR="00947196" w:rsidRPr="00DF6477" w:rsidRDefault="00947196"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alkoholowy roztwór jodu, 10 ml</w:t>
            </w:r>
          </w:p>
        </w:tc>
      </w:tr>
      <w:tr w:rsidR="00ED00B5" w:rsidRPr="00DF6477" w14:paraId="076D18BB" w14:textId="77777777" w:rsidTr="0062643F">
        <w:tc>
          <w:tcPr>
            <w:tcW w:w="570" w:type="dxa"/>
          </w:tcPr>
          <w:p w14:paraId="12AC7E8E" w14:textId="77777777" w:rsidR="00947196" w:rsidRPr="00DF6477" w:rsidRDefault="00947196" w:rsidP="00DF1CAC">
            <w:pPr>
              <w:rPr>
                <w:rFonts w:ascii="Times New Roman" w:hAnsi="Times New Roman" w:cs="Times New Roman"/>
                <w:sz w:val="24"/>
                <w:szCs w:val="24"/>
              </w:rPr>
            </w:pPr>
            <w:r w:rsidRPr="00DF6477">
              <w:rPr>
                <w:rFonts w:ascii="Times New Roman" w:hAnsi="Times New Roman" w:cs="Times New Roman"/>
                <w:sz w:val="24"/>
                <w:szCs w:val="24"/>
              </w:rPr>
              <w:t>28.</w:t>
            </w:r>
          </w:p>
        </w:tc>
        <w:tc>
          <w:tcPr>
            <w:tcW w:w="3933" w:type="dxa"/>
          </w:tcPr>
          <w:p w14:paraId="7E7FCFD2" w14:textId="77777777" w:rsidR="00947196" w:rsidRPr="00DF6477" w:rsidRDefault="00947196" w:rsidP="00DF1CAC">
            <w:pPr>
              <w:rPr>
                <w:rFonts w:ascii="Times New Roman" w:hAnsi="Times New Roman" w:cs="Times New Roman"/>
                <w:sz w:val="24"/>
                <w:szCs w:val="24"/>
              </w:rPr>
            </w:pPr>
            <w:r w:rsidRPr="00DF6477">
              <w:rPr>
                <w:rFonts w:ascii="Times New Roman" w:hAnsi="Times New Roman" w:cs="Times New Roman"/>
                <w:sz w:val="24"/>
                <w:szCs w:val="24"/>
              </w:rPr>
              <w:t>Krzemian sodu</w:t>
            </w:r>
          </w:p>
        </w:tc>
        <w:tc>
          <w:tcPr>
            <w:tcW w:w="708" w:type="dxa"/>
          </w:tcPr>
          <w:p w14:paraId="08549B03" w14:textId="77777777" w:rsidR="00947196"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30CB6EF9" w14:textId="77777777" w:rsidR="00947196" w:rsidRPr="00DF6477" w:rsidRDefault="00947196"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szkło wodne, 100 ml</w:t>
            </w:r>
          </w:p>
        </w:tc>
      </w:tr>
      <w:tr w:rsidR="00ED00B5" w:rsidRPr="00DF6477" w14:paraId="106A45D1" w14:textId="77777777" w:rsidTr="0062643F">
        <w:tc>
          <w:tcPr>
            <w:tcW w:w="570" w:type="dxa"/>
          </w:tcPr>
          <w:p w14:paraId="7F5A8257" w14:textId="77777777" w:rsidR="00947196" w:rsidRPr="00DF6477" w:rsidRDefault="00C12343" w:rsidP="00DF1CAC">
            <w:pPr>
              <w:rPr>
                <w:rFonts w:ascii="Times New Roman" w:hAnsi="Times New Roman" w:cs="Times New Roman"/>
                <w:sz w:val="24"/>
                <w:szCs w:val="24"/>
              </w:rPr>
            </w:pPr>
            <w:r w:rsidRPr="00DF6477">
              <w:rPr>
                <w:rFonts w:ascii="Times New Roman" w:hAnsi="Times New Roman" w:cs="Times New Roman"/>
                <w:sz w:val="24"/>
                <w:szCs w:val="24"/>
              </w:rPr>
              <w:t>29.</w:t>
            </w:r>
          </w:p>
        </w:tc>
        <w:tc>
          <w:tcPr>
            <w:tcW w:w="3933" w:type="dxa"/>
          </w:tcPr>
          <w:p w14:paraId="4E473D97" w14:textId="77777777" w:rsidR="00947196" w:rsidRPr="00DF6477" w:rsidRDefault="00C12343" w:rsidP="00DF1CAC">
            <w:pPr>
              <w:rPr>
                <w:rFonts w:ascii="Times New Roman" w:hAnsi="Times New Roman" w:cs="Times New Roman"/>
                <w:sz w:val="24"/>
                <w:szCs w:val="24"/>
              </w:rPr>
            </w:pPr>
            <w:r w:rsidRPr="00DF6477">
              <w:rPr>
                <w:rFonts w:ascii="Times New Roman" w:hAnsi="Times New Roman" w:cs="Times New Roman"/>
                <w:sz w:val="24"/>
                <w:szCs w:val="24"/>
              </w:rPr>
              <w:t xml:space="preserve">Kwas </w:t>
            </w:r>
            <w:proofErr w:type="spellStart"/>
            <w:r w:rsidRPr="00DF6477">
              <w:rPr>
                <w:rFonts w:ascii="Times New Roman" w:hAnsi="Times New Roman" w:cs="Times New Roman"/>
                <w:sz w:val="24"/>
                <w:szCs w:val="24"/>
              </w:rPr>
              <w:t>aminooctowy</w:t>
            </w:r>
            <w:proofErr w:type="spellEnd"/>
          </w:p>
        </w:tc>
        <w:tc>
          <w:tcPr>
            <w:tcW w:w="708" w:type="dxa"/>
          </w:tcPr>
          <w:p w14:paraId="1E12989C" w14:textId="77777777" w:rsidR="00947196"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4A75487A" w14:textId="77777777" w:rsidR="00947196" w:rsidRPr="00DF6477" w:rsidRDefault="00C12343"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glicyna, 50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14:paraId="07EB9077" w14:textId="77777777" w:rsidTr="0062643F">
        <w:tc>
          <w:tcPr>
            <w:tcW w:w="570" w:type="dxa"/>
          </w:tcPr>
          <w:p w14:paraId="58052011" w14:textId="77777777" w:rsidR="00C12343" w:rsidRPr="00DF6477" w:rsidRDefault="00C12343" w:rsidP="00DF1CAC">
            <w:pPr>
              <w:rPr>
                <w:rFonts w:ascii="Times New Roman" w:hAnsi="Times New Roman" w:cs="Times New Roman"/>
                <w:sz w:val="24"/>
                <w:szCs w:val="24"/>
              </w:rPr>
            </w:pPr>
            <w:r w:rsidRPr="00DF6477">
              <w:rPr>
                <w:rFonts w:ascii="Times New Roman" w:hAnsi="Times New Roman" w:cs="Times New Roman"/>
                <w:sz w:val="24"/>
                <w:szCs w:val="24"/>
              </w:rPr>
              <w:t>30.</w:t>
            </w:r>
          </w:p>
        </w:tc>
        <w:tc>
          <w:tcPr>
            <w:tcW w:w="3933" w:type="dxa"/>
          </w:tcPr>
          <w:p w14:paraId="57AC0E68" w14:textId="77777777" w:rsidR="00C12343" w:rsidRPr="00DF6477" w:rsidRDefault="00C12343" w:rsidP="00DF1CAC">
            <w:pPr>
              <w:rPr>
                <w:rFonts w:ascii="Times New Roman" w:hAnsi="Times New Roman" w:cs="Times New Roman"/>
                <w:sz w:val="24"/>
                <w:szCs w:val="24"/>
              </w:rPr>
            </w:pPr>
            <w:r w:rsidRPr="00DF6477">
              <w:rPr>
                <w:rFonts w:ascii="Times New Roman" w:hAnsi="Times New Roman" w:cs="Times New Roman"/>
                <w:sz w:val="24"/>
                <w:szCs w:val="24"/>
              </w:rPr>
              <w:t>Kwas azotowy (V)</w:t>
            </w:r>
          </w:p>
        </w:tc>
        <w:tc>
          <w:tcPr>
            <w:tcW w:w="708" w:type="dxa"/>
          </w:tcPr>
          <w:p w14:paraId="7EB18AA3" w14:textId="77777777" w:rsidR="00C12343"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7C208DC4" w14:textId="77777777" w:rsidR="00C12343" w:rsidRPr="00DF6477" w:rsidRDefault="00C12343"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ok. 54%, 250 ml</w:t>
            </w:r>
          </w:p>
        </w:tc>
      </w:tr>
      <w:tr w:rsidR="00ED00B5" w:rsidRPr="00DF6477" w14:paraId="415D9093" w14:textId="77777777" w:rsidTr="0062643F">
        <w:tc>
          <w:tcPr>
            <w:tcW w:w="570" w:type="dxa"/>
          </w:tcPr>
          <w:p w14:paraId="7311ED3C" w14:textId="77777777" w:rsidR="00C12343" w:rsidRPr="00DF6477" w:rsidRDefault="00C12343" w:rsidP="00DF1CAC">
            <w:pPr>
              <w:rPr>
                <w:rFonts w:ascii="Times New Roman" w:hAnsi="Times New Roman" w:cs="Times New Roman"/>
                <w:sz w:val="24"/>
                <w:szCs w:val="24"/>
              </w:rPr>
            </w:pPr>
            <w:r w:rsidRPr="00DF6477">
              <w:rPr>
                <w:rFonts w:ascii="Times New Roman" w:hAnsi="Times New Roman" w:cs="Times New Roman"/>
                <w:sz w:val="24"/>
                <w:szCs w:val="24"/>
              </w:rPr>
              <w:t>31.</w:t>
            </w:r>
          </w:p>
        </w:tc>
        <w:tc>
          <w:tcPr>
            <w:tcW w:w="3933" w:type="dxa"/>
          </w:tcPr>
          <w:p w14:paraId="11C705FE" w14:textId="77777777" w:rsidR="00C12343" w:rsidRPr="00DF6477" w:rsidRDefault="00C12343" w:rsidP="00DF1CAC">
            <w:pPr>
              <w:rPr>
                <w:rFonts w:ascii="Times New Roman" w:hAnsi="Times New Roman" w:cs="Times New Roman"/>
                <w:sz w:val="24"/>
                <w:szCs w:val="24"/>
              </w:rPr>
            </w:pPr>
            <w:r w:rsidRPr="00DF6477">
              <w:rPr>
                <w:rFonts w:ascii="Times New Roman" w:hAnsi="Times New Roman" w:cs="Times New Roman"/>
                <w:sz w:val="24"/>
                <w:szCs w:val="24"/>
              </w:rPr>
              <w:t>Kwas chlorowodorowy</w:t>
            </w:r>
          </w:p>
        </w:tc>
        <w:tc>
          <w:tcPr>
            <w:tcW w:w="708" w:type="dxa"/>
          </w:tcPr>
          <w:p w14:paraId="1B3DAA08" w14:textId="77777777" w:rsidR="00C12343"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27B0B6B2" w14:textId="77777777" w:rsidR="00C12343" w:rsidRPr="00DF6477" w:rsidRDefault="00C12343"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ok. 36%, kwas solny, 2x250 ml</w:t>
            </w:r>
          </w:p>
        </w:tc>
      </w:tr>
      <w:tr w:rsidR="00ED00B5" w:rsidRPr="00DF6477" w14:paraId="7C4E3721" w14:textId="77777777" w:rsidTr="0062643F">
        <w:tc>
          <w:tcPr>
            <w:tcW w:w="570" w:type="dxa"/>
          </w:tcPr>
          <w:p w14:paraId="3D801CF0" w14:textId="77777777" w:rsidR="00721C71" w:rsidRPr="00DF6477" w:rsidRDefault="00721C71" w:rsidP="00DF1CAC">
            <w:pPr>
              <w:rPr>
                <w:rFonts w:ascii="Times New Roman" w:hAnsi="Times New Roman" w:cs="Times New Roman"/>
                <w:sz w:val="24"/>
                <w:szCs w:val="24"/>
              </w:rPr>
            </w:pPr>
            <w:r w:rsidRPr="00DF6477">
              <w:rPr>
                <w:rFonts w:ascii="Times New Roman" w:hAnsi="Times New Roman" w:cs="Times New Roman"/>
                <w:sz w:val="24"/>
                <w:szCs w:val="24"/>
              </w:rPr>
              <w:t>32.</w:t>
            </w:r>
          </w:p>
        </w:tc>
        <w:tc>
          <w:tcPr>
            <w:tcW w:w="3933" w:type="dxa"/>
          </w:tcPr>
          <w:p w14:paraId="76E2EC3D" w14:textId="77777777" w:rsidR="00721C71" w:rsidRPr="00DF6477" w:rsidRDefault="00721C71" w:rsidP="00DF1CAC">
            <w:pPr>
              <w:rPr>
                <w:rFonts w:ascii="Times New Roman" w:hAnsi="Times New Roman" w:cs="Times New Roman"/>
                <w:sz w:val="24"/>
                <w:szCs w:val="24"/>
              </w:rPr>
            </w:pPr>
            <w:r w:rsidRPr="00DF6477">
              <w:rPr>
                <w:rFonts w:ascii="Times New Roman" w:hAnsi="Times New Roman" w:cs="Times New Roman"/>
                <w:sz w:val="24"/>
                <w:szCs w:val="24"/>
              </w:rPr>
              <w:t>Kwas cytrynowy</w:t>
            </w:r>
          </w:p>
        </w:tc>
        <w:tc>
          <w:tcPr>
            <w:tcW w:w="708" w:type="dxa"/>
          </w:tcPr>
          <w:p w14:paraId="7A8DE42E" w14:textId="77777777" w:rsidR="00721C71"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3077BB03" w14:textId="77777777" w:rsidR="00721C71" w:rsidRPr="00DF6477" w:rsidRDefault="00721C71"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50g</w:t>
            </w:r>
          </w:p>
        </w:tc>
      </w:tr>
      <w:tr w:rsidR="00ED00B5" w:rsidRPr="00DF6477" w14:paraId="7C9DDE79" w14:textId="77777777" w:rsidTr="0062643F">
        <w:tc>
          <w:tcPr>
            <w:tcW w:w="570" w:type="dxa"/>
          </w:tcPr>
          <w:p w14:paraId="5FA5F368" w14:textId="77777777" w:rsidR="00721C71" w:rsidRPr="00DF6477" w:rsidRDefault="00721C71" w:rsidP="00DF1CAC">
            <w:pPr>
              <w:rPr>
                <w:rFonts w:ascii="Times New Roman" w:hAnsi="Times New Roman" w:cs="Times New Roman"/>
                <w:sz w:val="24"/>
                <w:szCs w:val="24"/>
              </w:rPr>
            </w:pPr>
            <w:r w:rsidRPr="00DF6477">
              <w:rPr>
                <w:rFonts w:ascii="Times New Roman" w:hAnsi="Times New Roman" w:cs="Times New Roman"/>
                <w:sz w:val="24"/>
                <w:szCs w:val="24"/>
              </w:rPr>
              <w:t>33.</w:t>
            </w:r>
          </w:p>
        </w:tc>
        <w:tc>
          <w:tcPr>
            <w:tcW w:w="3933" w:type="dxa"/>
          </w:tcPr>
          <w:p w14:paraId="7C77D7E3" w14:textId="77777777" w:rsidR="00721C71" w:rsidRPr="00DF6477" w:rsidRDefault="00721C71" w:rsidP="00DF1CAC">
            <w:pPr>
              <w:rPr>
                <w:rFonts w:ascii="Times New Roman" w:hAnsi="Times New Roman" w:cs="Times New Roman"/>
                <w:sz w:val="24"/>
                <w:szCs w:val="24"/>
              </w:rPr>
            </w:pPr>
            <w:r w:rsidRPr="00DF6477">
              <w:rPr>
                <w:rFonts w:ascii="Times New Roman" w:hAnsi="Times New Roman" w:cs="Times New Roman"/>
                <w:sz w:val="24"/>
                <w:szCs w:val="24"/>
              </w:rPr>
              <w:t>Kwas fosforowy (V)</w:t>
            </w:r>
          </w:p>
        </w:tc>
        <w:tc>
          <w:tcPr>
            <w:tcW w:w="708" w:type="dxa"/>
          </w:tcPr>
          <w:p w14:paraId="1CA20A04" w14:textId="77777777" w:rsidR="00721C71"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0F66FA52" w14:textId="77777777" w:rsidR="00721C71" w:rsidRPr="00DF6477" w:rsidRDefault="00A647A6"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ok. 85%, 100 ml</w:t>
            </w:r>
          </w:p>
        </w:tc>
      </w:tr>
      <w:tr w:rsidR="00ED00B5" w:rsidRPr="00DF6477" w14:paraId="3046252B" w14:textId="77777777" w:rsidTr="0062643F">
        <w:tc>
          <w:tcPr>
            <w:tcW w:w="570" w:type="dxa"/>
          </w:tcPr>
          <w:p w14:paraId="4F6CBB1F" w14:textId="77777777" w:rsidR="00A647A6" w:rsidRPr="00DF6477" w:rsidRDefault="00A647A6" w:rsidP="00DF1CAC">
            <w:pPr>
              <w:rPr>
                <w:rFonts w:ascii="Times New Roman" w:hAnsi="Times New Roman" w:cs="Times New Roman"/>
                <w:sz w:val="24"/>
                <w:szCs w:val="24"/>
              </w:rPr>
            </w:pPr>
            <w:r w:rsidRPr="00DF6477">
              <w:rPr>
                <w:rFonts w:ascii="Times New Roman" w:hAnsi="Times New Roman" w:cs="Times New Roman"/>
                <w:sz w:val="24"/>
                <w:szCs w:val="24"/>
              </w:rPr>
              <w:t>34.</w:t>
            </w:r>
          </w:p>
        </w:tc>
        <w:tc>
          <w:tcPr>
            <w:tcW w:w="3933" w:type="dxa"/>
          </w:tcPr>
          <w:p w14:paraId="19537526" w14:textId="77777777" w:rsidR="00A647A6" w:rsidRPr="00DF6477" w:rsidRDefault="00A647A6" w:rsidP="00DF1CAC">
            <w:pPr>
              <w:rPr>
                <w:rFonts w:ascii="Times New Roman" w:hAnsi="Times New Roman" w:cs="Times New Roman"/>
                <w:sz w:val="24"/>
                <w:szCs w:val="24"/>
              </w:rPr>
            </w:pPr>
            <w:r w:rsidRPr="00DF6477">
              <w:rPr>
                <w:rFonts w:ascii="Times New Roman" w:hAnsi="Times New Roman" w:cs="Times New Roman"/>
                <w:sz w:val="24"/>
                <w:szCs w:val="24"/>
              </w:rPr>
              <w:t xml:space="preserve">Kwas mlekowy </w:t>
            </w:r>
          </w:p>
        </w:tc>
        <w:tc>
          <w:tcPr>
            <w:tcW w:w="708" w:type="dxa"/>
          </w:tcPr>
          <w:p w14:paraId="31C1E0F6" w14:textId="77777777" w:rsidR="00A647A6"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75E01302" w14:textId="77777777" w:rsidR="00A647A6" w:rsidRPr="00DF6477" w:rsidRDefault="00A647A6"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roztwór ok. 80%, 100 ml</w:t>
            </w:r>
          </w:p>
        </w:tc>
      </w:tr>
      <w:tr w:rsidR="00ED00B5" w:rsidRPr="00DF6477" w14:paraId="2CD10283" w14:textId="77777777" w:rsidTr="0062643F">
        <w:tc>
          <w:tcPr>
            <w:tcW w:w="570" w:type="dxa"/>
          </w:tcPr>
          <w:p w14:paraId="0E0CBCC3" w14:textId="77777777" w:rsidR="00A647A6" w:rsidRPr="00DF6477" w:rsidRDefault="00A647A6" w:rsidP="00DF1CAC">
            <w:pPr>
              <w:rPr>
                <w:rFonts w:ascii="Times New Roman" w:hAnsi="Times New Roman" w:cs="Times New Roman"/>
                <w:sz w:val="24"/>
                <w:szCs w:val="24"/>
              </w:rPr>
            </w:pPr>
            <w:r w:rsidRPr="00DF6477">
              <w:rPr>
                <w:rFonts w:ascii="Times New Roman" w:hAnsi="Times New Roman" w:cs="Times New Roman"/>
                <w:sz w:val="24"/>
                <w:szCs w:val="24"/>
              </w:rPr>
              <w:t>35.</w:t>
            </w:r>
          </w:p>
        </w:tc>
        <w:tc>
          <w:tcPr>
            <w:tcW w:w="3933" w:type="dxa"/>
          </w:tcPr>
          <w:p w14:paraId="19B24C06" w14:textId="77777777" w:rsidR="00A647A6" w:rsidRPr="00DF6477" w:rsidRDefault="00A647A6" w:rsidP="00DF1CAC">
            <w:pPr>
              <w:rPr>
                <w:rFonts w:ascii="Times New Roman" w:hAnsi="Times New Roman" w:cs="Times New Roman"/>
                <w:sz w:val="24"/>
                <w:szCs w:val="24"/>
              </w:rPr>
            </w:pPr>
            <w:r w:rsidRPr="00DF6477">
              <w:rPr>
                <w:rFonts w:ascii="Times New Roman" w:hAnsi="Times New Roman" w:cs="Times New Roman"/>
                <w:sz w:val="24"/>
                <w:szCs w:val="24"/>
              </w:rPr>
              <w:t>Kwas mrówkowy</w:t>
            </w:r>
          </w:p>
        </w:tc>
        <w:tc>
          <w:tcPr>
            <w:tcW w:w="708" w:type="dxa"/>
          </w:tcPr>
          <w:p w14:paraId="681B4B15" w14:textId="77777777" w:rsidR="00A647A6"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7A1C5AB6" w14:textId="77777777" w:rsidR="00A647A6" w:rsidRPr="00DF6477" w:rsidRDefault="00A647A6"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kwas metanowy ok. 80%, 100 ml</w:t>
            </w:r>
          </w:p>
        </w:tc>
      </w:tr>
      <w:tr w:rsidR="00ED00B5" w:rsidRPr="00DF6477" w14:paraId="67DE7390" w14:textId="77777777" w:rsidTr="0062643F">
        <w:tc>
          <w:tcPr>
            <w:tcW w:w="570" w:type="dxa"/>
          </w:tcPr>
          <w:p w14:paraId="695A21F2" w14:textId="77777777" w:rsidR="00A647A6" w:rsidRPr="00DF6477" w:rsidRDefault="00A647A6" w:rsidP="00DF1CAC">
            <w:pPr>
              <w:rPr>
                <w:rFonts w:ascii="Times New Roman" w:hAnsi="Times New Roman" w:cs="Times New Roman"/>
                <w:sz w:val="24"/>
                <w:szCs w:val="24"/>
              </w:rPr>
            </w:pPr>
            <w:r w:rsidRPr="00DF6477">
              <w:rPr>
                <w:rFonts w:ascii="Times New Roman" w:hAnsi="Times New Roman" w:cs="Times New Roman"/>
                <w:sz w:val="24"/>
                <w:szCs w:val="24"/>
              </w:rPr>
              <w:t>36.</w:t>
            </w:r>
          </w:p>
        </w:tc>
        <w:tc>
          <w:tcPr>
            <w:tcW w:w="3933" w:type="dxa"/>
          </w:tcPr>
          <w:p w14:paraId="41D53042" w14:textId="77777777" w:rsidR="00A647A6" w:rsidRPr="00DF6477" w:rsidRDefault="00A647A6" w:rsidP="00DF1CAC">
            <w:pPr>
              <w:rPr>
                <w:rFonts w:ascii="Times New Roman" w:hAnsi="Times New Roman" w:cs="Times New Roman"/>
                <w:sz w:val="24"/>
                <w:szCs w:val="24"/>
              </w:rPr>
            </w:pPr>
            <w:r w:rsidRPr="00DF6477">
              <w:rPr>
                <w:rFonts w:ascii="Times New Roman" w:hAnsi="Times New Roman" w:cs="Times New Roman"/>
                <w:sz w:val="24"/>
                <w:szCs w:val="24"/>
              </w:rPr>
              <w:t>Kwas octowy</w:t>
            </w:r>
          </w:p>
        </w:tc>
        <w:tc>
          <w:tcPr>
            <w:tcW w:w="708" w:type="dxa"/>
          </w:tcPr>
          <w:p w14:paraId="2AA92AAC" w14:textId="77777777" w:rsidR="00A647A6"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36D6C208" w14:textId="77777777" w:rsidR="00A647A6" w:rsidRPr="00DF6477" w:rsidRDefault="00A647A6"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kwas etanowy roztwór 80%, 100 ml</w:t>
            </w:r>
          </w:p>
        </w:tc>
      </w:tr>
      <w:tr w:rsidR="00ED00B5" w:rsidRPr="00DF6477" w14:paraId="1FE20FDB" w14:textId="77777777" w:rsidTr="0062643F">
        <w:tc>
          <w:tcPr>
            <w:tcW w:w="570" w:type="dxa"/>
          </w:tcPr>
          <w:p w14:paraId="5C04402A" w14:textId="77777777" w:rsidR="00727E4D" w:rsidRPr="00DF6477" w:rsidRDefault="00727E4D" w:rsidP="00DF1CAC">
            <w:pPr>
              <w:rPr>
                <w:rFonts w:ascii="Times New Roman" w:hAnsi="Times New Roman" w:cs="Times New Roman"/>
                <w:sz w:val="24"/>
                <w:szCs w:val="24"/>
              </w:rPr>
            </w:pPr>
            <w:r w:rsidRPr="00DF6477">
              <w:rPr>
                <w:rFonts w:ascii="Times New Roman" w:hAnsi="Times New Roman" w:cs="Times New Roman"/>
                <w:sz w:val="24"/>
                <w:szCs w:val="24"/>
              </w:rPr>
              <w:t>37.</w:t>
            </w:r>
          </w:p>
        </w:tc>
        <w:tc>
          <w:tcPr>
            <w:tcW w:w="3933" w:type="dxa"/>
          </w:tcPr>
          <w:p w14:paraId="2A1E77D5" w14:textId="77777777" w:rsidR="00727E4D" w:rsidRPr="00DF6477" w:rsidRDefault="00727E4D" w:rsidP="00DF1CAC">
            <w:pPr>
              <w:rPr>
                <w:rFonts w:ascii="Times New Roman" w:hAnsi="Times New Roman" w:cs="Times New Roman"/>
                <w:sz w:val="24"/>
                <w:szCs w:val="24"/>
              </w:rPr>
            </w:pPr>
            <w:r w:rsidRPr="00DF6477">
              <w:rPr>
                <w:rFonts w:ascii="Times New Roman" w:hAnsi="Times New Roman" w:cs="Times New Roman"/>
                <w:sz w:val="24"/>
                <w:szCs w:val="24"/>
              </w:rPr>
              <w:t>Kwas oleinowy</w:t>
            </w:r>
          </w:p>
        </w:tc>
        <w:tc>
          <w:tcPr>
            <w:tcW w:w="708" w:type="dxa"/>
          </w:tcPr>
          <w:p w14:paraId="6DE7E16C" w14:textId="77777777" w:rsidR="00727E4D"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73BFCB2A" w14:textId="77777777" w:rsidR="00727E4D" w:rsidRPr="00DF6477" w:rsidRDefault="005A44CF"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o</w:t>
            </w:r>
            <w:r w:rsidR="00727E4D" w:rsidRPr="00DF6477">
              <w:rPr>
                <w:rFonts w:ascii="Times New Roman" w:hAnsi="Times New Roman" w:cs="Times New Roman"/>
                <w:sz w:val="24"/>
                <w:szCs w:val="24"/>
              </w:rPr>
              <w:t>leina, 100 ml</w:t>
            </w:r>
          </w:p>
        </w:tc>
      </w:tr>
      <w:tr w:rsidR="00ED00B5" w:rsidRPr="00DF6477" w14:paraId="56E5F4E1" w14:textId="77777777" w:rsidTr="0062643F">
        <w:tc>
          <w:tcPr>
            <w:tcW w:w="570" w:type="dxa"/>
          </w:tcPr>
          <w:p w14:paraId="3E87194E" w14:textId="77777777" w:rsidR="00727E4D" w:rsidRPr="00DF6477" w:rsidRDefault="00727E4D" w:rsidP="00DF1CAC">
            <w:pPr>
              <w:rPr>
                <w:rFonts w:ascii="Times New Roman" w:hAnsi="Times New Roman" w:cs="Times New Roman"/>
                <w:sz w:val="24"/>
                <w:szCs w:val="24"/>
              </w:rPr>
            </w:pPr>
            <w:r w:rsidRPr="00DF6477">
              <w:rPr>
                <w:rFonts w:ascii="Times New Roman" w:hAnsi="Times New Roman" w:cs="Times New Roman"/>
                <w:sz w:val="24"/>
                <w:szCs w:val="24"/>
              </w:rPr>
              <w:t>38.</w:t>
            </w:r>
          </w:p>
        </w:tc>
        <w:tc>
          <w:tcPr>
            <w:tcW w:w="3933" w:type="dxa"/>
          </w:tcPr>
          <w:p w14:paraId="5FE28985" w14:textId="77777777" w:rsidR="00727E4D" w:rsidRPr="00DF6477" w:rsidRDefault="00727E4D" w:rsidP="00DF1CAC">
            <w:pPr>
              <w:rPr>
                <w:rFonts w:ascii="Times New Roman" w:hAnsi="Times New Roman" w:cs="Times New Roman"/>
                <w:sz w:val="24"/>
                <w:szCs w:val="24"/>
              </w:rPr>
            </w:pPr>
            <w:r w:rsidRPr="00DF6477">
              <w:rPr>
                <w:rFonts w:ascii="Times New Roman" w:hAnsi="Times New Roman" w:cs="Times New Roman"/>
                <w:sz w:val="24"/>
                <w:szCs w:val="24"/>
              </w:rPr>
              <w:t>Kwas siarkowy (VI)</w:t>
            </w:r>
          </w:p>
        </w:tc>
        <w:tc>
          <w:tcPr>
            <w:tcW w:w="708" w:type="dxa"/>
          </w:tcPr>
          <w:p w14:paraId="10C29866" w14:textId="77777777" w:rsidR="00727E4D"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145D35CF" w14:textId="77777777" w:rsidR="00727E4D" w:rsidRPr="00DF6477" w:rsidRDefault="005A44CF"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o</w:t>
            </w:r>
            <w:r w:rsidR="00727E4D" w:rsidRPr="00DF6477">
              <w:rPr>
                <w:rFonts w:ascii="Times New Roman" w:hAnsi="Times New Roman" w:cs="Times New Roman"/>
                <w:sz w:val="24"/>
                <w:szCs w:val="24"/>
              </w:rPr>
              <w:t>k. 96%, 2x250 ml</w:t>
            </w:r>
          </w:p>
        </w:tc>
      </w:tr>
      <w:tr w:rsidR="00ED00B5" w:rsidRPr="00DF6477" w14:paraId="3AA46C27" w14:textId="77777777" w:rsidTr="0062643F">
        <w:tc>
          <w:tcPr>
            <w:tcW w:w="570" w:type="dxa"/>
          </w:tcPr>
          <w:p w14:paraId="4EF03BCC" w14:textId="77777777" w:rsidR="005A44CF" w:rsidRPr="00DF6477" w:rsidRDefault="005A44CF" w:rsidP="00DF1CAC">
            <w:pPr>
              <w:rPr>
                <w:rFonts w:ascii="Times New Roman" w:hAnsi="Times New Roman" w:cs="Times New Roman"/>
                <w:sz w:val="24"/>
                <w:szCs w:val="24"/>
              </w:rPr>
            </w:pPr>
            <w:r w:rsidRPr="00DF6477">
              <w:rPr>
                <w:rFonts w:ascii="Times New Roman" w:hAnsi="Times New Roman" w:cs="Times New Roman"/>
                <w:sz w:val="24"/>
                <w:szCs w:val="24"/>
              </w:rPr>
              <w:t xml:space="preserve">39. </w:t>
            </w:r>
          </w:p>
        </w:tc>
        <w:tc>
          <w:tcPr>
            <w:tcW w:w="3933" w:type="dxa"/>
          </w:tcPr>
          <w:p w14:paraId="7132D5B3" w14:textId="77777777" w:rsidR="005A44CF" w:rsidRPr="00DF6477" w:rsidRDefault="005A44CF" w:rsidP="00DF1CAC">
            <w:pPr>
              <w:rPr>
                <w:rFonts w:ascii="Times New Roman" w:hAnsi="Times New Roman" w:cs="Times New Roman"/>
                <w:sz w:val="24"/>
                <w:szCs w:val="24"/>
              </w:rPr>
            </w:pPr>
            <w:r w:rsidRPr="00DF6477">
              <w:rPr>
                <w:rFonts w:ascii="Times New Roman" w:hAnsi="Times New Roman" w:cs="Times New Roman"/>
                <w:sz w:val="24"/>
                <w:szCs w:val="24"/>
              </w:rPr>
              <w:t>Kwas stearynowy</w:t>
            </w:r>
          </w:p>
        </w:tc>
        <w:tc>
          <w:tcPr>
            <w:tcW w:w="708" w:type="dxa"/>
          </w:tcPr>
          <w:p w14:paraId="463D3700" w14:textId="77777777" w:rsidR="005A44CF"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3573E852" w14:textId="77777777" w:rsidR="005A44CF" w:rsidRPr="00DF6477" w:rsidRDefault="00BC339D"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s</w:t>
            </w:r>
            <w:r w:rsidR="005A44CF" w:rsidRPr="00DF6477">
              <w:rPr>
                <w:rFonts w:ascii="Times New Roman" w:hAnsi="Times New Roman" w:cs="Times New Roman"/>
                <w:sz w:val="24"/>
                <w:szCs w:val="24"/>
              </w:rPr>
              <w:t>tearyna, 50</w:t>
            </w:r>
            <w:r w:rsidR="00844D11">
              <w:rPr>
                <w:rFonts w:ascii="Times New Roman" w:hAnsi="Times New Roman" w:cs="Times New Roman"/>
                <w:sz w:val="24"/>
                <w:szCs w:val="24"/>
              </w:rPr>
              <w:t xml:space="preserve"> </w:t>
            </w:r>
            <w:r w:rsidR="005A44CF" w:rsidRPr="00DF6477">
              <w:rPr>
                <w:rFonts w:ascii="Times New Roman" w:hAnsi="Times New Roman" w:cs="Times New Roman"/>
                <w:sz w:val="24"/>
                <w:szCs w:val="24"/>
              </w:rPr>
              <w:t>g</w:t>
            </w:r>
          </w:p>
        </w:tc>
      </w:tr>
      <w:tr w:rsidR="00ED00B5" w:rsidRPr="00DF6477" w14:paraId="69D7A966" w14:textId="77777777" w:rsidTr="0062643F">
        <w:tc>
          <w:tcPr>
            <w:tcW w:w="570" w:type="dxa"/>
          </w:tcPr>
          <w:p w14:paraId="50D5F041" w14:textId="77777777" w:rsidR="005A44CF" w:rsidRPr="00DF6477" w:rsidRDefault="005A44CF" w:rsidP="00DF1CAC">
            <w:pPr>
              <w:rPr>
                <w:rFonts w:ascii="Times New Roman" w:hAnsi="Times New Roman" w:cs="Times New Roman"/>
                <w:sz w:val="24"/>
                <w:szCs w:val="24"/>
              </w:rPr>
            </w:pPr>
            <w:r w:rsidRPr="00DF6477">
              <w:rPr>
                <w:rFonts w:ascii="Times New Roman" w:hAnsi="Times New Roman" w:cs="Times New Roman"/>
                <w:sz w:val="24"/>
                <w:szCs w:val="24"/>
              </w:rPr>
              <w:t>40.</w:t>
            </w:r>
          </w:p>
        </w:tc>
        <w:tc>
          <w:tcPr>
            <w:tcW w:w="3933" w:type="dxa"/>
          </w:tcPr>
          <w:p w14:paraId="3A6ED085" w14:textId="77777777" w:rsidR="005A44CF" w:rsidRPr="00DF6477" w:rsidRDefault="005A44CF" w:rsidP="00DF1CAC">
            <w:pPr>
              <w:rPr>
                <w:rFonts w:ascii="Times New Roman" w:hAnsi="Times New Roman" w:cs="Times New Roman"/>
                <w:sz w:val="24"/>
                <w:szCs w:val="24"/>
              </w:rPr>
            </w:pPr>
            <w:r w:rsidRPr="00DF6477">
              <w:rPr>
                <w:rFonts w:ascii="Times New Roman" w:hAnsi="Times New Roman" w:cs="Times New Roman"/>
                <w:sz w:val="24"/>
                <w:szCs w:val="24"/>
              </w:rPr>
              <w:t>Magnez</w:t>
            </w:r>
          </w:p>
        </w:tc>
        <w:tc>
          <w:tcPr>
            <w:tcW w:w="708" w:type="dxa"/>
          </w:tcPr>
          <w:p w14:paraId="48424F2A" w14:textId="77777777" w:rsidR="005A44CF"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32E3D7B9" w14:textId="77777777" w:rsidR="005A44CF" w:rsidRPr="00DF6477" w:rsidRDefault="005A44CF"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metal – wiórki, 50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14:paraId="0D3CB1EB" w14:textId="77777777" w:rsidTr="0062643F">
        <w:tc>
          <w:tcPr>
            <w:tcW w:w="570" w:type="dxa"/>
          </w:tcPr>
          <w:p w14:paraId="118A9C0D" w14:textId="77777777" w:rsidR="005A44CF" w:rsidRPr="00DF6477" w:rsidRDefault="005A44CF" w:rsidP="00DF1CAC">
            <w:pPr>
              <w:rPr>
                <w:rFonts w:ascii="Times New Roman" w:hAnsi="Times New Roman" w:cs="Times New Roman"/>
                <w:sz w:val="24"/>
                <w:szCs w:val="24"/>
              </w:rPr>
            </w:pPr>
            <w:r w:rsidRPr="00DF6477">
              <w:rPr>
                <w:rFonts w:ascii="Times New Roman" w:hAnsi="Times New Roman" w:cs="Times New Roman"/>
                <w:sz w:val="24"/>
                <w:szCs w:val="24"/>
              </w:rPr>
              <w:t>41.</w:t>
            </w:r>
          </w:p>
        </w:tc>
        <w:tc>
          <w:tcPr>
            <w:tcW w:w="3933" w:type="dxa"/>
          </w:tcPr>
          <w:p w14:paraId="0D916B14" w14:textId="77777777" w:rsidR="005A44CF" w:rsidRPr="00DF6477" w:rsidRDefault="005A44CF" w:rsidP="00DF1CAC">
            <w:pPr>
              <w:rPr>
                <w:rFonts w:ascii="Times New Roman" w:hAnsi="Times New Roman" w:cs="Times New Roman"/>
                <w:sz w:val="24"/>
                <w:szCs w:val="24"/>
              </w:rPr>
            </w:pPr>
            <w:r w:rsidRPr="00DF6477">
              <w:rPr>
                <w:rFonts w:ascii="Times New Roman" w:hAnsi="Times New Roman" w:cs="Times New Roman"/>
                <w:sz w:val="24"/>
                <w:szCs w:val="24"/>
              </w:rPr>
              <w:t>Magnez</w:t>
            </w:r>
          </w:p>
        </w:tc>
        <w:tc>
          <w:tcPr>
            <w:tcW w:w="708" w:type="dxa"/>
          </w:tcPr>
          <w:p w14:paraId="1EC59544" w14:textId="77777777" w:rsidR="005A44CF"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1CFC119F" w14:textId="77777777" w:rsidR="005A44CF" w:rsidRPr="00DF6477" w:rsidRDefault="005A44CF"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metal – wstążki, 50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14:paraId="498C5729" w14:textId="77777777" w:rsidTr="0062643F">
        <w:tc>
          <w:tcPr>
            <w:tcW w:w="570" w:type="dxa"/>
          </w:tcPr>
          <w:p w14:paraId="6C823DD7" w14:textId="77777777" w:rsidR="005A44CF" w:rsidRPr="00DF6477" w:rsidRDefault="005A44CF" w:rsidP="00DF1CAC">
            <w:pPr>
              <w:rPr>
                <w:rFonts w:ascii="Times New Roman" w:hAnsi="Times New Roman" w:cs="Times New Roman"/>
                <w:sz w:val="24"/>
                <w:szCs w:val="24"/>
              </w:rPr>
            </w:pPr>
            <w:r w:rsidRPr="00DF6477">
              <w:rPr>
                <w:rFonts w:ascii="Times New Roman" w:hAnsi="Times New Roman" w:cs="Times New Roman"/>
                <w:sz w:val="24"/>
                <w:szCs w:val="24"/>
              </w:rPr>
              <w:t>42.</w:t>
            </w:r>
          </w:p>
        </w:tc>
        <w:tc>
          <w:tcPr>
            <w:tcW w:w="3933" w:type="dxa"/>
          </w:tcPr>
          <w:p w14:paraId="5B8B4728" w14:textId="77777777" w:rsidR="005A44CF" w:rsidRPr="00DF6477" w:rsidRDefault="005A44CF" w:rsidP="00DF1CAC">
            <w:pPr>
              <w:rPr>
                <w:rFonts w:ascii="Times New Roman" w:hAnsi="Times New Roman" w:cs="Times New Roman"/>
                <w:sz w:val="24"/>
                <w:szCs w:val="24"/>
              </w:rPr>
            </w:pPr>
            <w:r w:rsidRPr="00DF6477">
              <w:rPr>
                <w:rFonts w:ascii="Times New Roman" w:hAnsi="Times New Roman" w:cs="Times New Roman"/>
                <w:sz w:val="24"/>
                <w:szCs w:val="24"/>
              </w:rPr>
              <w:t>Manganian (VI</w:t>
            </w:r>
            <w:r w:rsidR="00BC339D" w:rsidRPr="00DF6477">
              <w:rPr>
                <w:rFonts w:ascii="Times New Roman" w:hAnsi="Times New Roman" w:cs="Times New Roman"/>
                <w:sz w:val="24"/>
                <w:szCs w:val="24"/>
              </w:rPr>
              <w:t>I</w:t>
            </w:r>
            <w:r w:rsidRPr="00DF6477">
              <w:rPr>
                <w:rFonts w:ascii="Times New Roman" w:hAnsi="Times New Roman" w:cs="Times New Roman"/>
                <w:sz w:val="24"/>
                <w:szCs w:val="24"/>
              </w:rPr>
              <w:t>) potasu</w:t>
            </w:r>
          </w:p>
        </w:tc>
        <w:tc>
          <w:tcPr>
            <w:tcW w:w="708" w:type="dxa"/>
          </w:tcPr>
          <w:p w14:paraId="0935B2A9" w14:textId="77777777" w:rsidR="005A44CF"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6C13AACC" w14:textId="77777777" w:rsidR="005A44CF" w:rsidRPr="00DF6477" w:rsidRDefault="005A44CF"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nadmanganian potasu, 100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14:paraId="665F88E1" w14:textId="77777777" w:rsidTr="0062643F">
        <w:tc>
          <w:tcPr>
            <w:tcW w:w="570" w:type="dxa"/>
          </w:tcPr>
          <w:p w14:paraId="27F88DE6" w14:textId="77777777" w:rsidR="002F6B86" w:rsidRPr="00DF6477" w:rsidRDefault="002F6B86" w:rsidP="00DF1CAC">
            <w:pPr>
              <w:rPr>
                <w:rFonts w:ascii="Times New Roman" w:hAnsi="Times New Roman" w:cs="Times New Roman"/>
                <w:sz w:val="24"/>
                <w:szCs w:val="24"/>
              </w:rPr>
            </w:pPr>
            <w:r w:rsidRPr="00DF6477">
              <w:rPr>
                <w:rFonts w:ascii="Times New Roman" w:hAnsi="Times New Roman" w:cs="Times New Roman"/>
                <w:sz w:val="24"/>
                <w:szCs w:val="24"/>
              </w:rPr>
              <w:t>4</w:t>
            </w:r>
            <w:r w:rsidR="005B5757" w:rsidRPr="00DF6477">
              <w:rPr>
                <w:rFonts w:ascii="Times New Roman" w:hAnsi="Times New Roman" w:cs="Times New Roman"/>
                <w:sz w:val="24"/>
                <w:szCs w:val="24"/>
              </w:rPr>
              <w:t>3</w:t>
            </w:r>
            <w:r w:rsidRPr="00DF6477">
              <w:rPr>
                <w:rFonts w:ascii="Times New Roman" w:hAnsi="Times New Roman" w:cs="Times New Roman"/>
                <w:sz w:val="24"/>
                <w:szCs w:val="24"/>
              </w:rPr>
              <w:t>.</w:t>
            </w:r>
          </w:p>
        </w:tc>
        <w:tc>
          <w:tcPr>
            <w:tcW w:w="3933" w:type="dxa"/>
          </w:tcPr>
          <w:p w14:paraId="05686768" w14:textId="77777777" w:rsidR="002F6B86" w:rsidRPr="00DF6477" w:rsidRDefault="002F6B86" w:rsidP="00DF1CAC">
            <w:pPr>
              <w:rPr>
                <w:rFonts w:ascii="Times New Roman" w:hAnsi="Times New Roman" w:cs="Times New Roman"/>
                <w:sz w:val="24"/>
                <w:szCs w:val="24"/>
              </w:rPr>
            </w:pPr>
            <w:r w:rsidRPr="00DF6477">
              <w:rPr>
                <w:rFonts w:ascii="Times New Roman" w:hAnsi="Times New Roman" w:cs="Times New Roman"/>
                <w:sz w:val="24"/>
                <w:szCs w:val="24"/>
              </w:rPr>
              <w:t>Miedź</w:t>
            </w:r>
          </w:p>
        </w:tc>
        <w:tc>
          <w:tcPr>
            <w:tcW w:w="708" w:type="dxa"/>
          </w:tcPr>
          <w:p w14:paraId="1153B2C3" w14:textId="77777777" w:rsidR="002F6B86"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52FD9C3C" w14:textId="77777777" w:rsidR="002F6B86" w:rsidRPr="00DF6477" w:rsidRDefault="002F6B86"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 xml:space="preserve">metal - drut </w:t>
            </w: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2 mm, 50g</w:t>
            </w:r>
          </w:p>
        </w:tc>
      </w:tr>
      <w:tr w:rsidR="00ED00B5" w:rsidRPr="00DF6477" w14:paraId="5E7B3C66" w14:textId="77777777" w:rsidTr="0062643F">
        <w:tc>
          <w:tcPr>
            <w:tcW w:w="570" w:type="dxa"/>
          </w:tcPr>
          <w:p w14:paraId="7A130CD5" w14:textId="77777777" w:rsidR="002F6B86" w:rsidRPr="00DF6477" w:rsidRDefault="002F6B86" w:rsidP="00DF1CAC">
            <w:pPr>
              <w:rPr>
                <w:rFonts w:ascii="Times New Roman" w:hAnsi="Times New Roman" w:cs="Times New Roman"/>
                <w:sz w:val="24"/>
                <w:szCs w:val="24"/>
              </w:rPr>
            </w:pPr>
            <w:r w:rsidRPr="00DF6477">
              <w:rPr>
                <w:rFonts w:ascii="Times New Roman" w:hAnsi="Times New Roman" w:cs="Times New Roman"/>
                <w:sz w:val="24"/>
                <w:szCs w:val="24"/>
              </w:rPr>
              <w:t>4</w:t>
            </w:r>
            <w:r w:rsidR="005B5757" w:rsidRPr="00DF6477">
              <w:rPr>
                <w:rFonts w:ascii="Times New Roman" w:hAnsi="Times New Roman" w:cs="Times New Roman"/>
                <w:sz w:val="24"/>
                <w:szCs w:val="24"/>
              </w:rPr>
              <w:t>4</w:t>
            </w:r>
            <w:r w:rsidRPr="00DF6477">
              <w:rPr>
                <w:rFonts w:ascii="Times New Roman" w:hAnsi="Times New Roman" w:cs="Times New Roman"/>
                <w:sz w:val="24"/>
                <w:szCs w:val="24"/>
              </w:rPr>
              <w:t>.</w:t>
            </w:r>
          </w:p>
        </w:tc>
        <w:tc>
          <w:tcPr>
            <w:tcW w:w="3933" w:type="dxa"/>
          </w:tcPr>
          <w:p w14:paraId="47E03333" w14:textId="77777777" w:rsidR="002F6B86" w:rsidRPr="00DF6477" w:rsidRDefault="002F6B86" w:rsidP="00DF1CAC">
            <w:pPr>
              <w:rPr>
                <w:rFonts w:ascii="Times New Roman" w:hAnsi="Times New Roman" w:cs="Times New Roman"/>
                <w:sz w:val="24"/>
                <w:szCs w:val="24"/>
              </w:rPr>
            </w:pPr>
            <w:r w:rsidRPr="00DF6477">
              <w:rPr>
                <w:rFonts w:ascii="Times New Roman" w:hAnsi="Times New Roman" w:cs="Times New Roman"/>
                <w:sz w:val="24"/>
                <w:szCs w:val="24"/>
              </w:rPr>
              <w:t xml:space="preserve">Miedź </w:t>
            </w:r>
          </w:p>
        </w:tc>
        <w:tc>
          <w:tcPr>
            <w:tcW w:w="708" w:type="dxa"/>
          </w:tcPr>
          <w:p w14:paraId="7F19140C" w14:textId="77777777" w:rsidR="002F6B86"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00231F7A" w14:textId="77777777" w:rsidR="002F6B86" w:rsidRPr="00DF6477" w:rsidRDefault="002F6B86" w:rsidP="00B840A5">
            <w:pPr>
              <w:spacing w:line="360" w:lineRule="auto"/>
              <w:rPr>
                <w:rFonts w:ascii="Times New Roman" w:hAnsi="Times New Roman" w:cs="Times New Roman"/>
                <w:sz w:val="24"/>
                <w:szCs w:val="24"/>
                <w:vertAlign w:val="superscript"/>
              </w:rPr>
            </w:pPr>
            <w:r w:rsidRPr="00DF6477">
              <w:rPr>
                <w:rFonts w:ascii="Times New Roman" w:hAnsi="Times New Roman" w:cs="Times New Roman"/>
                <w:sz w:val="24"/>
                <w:szCs w:val="24"/>
              </w:rPr>
              <w:t>metal – blaszka grubość 0,1 mm; 200 cm</w:t>
            </w:r>
            <w:r w:rsidRPr="00DF6477">
              <w:rPr>
                <w:rFonts w:ascii="Times New Roman" w:hAnsi="Times New Roman" w:cs="Times New Roman"/>
                <w:sz w:val="24"/>
                <w:szCs w:val="24"/>
                <w:vertAlign w:val="superscript"/>
              </w:rPr>
              <w:t>2</w:t>
            </w:r>
          </w:p>
        </w:tc>
      </w:tr>
      <w:tr w:rsidR="00ED00B5" w:rsidRPr="00DF6477" w14:paraId="3EAEB1CA" w14:textId="77777777" w:rsidTr="0062643F">
        <w:tc>
          <w:tcPr>
            <w:tcW w:w="570" w:type="dxa"/>
          </w:tcPr>
          <w:p w14:paraId="38C8EDEC" w14:textId="77777777" w:rsidR="002F6B86" w:rsidRPr="00DF6477" w:rsidRDefault="002F6B86" w:rsidP="00DF1CAC">
            <w:pPr>
              <w:rPr>
                <w:rFonts w:ascii="Times New Roman" w:hAnsi="Times New Roman" w:cs="Times New Roman"/>
                <w:sz w:val="24"/>
                <w:szCs w:val="24"/>
              </w:rPr>
            </w:pPr>
            <w:r w:rsidRPr="00DF6477">
              <w:rPr>
                <w:rFonts w:ascii="Times New Roman" w:hAnsi="Times New Roman" w:cs="Times New Roman"/>
                <w:sz w:val="24"/>
                <w:szCs w:val="24"/>
              </w:rPr>
              <w:t>4</w:t>
            </w:r>
            <w:r w:rsidR="005B5757" w:rsidRPr="00DF6477">
              <w:rPr>
                <w:rFonts w:ascii="Times New Roman" w:hAnsi="Times New Roman" w:cs="Times New Roman"/>
                <w:sz w:val="24"/>
                <w:szCs w:val="24"/>
              </w:rPr>
              <w:t>5</w:t>
            </w:r>
            <w:r w:rsidRPr="00DF6477">
              <w:rPr>
                <w:rFonts w:ascii="Times New Roman" w:hAnsi="Times New Roman" w:cs="Times New Roman"/>
                <w:sz w:val="24"/>
                <w:szCs w:val="24"/>
              </w:rPr>
              <w:t>.</w:t>
            </w:r>
          </w:p>
        </w:tc>
        <w:tc>
          <w:tcPr>
            <w:tcW w:w="3933" w:type="dxa"/>
          </w:tcPr>
          <w:p w14:paraId="0F5C48EF" w14:textId="77777777" w:rsidR="002F6B86" w:rsidRPr="00DF6477" w:rsidRDefault="002F6B86" w:rsidP="00DF1CAC">
            <w:pPr>
              <w:rPr>
                <w:rFonts w:ascii="Times New Roman" w:hAnsi="Times New Roman" w:cs="Times New Roman"/>
                <w:sz w:val="24"/>
                <w:szCs w:val="24"/>
              </w:rPr>
            </w:pPr>
            <w:r w:rsidRPr="00DF6477">
              <w:rPr>
                <w:rFonts w:ascii="Times New Roman" w:hAnsi="Times New Roman" w:cs="Times New Roman"/>
                <w:sz w:val="24"/>
                <w:szCs w:val="24"/>
              </w:rPr>
              <w:t>Mosiądz</w:t>
            </w:r>
          </w:p>
        </w:tc>
        <w:tc>
          <w:tcPr>
            <w:tcW w:w="708" w:type="dxa"/>
          </w:tcPr>
          <w:p w14:paraId="6266B643" w14:textId="77777777" w:rsidR="002F6B86"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196B2672" w14:textId="77777777" w:rsidR="002F6B86" w:rsidRPr="00DF6477" w:rsidRDefault="002F6B86"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stop – blaszka grubość 0,2 mm; 100 cm</w:t>
            </w:r>
            <w:r w:rsidRPr="00DF6477">
              <w:rPr>
                <w:rFonts w:ascii="Times New Roman" w:hAnsi="Times New Roman" w:cs="Times New Roman"/>
                <w:sz w:val="24"/>
                <w:szCs w:val="24"/>
                <w:vertAlign w:val="superscript"/>
              </w:rPr>
              <w:t>2</w:t>
            </w:r>
          </w:p>
        </w:tc>
      </w:tr>
      <w:tr w:rsidR="00ED00B5" w:rsidRPr="00DF6477" w14:paraId="162CE97F" w14:textId="77777777" w:rsidTr="0062643F">
        <w:tc>
          <w:tcPr>
            <w:tcW w:w="570" w:type="dxa"/>
          </w:tcPr>
          <w:p w14:paraId="4EE76C12" w14:textId="77777777" w:rsidR="002F6B86" w:rsidRPr="00DF6477" w:rsidRDefault="002F6B86" w:rsidP="00DF1CAC">
            <w:pPr>
              <w:rPr>
                <w:rFonts w:ascii="Times New Roman" w:hAnsi="Times New Roman" w:cs="Times New Roman"/>
                <w:sz w:val="24"/>
                <w:szCs w:val="24"/>
              </w:rPr>
            </w:pPr>
            <w:r w:rsidRPr="00DF6477">
              <w:rPr>
                <w:rFonts w:ascii="Times New Roman" w:hAnsi="Times New Roman" w:cs="Times New Roman"/>
                <w:sz w:val="24"/>
                <w:szCs w:val="24"/>
              </w:rPr>
              <w:t>4</w:t>
            </w:r>
            <w:r w:rsidR="005B5757" w:rsidRPr="00DF6477">
              <w:rPr>
                <w:rFonts w:ascii="Times New Roman" w:hAnsi="Times New Roman" w:cs="Times New Roman"/>
                <w:sz w:val="24"/>
                <w:szCs w:val="24"/>
              </w:rPr>
              <w:t>6</w:t>
            </w:r>
            <w:r w:rsidRPr="00DF6477">
              <w:rPr>
                <w:rFonts w:ascii="Times New Roman" w:hAnsi="Times New Roman" w:cs="Times New Roman"/>
                <w:sz w:val="24"/>
                <w:szCs w:val="24"/>
              </w:rPr>
              <w:t>.</w:t>
            </w:r>
          </w:p>
        </w:tc>
        <w:tc>
          <w:tcPr>
            <w:tcW w:w="3933" w:type="dxa"/>
          </w:tcPr>
          <w:p w14:paraId="1F29D8A4" w14:textId="77777777" w:rsidR="002F6B86" w:rsidRPr="00DF6477" w:rsidRDefault="002F6B86" w:rsidP="00DF1CAC">
            <w:pPr>
              <w:rPr>
                <w:rFonts w:ascii="Times New Roman" w:hAnsi="Times New Roman" w:cs="Times New Roman"/>
                <w:sz w:val="24"/>
                <w:szCs w:val="24"/>
              </w:rPr>
            </w:pPr>
            <w:r w:rsidRPr="00DF6477">
              <w:rPr>
                <w:rFonts w:ascii="Times New Roman" w:hAnsi="Times New Roman" w:cs="Times New Roman"/>
                <w:sz w:val="24"/>
                <w:szCs w:val="24"/>
              </w:rPr>
              <w:t>Nadtlenek wodoru</w:t>
            </w:r>
          </w:p>
        </w:tc>
        <w:tc>
          <w:tcPr>
            <w:tcW w:w="708" w:type="dxa"/>
          </w:tcPr>
          <w:p w14:paraId="2368C6D9" w14:textId="77777777" w:rsidR="002F6B86"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05A14050" w14:textId="77777777" w:rsidR="002F6B86" w:rsidRPr="00DF6477" w:rsidRDefault="00B02C6A"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o</w:t>
            </w:r>
            <w:r w:rsidR="00E05E63" w:rsidRPr="00DF6477">
              <w:rPr>
                <w:rFonts w:ascii="Times New Roman" w:hAnsi="Times New Roman" w:cs="Times New Roman"/>
                <w:sz w:val="24"/>
                <w:szCs w:val="24"/>
              </w:rPr>
              <w:t>k. 30%, woda utleniona, perhydrol, 100 ml</w:t>
            </w:r>
          </w:p>
        </w:tc>
      </w:tr>
      <w:tr w:rsidR="00ED00B5" w:rsidRPr="00DF6477" w14:paraId="57DB6B8E" w14:textId="77777777" w:rsidTr="0062643F">
        <w:tc>
          <w:tcPr>
            <w:tcW w:w="570" w:type="dxa"/>
          </w:tcPr>
          <w:p w14:paraId="54067BF6" w14:textId="77777777" w:rsidR="00E05E63" w:rsidRPr="00DF6477" w:rsidRDefault="00E05E63" w:rsidP="00DF1CAC">
            <w:pPr>
              <w:rPr>
                <w:rFonts w:ascii="Times New Roman" w:hAnsi="Times New Roman" w:cs="Times New Roman"/>
                <w:sz w:val="24"/>
                <w:szCs w:val="24"/>
              </w:rPr>
            </w:pPr>
            <w:r w:rsidRPr="00DF6477">
              <w:rPr>
                <w:rFonts w:ascii="Times New Roman" w:hAnsi="Times New Roman" w:cs="Times New Roman"/>
                <w:sz w:val="24"/>
                <w:szCs w:val="24"/>
              </w:rPr>
              <w:t>4</w:t>
            </w:r>
            <w:r w:rsidR="005B5757" w:rsidRPr="00DF6477">
              <w:rPr>
                <w:rFonts w:ascii="Times New Roman" w:hAnsi="Times New Roman" w:cs="Times New Roman"/>
                <w:sz w:val="24"/>
                <w:szCs w:val="24"/>
              </w:rPr>
              <w:t>7</w:t>
            </w:r>
            <w:r w:rsidRPr="00DF6477">
              <w:rPr>
                <w:rFonts w:ascii="Times New Roman" w:hAnsi="Times New Roman" w:cs="Times New Roman"/>
                <w:sz w:val="24"/>
                <w:szCs w:val="24"/>
              </w:rPr>
              <w:t>.</w:t>
            </w:r>
          </w:p>
        </w:tc>
        <w:tc>
          <w:tcPr>
            <w:tcW w:w="3933" w:type="dxa"/>
          </w:tcPr>
          <w:p w14:paraId="17CE6981" w14:textId="77777777" w:rsidR="00E05E63" w:rsidRPr="00DF6477" w:rsidRDefault="00E05E63" w:rsidP="00DF1CAC">
            <w:pPr>
              <w:rPr>
                <w:rFonts w:ascii="Times New Roman" w:hAnsi="Times New Roman" w:cs="Times New Roman"/>
                <w:sz w:val="24"/>
                <w:szCs w:val="24"/>
              </w:rPr>
            </w:pPr>
            <w:r w:rsidRPr="00DF6477">
              <w:rPr>
                <w:rFonts w:ascii="Times New Roman" w:hAnsi="Times New Roman" w:cs="Times New Roman"/>
                <w:sz w:val="24"/>
                <w:szCs w:val="24"/>
              </w:rPr>
              <w:t>Octan etylu</w:t>
            </w:r>
          </w:p>
        </w:tc>
        <w:tc>
          <w:tcPr>
            <w:tcW w:w="708" w:type="dxa"/>
          </w:tcPr>
          <w:p w14:paraId="64B24B3C" w14:textId="77777777" w:rsidR="00E05E63"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26FD20AE" w14:textId="77777777" w:rsidR="00E05E63" w:rsidRPr="00DF6477" w:rsidRDefault="00E05E63"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100 ml</w:t>
            </w:r>
          </w:p>
        </w:tc>
      </w:tr>
      <w:tr w:rsidR="00ED00B5" w:rsidRPr="00DF6477" w14:paraId="307A42DD" w14:textId="77777777" w:rsidTr="0062643F">
        <w:tc>
          <w:tcPr>
            <w:tcW w:w="570" w:type="dxa"/>
          </w:tcPr>
          <w:p w14:paraId="17BA1735" w14:textId="77777777" w:rsidR="00E05E63" w:rsidRPr="00DF6477" w:rsidRDefault="00E05E63" w:rsidP="00DF1CAC">
            <w:pPr>
              <w:rPr>
                <w:rFonts w:ascii="Times New Roman" w:hAnsi="Times New Roman" w:cs="Times New Roman"/>
                <w:sz w:val="24"/>
                <w:szCs w:val="24"/>
              </w:rPr>
            </w:pPr>
            <w:r w:rsidRPr="00DF6477">
              <w:rPr>
                <w:rFonts w:ascii="Times New Roman" w:hAnsi="Times New Roman" w:cs="Times New Roman"/>
                <w:sz w:val="24"/>
                <w:szCs w:val="24"/>
              </w:rPr>
              <w:t>4</w:t>
            </w:r>
            <w:r w:rsidR="005B5757" w:rsidRPr="00DF6477">
              <w:rPr>
                <w:rFonts w:ascii="Times New Roman" w:hAnsi="Times New Roman" w:cs="Times New Roman"/>
                <w:sz w:val="24"/>
                <w:szCs w:val="24"/>
              </w:rPr>
              <w:t>8</w:t>
            </w:r>
            <w:r w:rsidRPr="00DF6477">
              <w:rPr>
                <w:rFonts w:ascii="Times New Roman" w:hAnsi="Times New Roman" w:cs="Times New Roman"/>
                <w:sz w:val="24"/>
                <w:szCs w:val="24"/>
              </w:rPr>
              <w:t>.</w:t>
            </w:r>
          </w:p>
        </w:tc>
        <w:tc>
          <w:tcPr>
            <w:tcW w:w="3933" w:type="dxa"/>
          </w:tcPr>
          <w:p w14:paraId="5918FFF4" w14:textId="77777777" w:rsidR="00E05E63" w:rsidRPr="00DF6477" w:rsidRDefault="00E05E63" w:rsidP="00DF1CAC">
            <w:pPr>
              <w:rPr>
                <w:rFonts w:ascii="Times New Roman" w:hAnsi="Times New Roman" w:cs="Times New Roman"/>
                <w:sz w:val="24"/>
                <w:szCs w:val="24"/>
              </w:rPr>
            </w:pPr>
            <w:r w:rsidRPr="00DF6477">
              <w:rPr>
                <w:rFonts w:ascii="Times New Roman" w:hAnsi="Times New Roman" w:cs="Times New Roman"/>
                <w:sz w:val="24"/>
                <w:szCs w:val="24"/>
              </w:rPr>
              <w:t>Octan ołowiu (II)</w:t>
            </w:r>
          </w:p>
        </w:tc>
        <w:tc>
          <w:tcPr>
            <w:tcW w:w="708" w:type="dxa"/>
          </w:tcPr>
          <w:p w14:paraId="2F201A38" w14:textId="77777777" w:rsidR="00E05E63"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7D9AA35E" w14:textId="77777777" w:rsidR="00E05E63" w:rsidRPr="00DF6477" w:rsidRDefault="00E05E63"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25</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14:paraId="6B43E9CA" w14:textId="77777777" w:rsidTr="0062643F">
        <w:tc>
          <w:tcPr>
            <w:tcW w:w="570" w:type="dxa"/>
          </w:tcPr>
          <w:p w14:paraId="5D63D98C" w14:textId="77777777" w:rsidR="00E05E63" w:rsidRPr="00DF6477" w:rsidRDefault="005B5757" w:rsidP="00DF1CAC">
            <w:pPr>
              <w:rPr>
                <w:rFonts w:ascii="Times New Roman" w:hAnsi="Times New Roman" w:cs="Times New Roman"/>
                <w:sz w:val="24"/>
                <w:szCs w:val="24"/>
              </w:rPr>
            </w:pPr>
            <w:r w:rsidRPr="00DF6477">
              <w:rPr>
                <w:rFonts w:ascii="Times New Roman" w:hAnsi="Times New Roman" w:cs="Times New Roman"/>
                <w:sz w:val="24"/>
                <w:szCs w:val="24"/>
              </w:rPr>
              <w:t>49</w:t>
            </w:r>
            <w:r w:rsidR="00E05E63" w:rsidRPr="00DF6477">
              <w:rPr>
                <w:rFonts w:ascii="Times New Roman" w:hAnsi="Times New Roman" w:cs="Times New Roman"/>
                <w:sz w:val="24"/>
                <w:szCs w:val="24"/>
              </w:rPr>
              <w:t>.</w:t>
            </w:r>
          </w:p>
        </w:tc>
        <w:tc>
          <w:tcPr>
            <w:tcW w:w="3933" w:type="dxa"/>
          </w:tcPr>
          <w:p w14:paraId="5A9DB1B7" w14:textId="77777777" w:rsidR="00E05E63" w:rsidRPr="00DF6477" w:rsidRDefault="00E05E63" w:rsidP="00DF1CAC">
            <w:pPr>
              <w:rPr>
                <w:rFonts w:ascii="Times New Roman" w:hAnsi="Times New Roman" w:cs="Times New Roman"/>
                <w:sz w:val="24"/>
                <w:szCs w:val="24"/>
              </w:rPr>
            </w:pPr>
            <w:r w:rsidRPr="00DF6477">
              <w:rPr>
                <w:rFonts w:ascii="Times New Roman" w:hAnsi="Times New Roman" w:cs="Times New Roman"/>
                <w:sz w:val="24"/>
                <w:szCs w:val="24"/>
              </w:rPr>
              <w:t xml:space="preserve">Octan sodu bezwodny </w:t>
            </w:r>
          </w:p>
        </w:tc>
        <w:tc>
          <w:tcPr>
            <w:tcW w:w="708" w:type="dxa"/>
          </w:tcPr>
          <w:p w14:paraId="6EB79BDC" w14:textId="77777777" w:rsidR="00E05E63"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14E333B9" w14:textId="77777777" w:rsidR="00E05E63" w:rsidRPr="00DF6477" w:rsidRDefault="00E05E63"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50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14:paraId="540932C5" w14:textId="77777777" w:rsidTr="0062643F">
        <w:tc>
          <w:tcPr>
            <w:tcW w:w="570" w:type="dxa"/>
          </w:tcPr>
          <w:p w14:paraId="276CE352" w14:textId="77777777" w:rsidR="00E05E63" w:rsidRPr="00DF6477" w:rsidRDefault="00E05E63" w:rsidP="00DF1CAC">
            <w:pPr>
              <w:rPr>
                <w:rFonts w:ascii="Times New Roman" w:hAnsi="Times New Roman" w:cs="Times New Roman"/>
                <w:sz w:val="24"/>
                <w:szCs w:val="24"/>
              </w:rPr>
            </w:pPr>
            <w:r w:rsidRPr="00DF6477">
              <w:rPr>
                <w:rFonts w:ascii="Times New Roman" w:hAnsi="Times New Roman" w:cs="Times New Roman"/>
                <w:sz w:val="24"/>
                <w:szCs w:val="24"/>
              </w:rPr>
              <w:t>5</w:t>
            </w:r>
            <w:r w:rsidR="005B5757" w:rsidRPr="00DF6477">
              <w:rPr>
                <w:rFonts w:ascii="Times New Roman" w:hAnsi="Times New Roman" w:cs="Times New Roman"/>
                <w:sz w:val="24"/>
                <w:szCs w:val="24"/>
              </w:rPr>
              <w:t>0</w:t>
            </w:r>
            <w:r w:rsidRPr="00DF6477">
              <w:rPr>
                <w:rFonts w:ascii="Times New Roman" w:hAnsi="Times New Roman" w:cs="Times New Roman"/>
                <w:sz w:val="24"/>
                <w:szCs w:val="24"/>
              </w:rPr>
              <w:t>.</w:t>
            </w:r>
          </w:p>
        </w:tc>
        <w:tc>
          <w:tcPr>
            <w:tcW w:w="3933" w:type="dxa"/>
          </w:tcPr>
          <w:p w14:paraId="17597ADC" w14:textId="77777777" w:rsidR="00E05E63" w:rsidRPr="00DF6477" w:rsidRDefault="00E05E63" w:rsidP="00DF1CAC">
            <w:pPr>
              <w:rPr>
                <w:rFonts w:ascii="Times New Roman" w:hAnsi="Times New Roman" w:cs="Times New Roman"/>
                <w:sz w:val="24"/>
                <w:szCs w:val="24"/>
              </w:rPr>
            </w:pPr>
            <w:r w:rsidRPr="00DF6477">
              <w:rPr>
                <w:rFonts w:ascii="Times New Roman" w:hAnsi="Times New Roman" w:cs="Times New Roman"/>
                <w:sz w:val="24"/>
                <w:szCs w:val="24"/>
              </w:rPr>
              <w:t>Ołów</w:t>
            </w:r>
          </w:p>
        </w:tc>
        <w:tc>
          <w:tcPr>
            <w:tcW w:w="708" w:type="dxa"/>
          </w:tcPr>
          <w:p w14:paraId="5ECB1AFE" w14:textId="77777777" w:rsidR="00E05E63"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30D770A5" w14:textId="77777777" w:rsidR="00E05E63" w:rsidRPr="00DF6477" w:rsidRDefault="00E05E63" w:rsidP="00B840A5">
            <w:pPr>
              <w:spacing w:line="360" w:lineRule="auto"/>
              <w:rPr>
                <w:rFonts w:ascii="Times New Roman" w:hAnsi="Times New Roman" w:cs="Times New Roman"/>
                <w:sz w:val="24"/>
                <w:szCs w:val="24"/>
                <w:vertAlign w:val="superscript"/>
              </w:rPr>
            </w:pPr>
            <w:r w:rsidRPr="00DF6477">
              <w:rPr>
                <w:rFonts w:ascii="Times New Roman" w:hAnsi="Times New Roman" w:cs="Times New Roman"/>
                <w:sz w:val="24"/>
                <w:szCs w:val="24"/>
              </w:rPr>
              <w:t>metal – blaszka grubość 0,5; 100 cm</w:t>
            </w:r>
            <w:r w:rsidRPr="00DF6477">
              <w:rPr>
                <w:rFonts w:ascii="Times New Roman" w:hAnsi="Times New Roman" w:cs="Times New Roman"/>
                <w:sz w:val="24"/>
                <w:szCs w:val="24"/>
                <w:vertAlign w:val="superscript"/>
              </w:rPr>
              <w:t>2</w:t>
            </w:r>
          </w:p>
        </w:tc>
      </w:tr>
      <w:tr w:rsidR="00ED00B5" w:rsidRPr="00DF6477" w14:paraId="7B86152D" w14:textId="77777777" w:rsidTr="0062643F">
        <w:tc>
          <w:tcPr>
            <w:tcW w:w="570" w:type="dxa"/>
          </w:tcPr>
          <w:p w14:paraId="7FED9EAE" w14:textId="77777777" w:rsidR="00E05E63" w:rsidRPr="00DF6477" w:rsidRDefault="00E05E63" w:rsidP="00DF1CAC">
            <w:pPr>
              <w:rPr>
                <w:rFonts w:ascii="Times New Roman" w:hAnsi="Times New Roman" w:cs="Times New Roman"/>
                <w:sz w:val="24"/>
                <w:szCs w:val="24"/>
              </w:rPr>
            </w:pPr>
            <w:r w:rsidRPr="00DF6477">
              <w:rPr>
                <w:rFonts w:ascii="Times New Roman" w:hAnsi="Times New Roman" w:cs="Times New Roman"/>
                <w:sz w:val="24"/>
                <w:szCs w:val="24"/>
              </w:rPr>
              <w:t>5</w:t>
            </w:r>
            <w:r w:rsidR="005B5757" w:rsidRPr="00DF6477">
              <w:rPr>
                <w:rFonts w:ascii="Times New Roman" w:hAnsi="Times New Roman" w:cs="Times New Roman"/>
                <w:sz w:val="24"/>
                <w:szCs w:val="24"/>
              </w:rPr>
              <w:t>1</w:t>
            </w:r>
            <w:r w:rsidRPr="00DF6477">
              <w:rPr>
                <w:rFonts w:ascii="Times New Roman" w:hAnsi="Times New Roman" w:cs="Times New Roman"/>
                <w:sz w:val="24"/>
                <w:szCs w:val="24"/>
              </w:rPr>
              <w:t>.</w:t>
            </w:r>
          </w:p>
        </w:tc>
        <w:tc>
          <w:tcPr>
            <w:tcW w:w="3933" w:type="dxa"/>
          </w:tcPr>
          <w:p w14:paraId="59ED87B9" w14:textId="77777777" w:rsidR="00E05E63" w:rsidRPr="00DF6477" w:rsidRDefault="00E05E63" w:rsidP="00DF1CAC">
            <w:pPr>
              <w:rPr>
                <w:rFonts w:ascii="Times New Roman" w:hAnsi="Times New Roman" w:cs="Times New Roman"/>
                <w:sz w:val="24"/>
                <w:szCs w:val="24"/>
              </w:rPr>
            </w:pPr>
            <w:r w:rsidRPr="00DF6477">
              <w:rPr>
                <w:rFonts w:ascii="Times New Roman" w:hAnsi="Times New Roman" w:cs="Times New Roman"/>
                <w:sz w:val="24"/>
                <w:szCs w:val="24"/>
              </w:rPr>
              <w:t>Oranż metylowy</w:t>
            </w:r>
          </w:p>
        </w:tc>
        <w:tc>
          <w:tcPr>
            <w:tcW w:w="708" w:type="dxa"/>
          </w:tcPr>
          <w:p w14:paraId="087CB0A2" w14:textId="77777777" w:rsidR="00E05E63"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3290E3F6" w14:textId="77777777" w:rsidR="00E05E63" w:rsidRPr="00DF6477" w:rsidRDefault="00E05E63"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wskaźnik w roztworze, 100 ml</w:t>
            </w:r>
          </w:p>
        </w:tc>
      </w:tr>
      <w:tr w:rsidR="00ED00B5" w:rsidRPr="00DF6477" w14:paraId="2A1E5D52" w14:textId="77777777" w:rsidTr="0062643F">
        <w:tc>
          <w:tcPr>
            <w:tcW w:w="570" w:type="dxa"/>
          </w:tcPr>
          <w:p w14:paraId="61E7641E" w14:textId="77777777" w:rsidR="00E05E63" w:rsidRPr="00DF6477" w:rsidRDefault="000C7620" w:rsidP="00DF1CAC">
            <w:pPr>
              <w:rPr>
                <w:rFonts w:ascii="Times New Roman" w:hAnsi="Times New Roman" w:cs="Times New Roman"/>
                <w:sz w:val="24"/>
                <w:szCs w:val="24"/>
              </w:rPr>
            </w:pPr>
            <w:r w:rsidRPr="00DF6477">
              <w:rPr>
                <w:rFonts w:ascii="Times New Roman" w:hAnsi="Times New Roman" w:cs="Times New Roman"/>
                <w:sz w:val="24"/>
                <w:szCs w:val="24"/>
              </w:rPr>
              <w:t>5</w:t>
            </w:r>
            <w:r w:rsidR="005B5757" w:rsidRPr="00DF6477">
              <w:rPr>
                <w:rFonts w:ascii="Times New Roman" w:hAnsi="Times New Roman" w:cs="Times New Roman"/>
                <w:sz w:val="24"/>
                <w:szCs w:val="24"/>
              </w:rPr>
              <w:t>2</w:t>
            </w:r>
            <w:r w:rsidRPr="00DF6477">
              <w:rPr>
                <w:rFonts w:ascii="Times New Roman" w:hAnsi="Times New Roman" w:cs="Times New Roman"/>
                <w:sz w:val="24"/>
                <w:szCs w:val="24"/>
              </w:rPr>
              <w:t>.</w:t>
            </w:r>
          </w:p>
        </w:tc>
        <w:tc>
          <w:tcPr>
            <w:tcW w:w="3933" w:type="dxa"/>
          </w:tcPr>
          <w:p w14:paraId="04F8CE02" w14:textId="77777777" w:rsidR="00E05E63" w:rsidRPr="00DF6477" w:rsidRDefault="000C7620" w:rsidP="00DF1CAC">
            <w:pPr>
              <w:rPr>
                <w:rFonts w:ascii="Times New Roman" w:hAnsi="Times New Roman" w:cs="Times New Roman"/>
                <w:sz w:val="24"/>
                <w:szCs w:val="24"/>
              </w:rPr>
            </w:pPr>
            <w:r w:rsidRPr="00DF6477">
              <w:rPr>
                <w:rFonts w:ascii="Times New Roman" w:hAnsi="Times New Roman" w:cs="Times New Roman"/>
                <w:sz w:val="24"/>
                <w:szCs w:val="24"/>
              </w:rPr>
              <w:t>Parafina rafinowana</w:t>
            </w:r>
          </w:p>
        </w:tc>
        <w:tc>
          <w:tcPr>
            <w:tcW w:w="708" w:type="dxa"/>
          </w:tcPr>
          <w:p w14:paraId="5803E6E9" w14:textId="77777777" w:rsidR="00E05E63"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28BE5DB9" w14:textId="77777777" w:rsidR="00E05E63" w:rsidRPr="00DF6477" w:rsidRDefault="000C7620"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granulki, 50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14:paraId="12026D87" w14:textId="77777777" w:rsidTr="0062643F">
        <w:tc>
          <w:tcPr>
            <w:tcW w:w="570" w:type="dxa"/>
          </w:tcPr>
          <w:p w14:paraId="69EEE7D5" w14:textId="77777777" w:rsidR="000C7620" w:rsidRPr="00DF6477" w:rsidRDefault="000C7620" w:rsidP="00DF1CAC">
            <w:pPr>
              <w:rPr>
                <w:rFonts w:ascii="Times New Roman" w:hAnsi="Times New Roman" w:cs="Times New Roman"/>
                <w:sz w:val="24"/>
                <w:szCs w:val="24"/>
              </w:rPr>
            </w:pPr>
            <w:r w:rsidRPr="00DF6477">
              <w:rPr>
                <w:rFonts w:ascii="Times New Roman" w:hAnsi="Times New Roman" w:cs="Times New Roman"/>
                <w:sz w:val="24"/>
                <w:szCs w:val="24"/>
              </w:rPr>
              <w:t>5</w:t>
            </w:r>
            <w:r w:rsidR="005B5757" w:rsidRPr="00DF6477">
              <w:rPr>
                <w:rFonts w:ascii="Times New Roman" w:hAnsi="Times New Roman" w:cs="Times New Roman"/>
                <w:sz w:val="24"/>
                <w:szCs w:val="24"/>
              </w:rPr>
              <w:t>3</w:t>
            </w:r>
            <w:r w:rsidRPr="00DF6477">
              <w:rPr>
                <w:rFonts w:ascii="Times New Roman" w:hAnsi="Times New Roman" w:cs="Times New Roman"/>
                <w:sz w:val="24"/>
                <w:szCs w:val="24"/>
              </w:rPr>
              <w:t>.</w:t>
            </w:r>
          </w:p>
        </w:tc>
        <w:tc>
          <w:tcPr>
            <w:tcW w:w="3933" w:type="dxa"/>
          </w:tcPr>
          <w:p w14:paraId="0D40B671" w14:textId="77777777" w:rsidR="000C7620" w:rsidRPr="00DF6477" w:rsidRDefault="000C7620" w:rsidP="00DF1CAC">
            <w:pPr>
              <w:rPr>
                <w:rFonts w:ascii="Times New Roman" w:hAnsi="Times New Roman" w:cs="Times New Roman"/>
                <w:sz w:val="24"/>
                <w:szCs w:val="24"/>
              </w:rPr>
            </w:pPr>
            <w:r w:rsidRPr="00DF6477">
              <w:rPr>
                <w:rFonts w:ascii="Times New Roman" w:hAnsi="Times New Roman" w:cs="Times New Roman"/>
                <w:sz w:val="24"/>
                <w:szCs w:val="24"/>
              </w:rPr>
              <w:t>Paski lakmusowe obojętne</w:t>
            </w:r>
          </w:p>
        </w:tc>
        <w:tc>
          <w:tcPr>
            <w:tcW w:w="708" w:type="dxa"/>
          </w:tcPr>
          <w:p w14:paraId="06A3BB49" w14:textId="77777777" w:rsidR="000C762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14:paraId="525495C4" w14:textId="77777777" w:rsidR="000C7620" w:rsidRPr="00DF6477" w:rsidRDefault="00AB5BA4"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 xml:space="preserve">W każdym </w:t>
            </w:r>
            <w:r w:rsidR="000C7620" w:rsidRPr="00DF6477">
              <w:rPr>
                <w:rFonts w:ascii="Times New Roman" w:hAnsi="Times New Roman" w:cs="Times New Roman"/>
                <w:sz w:val="24"/>
                <w:szCs w:val="24"/>
              </w:rPr>
              <w:t>100 szt.</w:t>
            </w:r>
          </w:p>
        </w:tc>
      </w:tr>
      <w:tr w:rsidR="00ED00B5" w:rsidRPr="00DF6477" w14:paraId="4D71D129" w14:textId="77777777" w:rsidTr="0062643F">
        <w:tc>
          <w:tcPr>
            <w:tcW w:w="570" w:type="dxa"/>
          </w:tcPr>
          <w:p w14:paraId="0230880C" w14:textId="77777777" w:rsidR="000C7620" w:rsidRPr="00DF6477" w:rsidRDefault="000C7620" w:rsidP="00DF1CAC">
            <w:pPr>
              <w:rPr>
                <w:rFonts w:ascii="Times New Roman" w:hAnsi="Times New Roman" w:cs="Times New Roman"/>
                <w:sz w:val="24"/>
                <w:szCs w:val="24"/>
              </w:rPr>
            </w:pPr>
            <w:r w:rsidRPr="00DF6477">
              <w:rPr>
                <w:rFonts w:ascii="Times New Roman" w:hAnsi="Times New Roman" w:cs="Times New Roman"/>
                <w:sz w:val="24"/>
                <w:szCs w:val="24"/>
              </w:rPr>
              <w:t>5</w:t>
            </w:r>
            <w:r w:rsidR="005B5757" w:rsidRPr="00DF6477">
              <w:rPr>
                <w:rFonts w:ascii="Times New Roman" w:hAnsi="Times New Roman" w:cs="Times New Roman"/>
                <w:sz w:val="24"/>
                <w:szCs w:val="24"/>
              </w:rPr>
              <w:t>4</w:t>
            </w:r>
            <w:r w:rsidRPr="00DF6477">
              <w:rPr>
                <w:rFonts w:ascii="Times New Roman" w:hAnsi="Times New Roman" w:cs="Times New Roman"/>
                <w:sz w:val="24"/>
                <w:szCs w:val="24"/>
              </w:rPr>
              <w:t>.</w:t>
            </w:r>
          </w:p>
        </w:tc>
        <w:tc>
          <w:tcPr>
            <w:tcW w:w="3933" w:type="dxa"/>
          </w:tcPr>
          <w:p w14:paraId="1ADFEA16" w14:textId="77777777" w:rsidR="000C7620" w:rsidRPr="00DF6477" w:rsidRDefault="000C7620" w:rsidP="00DF1CAC">
            <w:pPr>
              <w:rPr>
                <w:rFonts w:ascii="Times New Roman" w:hAnsi="Times New Roman" w:cs="Times New Roman"/>
                <w:sz w:val="24"/>
                <w:szCs w:val="24"/>
              </w:rPr>
            </w:pPr>
            <w:r w:rsidRPr="00DF6477">
              <w:rPr>
                <w:rFonts w:ascii="Times New Roman" w:hAnsi="Times New Roman" w:cs="Times New Roman"/>
                <w:sz w:val="24"/>
                <w:szCs w:val="24"/>
              </w:rPr>
              <w:t>Paski wskaźnikowe uniwersalne</w:t>
            </w:r>
          </w:p>
        </w:tc>
        <w:tc>
          <w:tcPr>
            <w:tcW w:w="708" w:type="dxa"/>
          </w:tcPr>
          <w:p w14:paraId="1B240A8A" w14:textId="77777777" w:rsidR="000C762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50B5119F" w14:textId="77777777" w:rsidR="000C7620" w:rsidRPr="00DF6477" w:rsidRDefault="000C7620"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 xml:space="preserve">zakres </w:t>
            </w:r>
            <w:proofErr w:type="spellStart"/>
            <w:r w:rsidRPr="00DF6477">
              <w:rPr>
                <w:rFonts w:ascii="Times New Roman" w:hAnsi="Times New Roman" w:cs="Times New Roman"/>
                <w:sz w:val="24"/>
                <w:szCs w:val="24"/>
              </w:rPr>
              <w:t>pH</w:t>
            </w:r>
            <w:proofErr w:type="spellEnd"/>
            <w:r w:rsidRPr="00DF6477">
              <w:rPr>
                <w:rFonts w:ascii="Times New Roman" w:hAnsi="Times New Roman" w:cs="Times New Roman"/>
                <w:sz w:val="24"/>
                <w:szCs w:val="24"/>
              </w:rPr>
              <w:t xml:space="preserve"> 1-10, 2x100 szt.</w:t>
            </w:r>
          </w:p>
        </w:tc>
      </w:tr>
      <w:tr w:rsidR="00ED00B5" w:rsidRPr="00DF6477" w14:paraId="38A37F5D" w14:textId="77777777" w:rsidTr="0062643F">
        <w:tc>
          <w:tcPr>
            <w:tcW w:w="570" w:type="dxa"/>
          </w:tcPr>
          <w:p w14:paraId="2271E7EA" w14:textId="77777777" w:rsidR="00FA7B00" w:rsidRPr="00DF6477" w:rsidRDefault="00FA7B00" w:rsidP="00DF1CAC">
            <w:pPr>
              <w:rPr>
                <w:rFonts w:ascii="Times New Roman" w:hAnsi="Times New Roman" w:cs="Times New Roman"/>
                <w:sz w:val="24"/>
                <w:szCs w:val="24"/>
              </w:rPr>
            </w:pPr>
            <w:r w:rsidRPr="00DF6477">
              <w:rPr>
                <w:rFonts w:ascii="Times New Roman" w:hAnsi="Times New Roman" w:cs="Times New Roman"/>
                <w:sz w:val="24"/>
                <w:szCs w:val="24"/>
              </w:rPr>
              <w:t>5</w:t>
            </w:r>
            <w:r w:rsidR="005B5757" w:rsidRPr="00DF6477">
              <w:rPr>
                <w:rFonts w:ascii="Times New Roman" w:hAnsi="Times New Roman" w:cs="Times New Roman"/>
                <w:sz w:val="24"/>
                <w:szCs w:val="24"/>
              </w:rPr>
              <w:t>5</w:t>
            </w:r>
            <w:r w:rsidRPr="00DF6477">
              <w:rPr>
                <w:rFonts w:ascii="Times New Roman" w:hAnsi="Times New Roman" w:cs="Times New Roman"/>
                <w:sz w:val="24"/>
                <w:szCs w:val="24"/>
              </w:rPr>
              <w:t>.</w:t>
            </w:r>
          </w:p>
        </w:tc>
        <w:tc>
          <w:tcPr>
            <w:tcW w:w="3933" w:type="dxa"/>
          </w:tcPr>
          <w:p w14:paraId="06DAC391" w14:textId="77777777" w:rsidR="00FA7B00" w:rsidRPr="00DF6477" w:rsidRDefault="00FA7B00" w:rsidP="00DF1CAC">
            <w:pPr>
              <w:rPr>
                <w:rFonts w:ascii="Times New Roman" w:hAnsi="Times New Roman" w:cs="Times New Roman"/>
                <w:sz w:val="24"/>
                <w:szCs w:val="24"/>
              </w:rPr>
            </w:pPr>
            <w:r w:rsidRPr="00DF6477">
              <w:rPr>
                <w:rFonts w:ascii="Times New Roman" w:hAnsi="Times New Roman" w:cs="Times New Roman"/>
                <w:sz w:val="24"/>
                <w:szCs w:val="24"/>
              </w:rPr>
              <w:t xml:space="preserve">Ropa naftowa </w:t>
            </w:r>
          </w:p>
        </w:tc>
        <w:tc>
          <w:tcPr>
            <w:tcW w:w="708" w:type="dxa"/>
          </w:tcPr>
          <w:p w14:paraId="118D5710" w14:textId="77777777" w:rsidR="00FA7B0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7651BBEE" w14:textId="77777777" w:rsidR="00FA7B00" w:rsidRPr="00DF6477" w:rsidRDefault="00FA7B00"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minerał, 250 ml</w:t>
            </w:r>
          </w:p>
        </w:tc>
      </w:tr>
      <w:tr w:rsidR="00ED00B5" w:rsidRPr="00DF6477" w14:paraId="258D2703" w14:textId="77777777" w:rsidTr="0062643F">
        <w:tc>
          <w:tcPr>
            <w:tcW w:w="570" w:type="dxa"/>
          </w:tcPr>
          <w:p w14:paraId="7359EDD2" w14:textId="77777777" w:rsidR="00FA7B00" w:rsidRPr="00DF6477" w:rsidRDefault="00FA7B00" w:rsidP="00DF1CAC">
            <w:pPr>
              <w:rPr>
                <w:rFonts w:ascii="Times New Roman" w:hAnsi="Times New Roman" w:cs="Times New Roman"/>
                <w:sz w:val="24"/>
                <w:szCs w:val="24"/>
              </w:rPr>
            </w:pPr>
            <w:r w:rsidRPr="00DF6477">
              <w:rPr>
                <w:rFonts w:ascii="Times New Roman" w:hAnsi="Times New Roman" w:cs="Times New Roman"/>
                <w:sz w:val="24"/>
                <w:szCs w:val="24"/>
              </w:rPr>
              <w:t>5</w:t>
            </w:r>
            <w:r w:rsidR="005B5757" w:rsidRPr="00DF6477">
              <w:rPr>
                <w:rFonts w:ascii="Times New Roman" w:hAnsi="Times New Roman" w:cs="Times New Roman"/>
                <w:sz w:val="24"/>
                <w:szCs w:val="24"/>
              </w:rPr>
              <w:t>6</w:t>
            </w:r>
            <w:r w:rsidRPr="00DF6477">
              <w:rPr>
                <w:rFonts w:ascii="Times New Roman" w:hAnsi="Times New Roman" w:cs="Times New Roman"/>
                <w:sz w:val="24"/>
                <w:szCs w:val="24"/>
              </w:rPr>
              <w:t>.</w:t>
            </w:r>
          </w:p>
        </w:tc>
        <w:tc>
          <w:tcPr>
            <w:tcW w:w="3933" w:type="dxa"/>
          </w:tcPr>
          <w:p w14:paraId="5C0585BA" w14:textId="77777777" w:rsidR="00FA7B00" w:rsidRPr="00DF6477" w:rsidRDefault="00FA7B00" w:rsidP="00DF1CAC">
            <w:pPr>
              <w:rPr>
                <w:rFonts w:ascii="Times New Roman" w:hAnsi="Times New Roman" w:cs="Times New Roman"/>
                <w:sz w:val="24"/>
                <w:szCs w:val="24"/>
              </w:rPr>
            </w:pPr>
            <w:r w:rsidRPr="00DF6477">
              <w:rPr>
                <w:rFonts w:ascii="Times New Roman" w:hAnsi="Times New Roman" w:cs="Times New Roman"/>
                <w:sz w:val="24"/>
                <w:szCs w:val="24"/>
              </w:rPr>
              <w:t>Sacharoza</w:t>
            </w:r>
          </w:p>
        </w:tc>
        <w:tc>
          <w:tcPr>
            <w:tcW w:w="708" w:type="dxa"/>
          </w:tcPr>
          <w:p w14:paraId="5AE814E6" w14:textId="77777777" w:rsidR="00FA7B0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14769DB7" w14:textId="77777777" w:rsidR="00FA7B00" w:rsidRPr="00DF6477" w:rsidRDefault="00FA7B00"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cukier krystaliczny, 100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14:paraId="7C420040" w14:textId="77777777" w:rsidTr="0062643F">
        <w:tc>
          <w:tcPr>
            <w:tcW w:w="570" w:type="dxa"/>
          </w:tcPr>
          <w:p w14:paraId="331E540A" w14:textId="77777777" w:rsidR="002210E9" w:rsidRPr="00DF6477" w:rsidRDefault="002210E9" w:rsidP="00DF1CAC">
            <w:pPr>
              <w:rPr>
                <w:rFonts w:ascii="Times New Roman" w:hAnsi="Times New Roman" w:cs="Times New Roman"/>
                <w:sz w:val="24"/>
                <w:szCs w:val="24"/>
              </w:rPr>
            </w:pPr>
            <w:r w:rsidRPr="00DF6477">
              <w:rPr>
                <w:rFonts w:ascii="Times New Roman" w:hAnsi="Times New Roman" w:cs="Times New Roman"/>
                <w:sz w:val="24"/>
                <w:szCs w:val="24"/>
              </w:rPr>
              <w:t>5</w:t>
            </w:r>
            <w:r w:rsidR="005B5757" w:rsidRPr="00DF6477">
              <w:rPr>
                <w:rFonts w:ascii="Times New Roman" w:hAnsi="Times New Roman" w:cs="Times New Roman"/>
                <w:sz w:val="24"/>
                <w:szCs w:val="24"/>
              </w:rPr>
              <w:t>7</w:t>
            </w:r>
            <w:r w:rsidRPr="00DF6477">
              <w:rPr>
                <w:rFonts w:ascii="Times New Roman" w:hAnsi="Times New Roman" w:cs="Times New Roman"/>
                <w:sz w:val="24"/>
                <w:szCs w:val="24"/>
              </w:rPr>
              <w:t>.</w:t>
            </w:r>
          </w:p>
        </w:tc>
        <w:tc>
          <w:tcPr>
            <w:tcW w:w="3933" w:type="dxa"/>
          </w:tcPr>
          <w:p w14:paraId="2D8AD515" w14:textId="77777777" w:rsidR="002210E9" w:rsidRPr="00DF6477" w:rsidRDefault="002210E9" w:rsidP="00DF1CAC">
            <w:pPr>
              <w:rPr>
                <w:rFonts w:ascii="Times New Roman" w:hAnsi="Times New Roman" w:cs="Times New Roman"/>
                <w:sz w:val="24"/>
                <w:szCs w:val="24"/>
              </w:rPr>
            </w:pPr>
            <w:r w:rsidRPr="00DF6477">
              <w:rPr>
                <w:rFonts w:ascii="Times New Roman" w:hAnsi="Times New Roman" w:cs="Times New Roman"/>
                <w:sz w:val="24"/>
                <w:szCs w:val="24"/>
              </w:rPr>
              <w:t>Sączki jakościowe</w:t>
            </w:r>
          </w:p>
        </w:tc>
        <w:tc>
          <w:tcPr>
            <w:tcW w:w="708" w:type="dxa"/>
          </w:tcPr>
          <w:p w14:paraId="421D4B1D" w14:textId="77777777" w:rsidR="002210E9"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78D7721F" w14:textId="77777777" w:rsidR="002210E9" w:rsidRPr="00DF6477" w:rsidRDefault="002210E9"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średnica 10 cm, 100 szt.</w:t>
            </w:r>
          </w:p>
        </w:tc>
      </w:tr>
      <w:tr w:rsidR="00ED00B5" w:rsidRPr="00DF6477" w14:paraId="3DF6EC5E" w14:textId="77777777" w:rsidTr="0062643F">
        <w:tc>
          <w:tcPr>
            <w:tcW w:w="570" w:type="dxa"/>
          </w:tcPr>
          <w:p w14:paraId="0B109429" w14:textId="77777777" w:rsidR="002210E9" w:rsidRPr="00DF6477" w:rsidRDefault="002210E9" w:rsidP="00DF1CAC">
            <w:pPr>
              <w:rPr>
                <w:rFonts w:ascii="Times New Roman" w:hAnsi="Times New Roman" w:cs="Times New Roman"/>
                <w:sz w:val="24"/>
                <w:szCs w:val="24"/>
              </w:rPr>
            </w:pPr>
            <w:r w:rsidRPr="00DF6477">
              <w:rPr>
                <w:rFonts w:ascii="Times New Roman" w:hAnsi="Times New Roman" w:cs="Times New Roman"/>
                <w:sz w:val="24"/>
                <w:szCs w:val="24"/>
              </w:rPr>
              <w:t>5</w:t>
            </w:r>
            <w:r w:rsidR="005B5757" w:rsidRPr="00DF6477">
              <w:rPr>
                <w:rFonts w:ascii="Times New Roman" w:hAnsi="Times New Roman" w:cs="Times New Roman"/>
                <w:sz w:val="24"/>
                <w:szCs w:val="24"/>
              </w:rPr>
              <w:t>8</w:t>
            </w:r>
            <w:r w:rsidRPr="00DF6477">
              <w:rPr>
                <w:rFonts w:ascii="Times New Roman" w:hAnsi="Times New Roman" w:cs="Times New Roman"/>
                <w:sz w:val="24"/>
                <w:szCs w:val="24"/>
              </w:rPr>
              <w:t>.</w:t>
            </w:r>
          </w:p>
        </w:tc>
        <w:tc>
          <w:tcPr>
            <w:tcW w:w="3933" w:type="dxa"/>
          </w:tcPr>
          <w:p w14:paraId="16109495" w14:textId="77777777" w:rsidR="002210E9" w:rsidRPr="00DF6477" w:rsidRDefault="002210E9" w:rsidP="00DF1CAC">
            <w:pPr>
              <w:rPr>
                <w:rFonts w:ascii="Times New Roman" w:hAnsi="Times New Roman" w:cs="Times New Roman"/>
                <w:sz w:val="24"/>
                <w:szCs w:val="24"/>
              </w:rPr>
            </w:pPr>
            <w:r w:rsidRPr="00DF6477">
              <w:rPr>
                <w:rFonts w:ascii="Times New Roman" w:hAnsi="Times New Roman" w:cs="Times New Roman"/>
                <w:sz w:val="24"/>
                <w:szCs w:val="24"/>
              </w:rPr>
              <w:t>Siarczan (VI) magnezu</w:t>
            </w:r>
          </w:p>
        </w:tc>
        <w:tc>
          <w:tcPr>
            <w:tcW w:w="708" w:type="dxa"/>
          </w:tcPr>
          <w:p w14:paraId="1520C7A3" w14:textId="77777777" w:rsidR="002210E9"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259771D6" w14:textId="77777777" w:rsidR="002210E9" w:rsidRPr="00DF6477" w:rsidRDefault="002210E9"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sól gorzka, 100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14:paraId="4AB9C911" w14:textId="77777777" w:rsidTr="0062643F">
        <w:tc>
          <w:tcPr>
            <w:tcW w:w="570" w:type="dxa"/>
          </w:tcPr>
          <w:p w14:paraId="44D6B2E2" w14:textId="77777777" w:rsidR="002210E9" w:rsidRPr="00DF6477" w:rsidRDefault="005B5757" w:rsidP="00DF1CAC">
            <w:pPr>
              <w:rPr>
                <w:rFonts w:ascii="Times New Roman" w:hAnsi="Times New Roman" w:cs="Times New Roman"/>
                <w:sz w:val="24"/>
                <w:szCs w:val="24"/>
              </w:rPr>
            </w:pPr>
            <w:r w:rsidRPr="00DF6477">
              <w:rPr>
                <w:rFonts w:ascii="Times New Roman" w:hAnsi="Times New Roman" w:cs="Times New Roman"/>
                <w:sz w:val="24"/>
                <w:szCs w:val="24"/>
              </w:rPr>
              <w:t>59</w:t>
            </w:r>
            <w:r w:rsidR="002210E9" w:rsidRPr="00DF6477">
              <w:rPr>
                <w:rFonts w:ascii="Times New Roman" w:hAnsi="Times New Roman" w:cs="Times New Roman"/>
                <w:sz w:val="24"/>
                <w:szCs w:val="24"/>
              </w:rPr>
              <w:t>.</w:t>
            </w:r>
          </w:p>
        </w:tc>
        <w:tc>
          <w:tcPr>
            <w:tcW w:w="3933" w:type="dxa"/>
          </w:tcPr>
          <w:p w14:paraId="7B994EAE" w14:textId="77777777" w:rsidR="002210E9" w:rsidRPr="00DF6477" w:rsidRDefault="002210E9" w:rsidP="00DF1CAC">
            <w:pPr>
              <w:rPr>
                <w:rFonts w:ascii="Times New Roman" w:hAnsi="Times New Roman" w:cs="Times New Roman"/>
                <w:sz w:val="24"/>
                <w:szCs w:val="24"/>
              </w:rPr>
            </w:pPr>
            <w:r w:rsidRPr="00DF6477">
              <w:rPr>
                <w:rFonts w:ascii="Times New Roman" w:hAnsi="Times New Roman" w:cs="Times New Roman"/>
                <w:sz w:val="24"/>
                <w:szCs w:val="24"/>
              </w:rPr>
              <w:t>Siarczan (VI) miedzi (II)</w:t>
            </w:r>
          </w:p>
        </w:tc>
        <w:tc>
          <w:tcPr>
            <w:tcW w:w="708" w:type="dxa"/>
          </w:tcPr>
          <w:p w14:paraId="436C6D76" w14:textId="77777777" w:rsidR="002210E9"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31B01246" w14:textId="77777777" w:rsidR="002210E9" w:rsidRPr="00DF6477" w:rsidRDefault="002210E9"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5hydrat, 100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14:paraId="55BFC31A" w14:textId="77777777" w:rsidTr="0062643F">
        <w:tc>
          <w:tcPr>
            <w:tcW w:w="570" w:type="dxa"/>
          </w:tcPr>
          <w:p w14:paraId="54636F82" w14:textId="77777777" w:rsidR="002210E9" w:rsidRPr="00DF6477" w:rsidRDefault="002210E9" w:rsidP="00DF1CAC">
            <w:pPr>
              <w:rPr>
                <w:rFonts w:ascii="Times New Roman" w:hAnsi="Times New Roman" w:cs="Times New Roman"/>
                <w:sz w:val="24"/>
                <w:szCs w:val="24"/>
              </w:rPr>
            </w:pPr>
            <w:r w:rsidRPr="00DF6477">
              <w:rPr>
                <w:rFonts w:ascii="Times New Roman" w:hAnsi="Times New Roman" w:cs="Times New Roman"/>
                <w:sz w:val="24"/>
                <w:szCs w:val="24"/>
              </w:rPr>
              <w:t>6</w:t>
            </w:r>
            <w:r w:rsidR="005B5757" w:rsidRPr="00DF6477">
              <w:rPr>
                <w:rFonts w:ascii="Times New Roman" w:hAnsi="Times New Roman" w:cs="Times New Roman"/>
                <w:sz w:val="24"/>
                <w:szCs w:val="24"/>
              </w:rPr>
              <w:t>0</w:t>
            </w:r>
            <w:r w:rsidRPr="00DF6477">
              <w:rPr>
                <w:rFonts w:ascii="Times New Roman" w:hAnsi="Times New Roman" w:cs="Times New Roman"/>
                <w:sz w:val="24"/>
                <w:szCs w:val="24"/>
              </w:rPr>
              <w:t>.</w:t>
            </w:r>
          </w:p>
        </w:tc>
        <w:tc>
          <w:tcPr>
            <w:tcW w:w="3933" w:type="dxa"/>
          </w:tcPr>
          <w:p w14:paraId="05B9C25F" w14:textId="77777777" w:rsidR="002210E9" w:rsidRPr="00DF6477" w:rsidRDefault="002210E9" w:rsidP="00DF1CAC">
            <w:pPr>
              <w:rPr>
                <w:rFonts w:ascii="Times New Roman" w:hAnsi="Times New Roman" w:cs="Times New Roman"/>
                <w:sz w:val="24"/>
                <w:szCs w:val="24"/>
              </w:rPr>
            </w:pPr>
            <w:r w:rsidRPr="00DF6477">
              <w:rPr>
                <w:rFonts w:ascii="Times New Roman" w:hAnsi="Times New Roman" w:cs="Times New Roman"/>
                <w:sz w:val="24"/>
                <w:szCs w:val="24"/>
              </w:rPr>
              <w:t xml:space="preserve">Siarczan (VI) sodu </w:t>
            </w:r>
          </w:p>
        </w:tc>
        <w:tc>
          <w:tcPr>
            <w:tcW w:w="708" w:type="dxa"/>
          </w:tcPr>
          <w:p w14:paraId="42625874" w14:textId="77777777" w:rsidR="002210E9"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51E83ED8" w14:textId="77777777" w:rsidR="002210E9" w:rsidRPr="00DF6477" w:rsidRDefault="00477882"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s</w:t>
            </w:r>
            <w:r w:rsidR="002210E9" w:rsidRPr="00DF6477">
              <w:rPr>
                <w:rFonts w:ascii="Times New Roman" w:hAnsi="Times New Roman" w:cs="Times New Roman"/>
                <w:sz w:val="24"/>
                <w:szCs w:val="24"/>
              </w:rPr>
              <w:t>ól glauberska, 100</w:t>
            </w:r>
            <w:r w:rsidR="00844D11">
              <w:rPr>
                <w:rFonts w:ascii="Times New Roman" w:hAnsi="Times New Roman" w:cs="Times New Roman"/>
                <w:sz w:val="24"/>
                <w:szCs w:val="24"/>
              </w:rPr>
              <w:t xml:space="preserve"> </w:t>
            </w:r>
            <w:r w:rsidR="002210E9" w:rsidRPr="00DF6477">
              <w:rPr>
                <w:rFonts w:ascii="Times New Roman" w:hAnsi="Times New Roman" w:cs="Times New Roman"/>
                <w:sz w:val="24"/>
                <w:szCs w:val="24"/>
              </w:rPr>
              <w:t>g</w:t>
            </w:r>
          </w:p>
        </w:tc>
      </w:tr>
      <w:tr w:rsidR="00ED00B5" w:rsidRPr="00DF6477" w14:paraId="11E3E228" w14:textId="77777777" w:rsidTr="0062643F">
        <w:tc>
          <w:tcPr>
            <w:tcW w:w="570" w:type="dxa"/>
          </w:tcPr>
          <w:p w14:paraId="38ACA618" w14:textId="77777777" w:rsidR="002210E9" w:rsidRPr="00DF6477" w:rsidRDefault="002210E9" w:rsidP="00DF1CAC">
            <w:pPr>
              <w:rPr>
                <w:rFonts w:ascii="Times New Roman" w:hAnsi="Times New Roman" w:cs="Times New Roman"/>
                <w:sz w:val="24"/>
                <w:szCs w:val="24"/>
              </w:rPr>
            </w:pPr>
            <w:r w:rsidRPr="00DF6477">
              <w:rPr>
                <w:rFonts w:ascii="Times New Roman" w:hAnsi="Times New Roman" w:cs="Times New Roman"/>
                <w:sz w:val="24"/>
                <w:szCs w:val="24"/>
              </w:rPr>
              <w:t>6</w:t>
            </w:r>
            <w:r w:rsidR="005B5757" w:rsidRPr="00DF6477">
              <w:rPr>
                <w:rFonts w:ascii="Times New Roman" w:hAnsi="Times New Roman" w:cs="Times New Roman"/>
                <w:sz w:val="24"/>
                <w:szCs w:val="24"/>
              </w:rPr>
              <w:t>1</w:t>
            </w:r>
            <w:r w:rsidRPr="00DF6477">
              <w:rPr>
                <w:rFonts w:ascii="Times New Roman" w:hAnsi="Times New Roman" w:cs="Times New Roman"/>
                <w:sz w:val="24"/>
                <w:szCs w:val="24"/>
              </w:rPr>
              <w:t>.</w:t>
            </w:r>
          </w:p>
        </w:tc>
        <w:tc>
          <w:tcPr>
            <w:tcW w:w="3933" w:type="dxa"/>
          </w:tcPr>
          <w:p w14:paraId="526CC4E7" w14:textId="77777777" w:rsidR="002210E9" w:rsidRPr="00DF6477" w:rsidRDefault="002210E9" w:rsidP="00DF1CAC">
            <w:pPr>
              <w:rPr>
                <w:rFonts w:ascii="Times New Roman" w:hAnsi="Times New Roman" w:cs="Times New Roman"/>
                <w:sz w:val="24"/>
                <w:szCs w:val="24"/>
              </w:rPr>
            </w:pPr>
            <w:r w:rsidRPr="00DF6477">
              <w:rPr>
                <w:rFonts w:ascii="Times New Roman" w:hAnsi="Times New Roman" w:cs="Times New Roman"/>
                <w:sz w:val="24"/>
                <w:szCs w:val="24"/>
              </w:rPr>
              <w:t>Siarcza</w:t>
            </w:r>
            <w:r w:rsidR="00886F3F" w:rsidRPr="00DF6477">
              <w:rPr>
                <w:rFonts w:ascii="Times New Roman" w:hAnsi="Times New Roman" w:cs="Times New Roman"/>
                <w:sz w:val="24"/>
                <w:szCs w:val="24"/>
              </w:rPr>
              <w:t>n</w:t>
            </w:r>
            <w:r w:rsidRPr="00DF6477">
              <w:rPr>
                <w:rFonts w:ascii="Times New Roman" w:hAnsi="Times New Roman" w:cs="Times New Roman"/>
                <w:sz w:val="24"/>
                <w:szCs w:val="24"/>
              </w:rPr>
              <w:t xml:space="preserve"> (VI) wapnia</w:t>
            </w:r>
            <w:r w:rsidR="00886F3F" w:rsidRPr="00DF6477">
              <w:rPr>
                <w:rFonts w:ascii="Times New Roman" w:hAnsi="Times New Roman" w:cs="Times New Roman"/>
                <w:sz w:val="24"/>
                <w:szCs w:val="24"/>
              </w:rPr>
              <w:t xml:space="preserve"> </w:t>
            </w:r>
            <w:r w:rsidR="00B02C6A" w:rsidRPr="00DF6477">
              <w:rPr>
                <w:rFonts w:ascii="Times New Roman" w:hAnsi="Times New Roman" w:cs="Times New Roman"/>
                <w:sz w:val="24"/>
                <w:szCs w:val="24"/>
              </w:rPr>
              <w:br/>
              <w:t xml:space="preserve">½ </w:t>
            </w:r>
            <w:r w:rsidR="00886F3F" w:rsidRPr="00DF6477">
              <w:rPr>
                <w:rFonts w:ascii="Times New Roman" w:hAnsi="Times New Roman" w:cs="Times New Roman"/>
                <w:sz w:val="24"/>
                <w:szCs w:val="24"/>
              </w:rPr>
              <w:t>hydrat</w:t>
            </w:r>
          </w:p>
        </w:tc>
        <w:tc>
          <w:tcPr>
            <w:tcW w:w="708" w:type="dxa"/>
          </w:tcPr>
          <w:p w14:paraId="31CAB81F" w14:textId="77777777" w:rsidR="002210E9"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49064DCF" w14:textId="77777777" w:rsidR="002210E9" w:rsidRPr="00DF6477" w:rsidRDefault="002210E9"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gips palony, 250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14:paraId="4EAB96C8" w14:textId="77777777" w:rsidTr="0062643F">
        <w:tc>
          <w:tcPr>
            <w:tcW w:w="570" w:type="dxa"/>
          </w:tcPr>
          <w:p w14:paraId="6E67D7D8" w14:textId="77777777" w:rsidR="002210E9" w:rsidRPr="00DF6477" w:rsidRDefault="002210E9" w:rsidP="00DF1CAC">
            <w:pPr>
              <w:rPr>
                <w:rFonts w:ascii="Times New Roman" w:hAnsi="Times New Roman" w:cs="Times New Roman"/>
                <w:sz w:val="24"/>
                <w:szCs w:val="24"/>
              </w:rPr>
            </w:pPr>
            <w:r w:rsidRPr="00DF6477">
              <w:rPr>
                <w:rFonts w:ascii="Times New Roman" w:hAnsi="Times New Roman" w:cs="Times New Roman"/>
                <w:sz w:val="24"/>
                <w:szCs w:val="24"/>
              </w:rPr>
              <w:t>6</w:t>
            </w:r>
            <w:r w:rsidR="005B5757" w:rsidRPr="00DF6477">
              <w:rPr>
                <w:rFonts w:ascii="Times New Roman" w:hAnsi="Times New Roman" w:cs="Times New Roman"/>
                <w:sz w:val="24"/>
                <w:szCs w:val="24"/>
              </w:rPr>
              <w:t>2</w:t>
            </w:r>
            <w:r w:rsidRPr="00DF6477">
              <w:rPr>
                <w:rFonts w:ascii="Times New Roman" w:hAnsi="Times New Roman" w:cs="Times New Roman"/>
                <w:sz w:val="24"/>
                <w:szCs w:val="24"/>
              </w:rPr>
              <w:t>.</w:t>
            </w:r>
          </w:p>
        </w:tc>
        <w:tc>
          <w:tcPr>
            <w:tcW w:w="3933" w:type="dxa"/>
          </w:tcPr>
          <w:p w14:paraId="20D065F8" w14:textId="77777777" w:rsidR="002210E9" w:rsidRPr="00DF6477" w:rsidRDefault="00886F3F" w:rsidP="00DF1CAC">
            <w:pPr>
              <w:rPr>
                <w:rFonts w:ascii="Times New Roman" w:hAnsi="Times New Roman" w:cs="Times New Roman"/>
                <w:sz w:val="24"/>
                <w:szCs w:val="24"/>
              </w:rPr>
            </w:pPr>
            <w:r w:rsidRPr="00DF6477">
              <w:rPr>
                <w:rFonts w:ascii="Times New Roman" w:hAnsi="Times New Roman" w:cs="Times New Roman"/>
                <w:sz w:val="24"/>
                <w:szCs w:val="24"/>
              </w:rPr>
              <w:t>Siarczan (VI) wapnia 2hydrat</w:t>
            </w:r>
          </w:p>
        </w:tc>
        <w:tc>
          <w:tcPr>
            <w:tcW w:w="708" w:type="dxa"/>
          </w:tcPr>
          <w:p w14:paraId="75E48F2A" w14:textId="77777777" w:rsidR="002210E9"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5C5547AD" w14:textId="77777777" w:rsidR="002210E9" w:rsidRPr="00DF6477" w:rsidRDefault="00477882"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g</w:t>
            </w:r>
            <w:r w:rsidR="00886F3F" w:rsidRPr="00DF6477">
              <w:rPr>
                <w:rFonts w:ascii="Times New Roman" w:hAnsi="Times New Roman" w:cs="Times New Roman"/>
                <w:sz w:val="24"/>
                <w:szCs w:val="24"/>
              </w:rPr>
              <w:t>ips krystaliczny – minerał, 250</w:t>
            </w:r>
            <w:r w:rsidR="00844D11">
              <w:rPr>
                <w:rFonts w:ascii="Times New Roman" w:hAnsi="Times New Roman" w:cs="Times New Roman"/>
                <w:sz w:val="24"/>
                <w:szCs w:val="24"/>
              </w:rPr>
              <w:t xml:space="preserve"> </w:t>
            </w:r>
            <w:r w:rsidR="00886F3F" w:rsidRPr="00DF6477">
              <w:rPr>
                <w:rFonts w:ascii="Times New Roman" w:hAnsi="Times New Roman" w:cs="Times New Roman"/>
                <w:sz w:val="24"/>
                <w:szCs w:val="24"/>
              </w:rPr>
              <w:t>g</w:t>
            </w:r>
          </w:p>
        </w:tc>
      </w:tr>
      <w:tr w:rsidR="00ED00B5" w:rsidRPr="00DF6477" w14:paraId="21F8DA95" w14:textId="77777777" w:rsidTr="0062643F">
        <w:tc>
          <w:tcPr>
            <w:tcW w:w="570" w:type="dxa"/>
          </w:tcPr>
          <w:p w14:paraId="27C455D1" w14:textId="77777777" w:rsidR="00886F3F" w:rsidRPr="00DF6477" w:rsidRDefault="00886F3F" w:rsidP="00DF1CAC">
            <w:pPr>
              <w:rPr>
                <w:rFonts w:ascii="Times New Roman" w:hAnsi="Times New Roman" w:cs="Times New Roman"/>
                <w:sz w:val="24"/>
                <w:szCs w:val="24"/>
              </w:rPr>
            </w:pPr>
            <w:r w:rsidRPr="00DF6477">
              <w:rPr>
                <w:rFonts w:ascii="Times New Roman" w:hAnsi="Times New Roman" w:cs="Times New Roman"/>
                <w:sz w:val="24"/>
                <w:szCs w:val="24"/>
              </w:rPr>
              <w:t>6</w:t>
            </w:r>
            <w:r w:rsidR="005B5757" w:rsidRPr="00DF6477">
              <w:rPr>
                <w:rFonts w:ascii="Times New Roman" w:hAnsi="Times New Roman" w:cs="Times New Roman"/>
                <w:sz w:val="24"/>
                <w:szCs w:val="24"/>
              </w:rPr>
              <w:t>3</w:t>
            </w:r>
            <w:r w:rsidRPr="00DF6477">
              <w:rPr>
                <w:rFonts w:ascii="Times New Roman" w:hAnsi="Times New Roman" w:cs="Times New Roman"/>
                <w:sz w:val="24"/>
                <w:szCs w:val="24"/>
              </w:rPr>
              <w:t>.</w:t>
            </w:r>
          </w:p>
        </w:tc>
        <w:tc>
          <w:tcPr>
            <w:tcW w:w="3933" w:type="dxa"/>
          </w:tcPr>
          <w:p w14:paraId="321D00A1" w14:textId="77777777" w:rsidR="00886F3F" w:rsidRPr="00DF6477" w:rsidRDefault="00886F3F" w:rsidP="00DF1CAC">
            <w:pPr>
              <w:rPr>
                <w:rFonts w:ascii="Times New Roman" w:hAnsi="Times New Roman" w:cs="Times New Roman"/>
                <w:sz w:val="24"/>
                <w:szCs w:val="24"/>
              </w:rPr>
            </w:pPr>
            <w:r w:rsidRPr="00DF6477">
              <w:rPr>
                <w:rFonts w:ascii="Times New Roman" w:hAnsi="Times New Roman" w:cs="Times New Roman"/>
                <w:sz w:val="24"/>
                <w:szCs w:val="24"/>
              </w:rPr>
              <w:t>Siarka</w:t>
            </w:r>
          </w:p>
        </w:tc>
        <w:tc>
          <w:tcPr>
            <w:tcW w:w="708" w:type="dxa"/>
          </w:tcPr>
          <w:p w14:paraId="1DADE1D4" w14:textId="77777777" w:rsidR="00886F3F"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32BD447A" w14:textId="77777777" w:rsidR="00886F3F" w:rsidRPr="00DF6477" w:rsidRDefault="00886F3F"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250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14:paraId="366FC071" w14:textId="77777777" w:rsidTr="0062643F">
        <w:tc>
          <w:tcPr>
            <w:tcW w:w="570" w:type="dxa"/>
          </w:tcPr>
          <w:p w14:paraId="62E64CEF" w14:textId="77777777" w:rsidR="00886F3F" w:rsidRPr="00DF6477" w:rsidRDefault="00477882" w:rsidP="00DF1CAC">
            <w:pPr>
              <w:rPr>
                <w:rFonts w:ascii="Times New Roman" w:hAnsi="Times New Roman" w:cs="Times New Roman"/>
                <w:sz w:val="24"/>
                <w:szCs w:val="24"/>
              </w:rPr>
            </w:pPr>
            <w:r w:rsidRPr="00DF6477">
              <w:rPr>
                <w:rFonts w:ascii="Times New Roman" w:hAnsi="Times New Roman" w:cs="Times New Roman"/>
                <w:sz w:val="24"/>
                <w:szCs w:val="24"/>
              </w:rPr>
              <w:t>6</w:t>
            </w:r>
            <w:r w:rsidR="005B5757" w:rsidRPr="00DF6477">
              <w:rPr>
                <w:rFonts w:ascii="Times New Roman" w:hAnsi="Times New Roman" w:cs="Times New Roman"/>
                <w:sz w:val="24"/>
                <w:szCs w:val="24"/>
              </w:rPr>
              <w:t>4</w:t>
            </w:r>
            <w:r w:rsidRPr="00DF6477">
              <w:rPr>
                <w:rFonts w:ascii="Times New Roman" w:hAnsi="Times New Roman" w:cs="Times New Roman"/>
                <w:sz w:val="24"/>
                <w:szCs w:val="24"/>
              </w:rPr>
              <w:t>.</w:t>
            </w:r>
          </w:p>
        </w:tc>
        <w:tc>
          <w:tcPr>
            <w:tcW w:w="3933" w:type="dxa"/>
          </w:tcPr>
          <w:p w14:paraId="38225F9D" w14:textId="77777777" w:rsidR="00886F3F" w:rsidRPr="00DF6477" w:rsidRDefault="00477882" w:rsidP="00DF1CAC">
            <w:pPr>
              <w:rPr>
                <w:rFonts w:ascii="Times New Roman" w:hAnsi="Times New Roman" w:cs="Times New Roman"/>
                <w:sz w:val="24"/>
                <w:szCs w:val="24"/>
              </w:rPr>
            </w:pPr>
            <w:r w:rsidRPr="00DF6477">
              <w:rPr>
                <w:rFonts w:ascii="Times New Roman" w:hAnsi="Times New Roman" w:cs="Times New Roman"/>
                <w:sz w:val="24"/>
                <w:szCs w:val="24"/>
              </w:rPr>
              <w:t>Skrobia ziemniaczana</w:t>
            </w:r>
          </w:p>
        </w:tc>
        <w:tc>
          <w:tcPr>
            <w:tcW w:w="708" w:type="dxa"/>
          </w:tcPr>
          <w:p w14:paraId="19BAEE5E" w14:textId="77777777" w:rsidR="00886F3F"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335747F1" w14:textId="77777777" w:rsidR="00886F3F" w:rsidRPr="00DF6477" w:rsidRDefault="00477882"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100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14:paraId="6D6FF9E7" w14:textId="77777777" w:rsidTr="0062643F">
        <w:tc>
          <w:tcPr>
            <w:tcW w:w="570" w:type="dxa"/>
          </w:tcPr>
          <w:p w14:paraId="78368B5C" w14:textId="77777777" w:rsidR="00477882" w:rsidRPr="00DF6477" w:rsidRDefault="00477882" w:rsidP="00DF1CAC">
            <w:pPr>
              <w:rPr>
                <w:rFonts w:ascii="Times New Roman" w:hAnsi="Times New Roman" w:cs="Times New Roman"/>
                <w:sz w:val="24"/>
                <w:szCs w:val="24"/>
              </w:rPr>
            </w:pPr>
            <w:r w:rsidRPr="00DF6477">
              <w:rPr>
                <w:rFonts w:ascii="Times New Roman" w:hAnsi="Times New Roman" w:cs="Times New Roman"/>
                <w:sz w:val="24"/>
                <w:szCs w:val="24"/>
              </w:rPr>
              <w:t>6</w:t>
            </w:r>
            <w:r w:rsidR="005B5757" w:rsidRPr="00DF6477">
              <w:rPr>
                <w:rFonts w:ascii="Times New Roman" w:hAnsi="Times New Roman" w:cs="Times New Roman"/>
                <w:sz w:val="24"/>
                <w:szCs w:val="24"/>
              </w:rPr>
              <w:t>5</w:t>
            </w:r>
            <w:r w:rsidRPr="00DF6477">
              <w:rPr>
                <w:rFonts w:ascii="Times New Roman" w:hAnsi="Times New Roman" w:cs="Times New Roman"/>
                <w:sz w:val="24"/>
                <w:szCs w:val="24"/>
              </w:rPr>
              <w:t>.</w:t>
            </w:r>
          </w:p>
        </w:tc>
        <w:tc>
          <w:tcPr>
            <w:tcW w:w="3933" w:type="dxa"/>
          </w:tcPr>
          <w:p w14:paraId="5F8D403B" w14:textId="77777777" w:rsidR="00477882" w:rsidRPr="00DF6477" w:rsidRDefault="00477882" w:rsidP="00DF1CAC">
            <w:pPr>
              <w:rPr>
                <w:rFonts w:ascii="Times New Roman" w:hAnsi="Times New Roman" w:cs="Times New Roman"/>
                <w:sz w:val="24"/>
                <w:szCs w:val="24"/>
              </w:rPr>
            </w:pPr>
            <w:r w:rsidRPr="00DF6477">
              <w:rPr>
                <w:rFonts w:ascii="Times New Roman" w:hAnsi="Times New Roman" w:cs="Times New Roman"/>
                <w:sz w:val="24"/>
                <w:szCs w:val="24"/>
              </w:rPr>
              <w:t xml:space="preserve">Sód </w:t>
            </w:r>
          </w:p>
        </w:tc>
        <w:tc>
          <w:tcPr>
            <w:tcW w:w="708" w:type="dxa"/>
          </w:tcPr>
          <w:p w14:paraId="48E6025B" w14:textId="77777777" w:rsidR="00477882"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3AF53E9E" w14:textId="77777777" w:rsidR="00477882" w:rsidRPr="00DF6477" w:rsidRDefault="00477882"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metaliczny, zanurzony w oleju parafinowym, 25</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14:paraId="6B80DE73" w14:textId="77777777" w:rsidTr="0062643F">
        <w:tc>
          <w:tcPr>
            <w:tcW w:w="570" w:type="dxa"/>
          </w:tcPr>
          <w:p w14:paraId="7BD31032" w14:textId="77777777" w:rsidR="00477882" w:rsidRPr="00DF6477" w:rsidRDefault="00477882" w:rsidP="00DF1CAC">
            <w:pPr>
              <w:rPr>
                <w:rFonts w:ascii="Times New Roman" w:hAnsi="Times New Roman" w:cs="Times New Roman"/>
                <w:sz w:val="24"/>
                <w:szCs w:val="24"/>
              </w:rPr>
            </w:pPr>
            <w:r w:rsidRPr="00DF6477">
              <w:rPr>
                <w:rFonts w:ascii="Times New Roman" w:hAnsi="Times New Roman" w:cs="Times New Roman"/>
                <w:sz w:val="24"/>
                <w:szCs w:val="24"/>
              </w:rPr>
              <w:t>6</w:t>
            </w:r>
            <w:r w:rsidR="005B5757" w:rsidRPr="00DF6477">
              <w:rPr>
                <w:rFonts w:ascii="Times New Roman" w:hAnsi="Times New Roman" w:cs="Times New Roman"/>
                <w:sz w:val="24"/>
                <w:szCs w:val="24"/>
              </w:rPr>
              <w:t>6</w:t>
            </w:r>
            <w:r w:rsidRPr="00DF6477">
              <w:rPr>
                <w:rFonts w:ascii="Times New Roman" w:hAnsi="Times New Roman" w:cs="Times New Roman"/>
                <w:sz w:val="24"/>
                <w:szCs w:val="24"/>
              </w:rPr>
              <w:t>.</w:t>
            </w:r>
          </w:p>
        </w:tc>
        <w:tc>
          <w:tcPr>
            <w:tcW w:w="3933" w:type="dxa"/>
          </w:tcPr>
          <w:p w14:paraId="6B2142FA" w14:textId="77777777" w:rsidR="00477882" w:rsidRPr="00DF6477" w:rsidRDefault="00477882" w:rsidP="00DF1CAC">
            <w:pPr>
              <w:rPr>
                <w:rFonts w:ascii="Times New Roman" w:hAnsi="Times New Roman" w:cs="Times New Roman"/>
                <w:sz w:val="24"/>
                <w:szCs w:val="24"/>
              </w:rPr>
            </w:pPr>
            <w:r w:rsidRPr="00DF6477">
              <w:rPr>
                <w:rFonts w:ascii="Times New Roman" w:hAnsi="Times New Roman" w:cs="Times New Roman"/>
                <w:sz w:val="24"/>
                <w:szCs w:val="24"/>
              </w:rPr>
              <w:t>Stop Wooda</w:t>
            </w:r>
          </w:p>
        </w:tc>
        <w:tc>
          <w:tcPr>
            <w:tcW w:w="708" w:type="dxa"/>
          </w:tcPr>
          <w:p w14:paraId="7613518D" w14:textId="77777777" w:rsidR="00477882"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5E2C7B3E" w14:textId="77777777" w:rsidR="00477882" w:rsidRPr="00DF6477" w:rsidRDefault="00477882"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stop niskotopliwy, temp. topnienia ok. 7</w:t>
            </w:r>
            <w:r w:rsidR="00B02C6A" w:rsidRPr="00DF6477">
              <w:rPr>
                <w:rFonts w:ascii="Times New Roman" w:hAnsi="Times New Roman" w:cs="Times New Roman"/>
                <w:sz w:val="24"/>
                <w:szCs w:val="24"/>
              </w:rPr>
              <w:t>2</w:t>
            </w:r>
            <w:r w:rsidRPr="00DF6477">
              <w:rPr>
                <w:rFonts w:ascii="Times New Roman" w:hAnsi="Times New Roman" w:cs="Times New Roman"/>
                <w:sz w:val="24"/>
                <w:szCs w:val="24"/>
                <w:vertAlign w:val="superscript"/>
              </w:rPr>
              <w:t>o</w:t>
            </w:r>
            <w:r w:rsidRPr="00DF6477">
              <w:rPr>
                <w:rFonts w:ascii="Times New Roman" w:hAnsi="Times New Roman" w:cs="Times New Roman"/>
                <w:sz w:val="24"/>
                <w:szCs w:val="24"/>
              </w:rPr>
              <w:t>C, 25</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14:paraId="26C53CAA" w14:textId="77777777" w:rsidTr="0062643F">
        <w:tc>
          <w:tcPr>
            <w:tcW w:w="570" w:type="dxa"/>
          </w:tcPr>
          <w:p w14:paraId="49E2D551" w14:textId="77777777" w:rsidR="00DB18CF" w:rsidRPr="00DF6477" w:rsidRDefault="00DB18CF" w:rsidP="00DF1CAC">
            <w:pPr>
              <w:rPr>
                <w:rFonts w:ascii="Times New Roman" w:hAnsi="Times New Roman" w:cs="Times New Roman"/>
                <w:sz w:val="24"/>
                <w:szCs w:val="24"/>
              </w:rPr>
            </w:pPr>
            <w:r w:rsidRPr="00DF6477">
              <w:rPr>
                <w:rFonts w:ascii="Times New Roman" w:hAnsi="Times New Roman" w:cs="Times New Roman"/>
                <w:sz w:val="24"/>
                <w:szCs w:val="24"/>
              </w:rPr>
              <w:t>6</w:t>
            </w:r>
            <w:r w:rsidR="005B5757" w:rsidRPr="00DF6477">
              <w:rPr>
                <w:rFonts w:ascii="Times New Roman" w:hAnsi="Times New Roman" w:cs="Times New Roman"/>
                <w:sz w:val="24"/>
                <w:szCs w:val="24"/>
              </w:rPr>
              <w:t>7</w:t>
            </w:r>
            <w:r w:rsidRPr="00DF6477">
              <w:rPr>
                <w:rFonts w:ascii="Times New Roman" w:hAnsi="Times New Roman" w:cs="Times New Roman"/>
                <w:sz w:val="24"/>
                <w:szCs w:val="24"/>
              </w:rPr>
              <w:t>.</w:t>
            </w:r>
          </w:p>
        </w:tc>
        <w:tc>
          <w:tcPr>
            <w:tcW w:w="3933" w:type="dxa"/>
          </w:tcPr>
          <w:p w14:paraId="1E1E61DD" w14:textId="77777777" w:rsidR="00DB18CF" w:rsidRPr="00DF6477" w:rsidRDefault="006643F2" w:rsidP="00DF1CAC">
            <w:pPr>
              <w:rPr>
                <w:rFonts w:ascii="Times New Roman" w:hAnsi="Times New Roman" w:cs="Times New Roman"/>
                <w:sz w:val="24"/>
                <w:szCs w:val="24"/>
              </w:rPr>
            </w:pPr>
            <w:r w:rsidRPr="00DF6477">
              <w:rPr>
                <w:rFonts w:ascii="Times New Roman" w:hAnsi="Times New Roman" w:cs="Times New Roman"/>
                <w:sz w:val="24"/>
                <w:szCs w:val="24"/>
              </w:rPr>
              <w:t>Świeczki miniaturowe</w:t>
            </w:r>
          </w:p>
        </w:tc>
        <w:tc>
          <w:tcPr>
            <w:tcW w:w="708" w:type="dxa"/>
          </w:tcPr>
          <w:p w14:paraId="0E9D222C" w14:textId="77777777" w:rsidR="00DB18CF" w:rsidRPr="00DF6477" w:rsidRDefault="00AB5BA4" w:rsidP="00AB5BA4">
            <w:pPr>
              <w:rPr>
                <w:rFonts w:ascii="Times New Roman" w:hAnsi="Times New Roman" w:cs="Times New Roman"/>
                <w:sz w:val="24"/>
                <w:szCs w:val="24"/>
              </w:rPr>
            </w:pPr>
            <w:r w:rsidRPr="00DF6477">
              <w:rPr>
                <w:rFonts w:ascii="Times New Roman" w:hAnsi="Times New Roman" w:cs="Times New Roman"/>
                <w:sz w:val="24"/>
                <w:szCs w:val="24"/>
              </w:rPr>
              <w:t xml:space="preserve">24 </w:t>
            </w:r>
          </w:p>
        </w:tc>
        <w:tc>
          <w:tcPr>
            <w:tcW w:w="8818" w:type="dxa"/>
          </w:tcPr>
          <w:p w14:paraId="3D349F04" w14:textId="77777777" w:rsidR="00DB18CF" w:rsidRPr="00DF6477" w:rsidRDefault="00DB18CF" w:rsidP="00B840A5">
            <w:pPr>
              <w:spacing w:line="360" w:lineRule="auto"/>
              <w:rPr>
                <w:rFonts w:ascii="Times New Roman" w:hAnsi="Times New Roman" w:cs="Times New Roman"/>
                <w:sz w:val="24"/>
                <w:szCs w:val="24"/>
              </w:rPr>
            </w:pPr>
          </w:p>
        </w:tc>
      </w:tr>
      <w:tr w:rsidR="00ED00B5" w:rsidRPr="00DF6477" w14:paraId="6E4C3723" w14:textId="77777777" w:rsidTr="0062643F">
        <w:tc>
          <w:tcPr>
            <w:tcW w:w="570" w:type="dxa"/>
          </w:tcPr>
          <w:p w14:paraId="77B501EC" w14:textId="77777777"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6</w:t>
            </w:r>
            <w:r w:rsidR="005B5757" w:rsidRPr="00DF6477">
              <w:rPr>
                <w:rFonts w:ascii="Times New Roman" w:hAnsi="Times New Roman" w:cs="Times New Roman"/>
                <w:sz w:val="24"/>
                <w:szCs w:val="24"/>
              </w:rPr>
              <w:t>8</w:t>
            </w:r>
            <w:r w:rsidRPr="00DF6477">
              <w:rPr>
                <w:rFonts w:ascii="Times New Roman" w:hAnsi="Times New Roman" w:cs="Times New Roman"/>
                <w:sz w:val="24"/>
                <w:szCs w:val="24"/>
              </w:rPr>
              <w:t>.</w:t>
            </w:r>
          </w:p>
        </w:tc>
        <w:tc>
          <w:tcPr>
            <w:tcW w:w="3933" w:type="dxa"/>
          </w:tcPr>
          <w:p w14:paraId="7617B577" w14:textId="77777777"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Tlenek magnezu</w:t>
            </w:r>
          </w:p>
        </w:tc>
        <w:tc>
          <w:tcPr>
            <w:tcW w:w="708" w:type="dxa"/>
          </w:tcPr>
          <w:p w14:paraId="06998474" w14:textId="77777777" w:rsidR="0075151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4A7B111C" w14:textId="77777777" w:rsidR="00751510" w:rsidRPr="00DF6477" w:rsidRDefault="00751510"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50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14:paraId="566B2237" w14:textId="77777777" w:rsidTr="0062643F">
        <w:tc>
          <w:tcPr>
            <w:tcW w:w="570" w:type="dxa"/>
          </w:tcPr>
          <w:p w14:paraId="7CEC1CFE" w14:textId="77777777" w:rsidR="00751510" w:rsidRPr="00DF6477" w:rsidRDefault="005B5757" w:rsidP="00DF1CAC">
            <w:pPr>
              <w:rPr>
                <w:rFonts w:ascii="Times New Roman" w:hAnsi="Times New Roman" w:cs="Times New Roman"/>
                <w:sz w:val="24"/>
                <w:szCs w:val="24"/>
              </w:rPr>
            </w:pPr>
            <w:r w:rsidRPr="00DF6477">
              <w:rPr>
                <w:rFonts w:ascii="Times New Roman" w:hAnsi="Times New Roman" w:cs="Times New Roman"/>
                <w:sz w:val="24"/>
                <w:szCs w:val="24"/>
              </w:rPr>
              <w:t>69</w:t>
            </w:r>
            <w:r w:rsidR="00751510" w:rsidRPr="00DF6477">
              <w:rPr>
                <w:rFonts w:ascii="Times New Roman" w:hAnsi="Times New Roman" w:cs="Times New Roman"/>
                <w:sz w:val="24"/>
                <w:szCs w:val="24"/>
              </w:rPr>
              <w:t>.</w:t>
            </w:r>
          </w:p>
        </w:tc>
        <w:tc>
          <w:tcPr>
            <w:tcW w:w="3933" w:type="dxa"/>
          </w:tcPr>
          <w:p w14:paraId="0921300B" w14:textId="77777777"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Tlenek miedzi (II)</w:t>
            </w:r>
          </w:p>
        </w:tc>
        <w:tc>
          <w:tcPr>
            <w:tcW w:w="708" w:type="dxa"/>
          </w:tcPr>
          <w:p w14:paraId="593CBB89" w14:textId="77777777" w:rsidR="0075151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09F350B0" w14:textId="77777777" w:rsidR="00751510" w:rsidRPr="00DF6477" w:rsidRDefault="00751510"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50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14:paraId="023567A3" w14:textId="77777777" w:rsidTr="0062643F">
        <w:tc>
          <w:tcPr>
            <w:tcW w:w="570" w:type="dxa"/>
          </w:tcPr>
          <w:p w14:paraId="670C6D3F" w14:textId="77777777"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7</w:t>
            </w:r>
            <w:r w:rsidR="005B5757" w:rsidRPr="00DF6477">
              <w:rPr>
                <w:rFonts w:ascii="Times New Roman" w:hAnsi="Times New Roman" w:cs="Times New Roman"/>
                <w:sz w:val="24"/>
                <w:szCs w:val="24"/>
              </w:rPr>
              <w:t>0</w:t>
            </w:r>
            <w:r w:rsidRPr="00DF6477">
              <w:rPr>
                <w:rFonts w:ascii="Times New Roman" w:hAnsi="Times New Roman" w:cs="Times New Roman"/>
                <w:sz w:val="24"/>
                <w:szCs w:val="24"/>
              </w:rPr>
              <w:t>.</w:t>
            </w:r>
          </w:p>
        </w:tc>
        <w:tc>
          <w:tcPr>
            <w:tcW w:w="3933" w:type="dxa"/>
          </w:tcPr>
          <w:p w14:paraId="62C7FED9" w14:textId="77777777"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Tlenek ołowiu (II)</w:t>
            </w:r>
          </w:p>
        </w:tc>
        <w:tc>
          <w:tcPr>
            <w:tcW w:w="708" w:type="dxa"/>
          </w:tcPr>
          <w:p w14:paraId="2D88B96D" w14:textId="77777777" w:rsidR="0075151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713E6855" w14:textId="77777777" w:rsidR="00751510" w:rsidRPr="00DF6477" w:rsidRDefault="00751510"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glejta, 50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14:paraId="269F8A63" w14:textId="77777777" w:rsidTr="0062643F">
        <w:tc>
          <w:tcPr>
            <w:tcW w:w="570" w:type="dxa"/>
          </w:tcPr>
          <w:p w14:paraId="55D59B46" w14:textId="77777777"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7</w:t>
            </w:r>
            <w:r w:rsidR="005B5757" w:rsidRPr="00DF6477">
              <w:rPr>
                <w:rFonts w:ascii="Times New Roman" w:hAnsi="Times New Roman" w:cs="Times New Roman"/>
                <w:sz w:val="24"/>
                <w:szCs w:val="24"/>
              </w:rPr>
              <w:t>1</w:t>
            </w:r>
            <w:r w:rsidRPr="00DF6477">
              <w:rPr>
                <w:rFonts w:ascii="Times New Roman" w:hAnsi="Times New Roman" w:cs="Times New Roman"/>
                <w:sz w:val="24"/>
                <w:szCs w:val="24"/>
              </w:rPr>
              <w:t>.</w:t>
            </w:r>
          </w:p>
        </w:tc>
        <w:tc>
          <w:tcPr>
            <w:tcW w:w="3933" w:type="dxa"/>
          </w:tcPr>
          <w:p w14:paraId="7EB2BC12" w14:textId="77777777"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Tlenek żelaza (III)</w:t>
            </w:r>
          </w:p>
        </w:tc>
        <w:tc>
          <w:tcPr>
            <w:tcW w:w="708" w:type="dxa"/>
          </w:tcPr>
          <w:p w14:paraId="29E6081C" w14:textId="77777777" w:rsidR="0075151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78D1E087" w14:textId="77777777" w:rsidR="00751510" w:rsidRPr="00DF6477" w:rsidRDefault="00751510"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50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14:paraId="4453D31E" w14:textId="77777777" w:rsidTr="0062643F">
        <w:tc>
          <w:tcPr>
            <w:tcW w:w="570" w:type="dxa"/>
          </w:tcPr>
          <w:p w14:paraId="518CCECE" w14:textId="77777777"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7</w:t>
            </w:r>
            <w:r w:rsidR="005B5757" w:rsidRPr="00DF6477">
              <w:rPr>
                <w:rFonts w:ascii="Times New Roman" w:hAnsi="Times New Roman" w:cs="Times New Roman"/>
                <w:sz w:val="24"/>
                <w:szCs w:val="24"/>
              </w:rPr>
              <w:t>2</w:t>
            </w:r>
            <w:r w:rsidRPr="00DF6477">
              <w:rPr>
                <w:rFonts w:ascii="Times New Roman" w:hAnsi="Times New Roman" w:cs="Times New Roman"/>
                <w:sz w:val="24"/>
                <w:szCs w:val="24"/>
              </w:rPr>
              <w:t>.</w:t>
            </w:r>
          </w:p>
        </w:tc>
        <w:tc>
          <w:tcPr>
            <w:tcW w:w="3933" w:type="dxa"/>
          </w:tcPr>
          <w:p w14:paraId="21E6A2AF" w14:textId="77777777"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 xml:space="preserve">Węgiel brunatny </w:t>
            </w:r>
          </w:p>
        </w:tc>
        <w:tc>
          <w:tcPr>
            <w:tcW w:w="708" w:type="dxa"/>
          </w:tcPr>
          <w:p w14:paraId="27FBD1FE" w14:textId="77777777" w:rsidR="0075151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02B3BC84" w14:textId="77777777" w:rsidR="00751510" w:rsidRPr="00DF6477" w:rsidRDefault="008F50F1"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w</w:t>
            </w:r>
            <w:r w:rsidR="00751510" w:rsidRPr="00DF6477">
              <w:rPr>
                <w:rFonts w:ascii="Times New Roman" w:hAnsi="Times New Roman" w:cs="Times New Roman"/>
                <w:sz w:val="24"/>
                <w:szCs w:val="24"/>
              </w:rPr>
              <w:t>ęgiel kopalny – minerał 65-78</w:t>
            </w:r>
            <w:r w:rsidR="00751510" w:rsidRPr="00DF6477">
              <w:rPr>
                <w:rFonts w:ascii="Times New Roman" w:hAnsi="Times New Roman" w:cs="Times New Roman"/>
                <w:sz w:val="24"/>
                <w:szCs w:val="24"/>
                <w:vertAlign w:val="superscript"/>
              </w:rPr>
              <w:t>o</w:t>
            </w:r>
            <w:r w:rsidR="00751510" w:rsidRPr="00DF6477">
              <w:rPr>
                <w:rFonts w:ascii="Times New Roman" w:hAnsi="Times New Roman" w:cs="Times New Roman"/>
                <w:sz w:val="24"/>
                <w:szCs w:val="24"/>
              </w:rPr>
              <w:t>C, 250</w:t>
            </w:r>
            <w:r w:rsidR="00844D11">
              <w:rPr>
                <w:rFonts w:ascii="Times New Roman" w:hAnsi="Times New Roman" w:cs="Times New Roman"/>
                <w:sz w:val="24"/>
                <w:szCs w:val="24"/>
              </w:rPr>
              <w:t xml:space="preserve"> </w:t>
            </w:r>
            <w:r w:rsidR="00751510" w:rsidRPr="00DF6477">
              <w:rPr>
                <w:rFonts w:ascii="Times New Roman" w:hAnsi="Times New Roman" w:cs="Times New Roman"/>
                <w:sz w:val="24"/>
                <w:szCs w:val="24"/>
              </w:rPr>
              <w:t>g</w:t>
            </w:r>
          </w:p>
        </w:tc>
      </w:tr>
      <w:tr w:rsidR="00ED00B5" w:rsidRPr="00DF6477" w14:paraId="32FC315E" w14:textId="77777777" w:rsidTr="0062643F">
        <w:tc>
          <w:tcPr>
            <w:tcW w:w="570" w:type="dxa"/>
          </w:tcPr>
          <w:p w14:paraId="5ED70475" w14:textId="77777777"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7</w:t>
            </w:r>
            <w:r w:rsidR="005B5757" w:rsidRPr="00DF6477">
              <w:rPr>
                <w:rFonts w:ascii="Times New Roman" w:hAnsi="Times New Roman" w:cs="Times New Roman"/>
                <w:sz w:val="24"/>
                <w:szCs w:val="24"/>
              </w:rPr>
              <w:t>3</w:t>
            </w:r>
            <w:r w:rsidRPr="00DF6477">
              <w:rPr>
                <w:rFonts w:ascii="Times New Roman" w:hAnsi="Times New Roman" w:cs="Times New Roman"/>
                <w:sz w:val="24"/>
                <w:szCs w:val="24"/>
              </w:rPr>
              <w:t>.</w:t>
            </w:r>
          </w:p>
        </w:tc>
        <w:tc>
          <w:tcPr>
            <w:tcW w:w="3933" w:type="dxa"/>
          </w:tcPr>
          <w:p w14:paraId="79D2F62F" w14:textId="77777777"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Węgiel drzewny</w:t>
            </w:r>
          </w:p>
        </w:tc>
        <w:tc>
          <w:tcPr>
            <w:tcW w:w="708" w:type="dxa"/>
          </w:tcPr>
          <w:p w14:paraId="2D3B68AE" w14:textId="77777777" w:rsidR="0075151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5B2B9B93" w14:textId="77777777" w:rsidR="00751510" w:rsidRPr="00DF6477" w:rsidRDefault="008F50F1"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d</w:t>
            </w:r>
            <w:r w:rsidR="00751510" w:rsidRPr="00DF6477">
              <w:rPr>
                <w:rFonts w:ascii="Times New Roman" w:hAnsi="Times New Roman" w:cs="Times New Roman"/>
                <w:sz w:val="24"/>
                <w:szCs w:val="24"/>
              </w:rPr>
              <w:t>rewno destylowane, 100</w:t>
            </w:r>
            <w:r w:rsidR="00844D11">
              <w:rPr>
                <w:rFonts w:ascii="Times New Roman" w:hAnsi="Times New Roman" w:cs="Times New Roman"/>
                <w:sz w:val="24"/>
                <w:szCs w:val="24"/>
              </w:rPr>
              <w:t xml:space="preserve"> </w:t>
            </w:r>
            <w:r w:rsidR="00751510" w:rsidRPr="00DF6477">
              <w:rPr>
                <w:rFonts w:ascii="Times New Roman" w:hAnsi="Times New Roman" w:cs="Times New Roman"/>
                <w:sz w:val="24"/>
                <w:szCs w:val="24"/>
              </w:rPr>
              <w:t>g</w:t>
            </w:r>
          </w:p>
        </w:tc>
      </w:tr>
      <w:tr w:rsidR="00ED00B5" w:rsidRPr="00DF6477" w14:paraId="0A641201" w14:textId="77777777" w:rsidTr="0062643F">
        <w:tc>
          <w:tcPr>
            <w:tcW w:w="570" w:type="dxa"/>
          </w:tcPr>
          <w:p w14:paraId="0FFEAA42" w14:textId="77777777"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7</w:t>
            </w:r>
            <w:r w:rsidR="005B5757" w:rsidRPr="00DF6477">
              <w:rPr>
                <w:rFonts w:ascii="Times New Roman" w:hAnsi="Times New Roman" w:cs="Times New Roman"/>
                <w:sz w:val="24"/>
                <w:szCs w:val="24"/>
              </w:rPr>
              <w:t>4</w:t>
            </w:r>
            <w:r w:rsidRPr="00DF6477">
              <w:rPr>
                <w:rFonts w:ascii="Times New Roman" w:hAnsi="Times New Roman" w:cs="Times New Roman"/>
                <w:sz w:val="24"/>
                <w:szCs w:val="24"/>
              </w:rPr>
              <w:t>.</w:t>
            </w:r>
          </w:p>
        </w:tc>
        <w:tc>
          <w:tcPr>
            <w:tcW w:w="3933" w:type="dxa"/>
          </w:tcPr>
          <w:p w14:paraId="37D667EA" w14:textId="77777777"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Węglan potasu bezwodny</w:t>
            </w:r>
          </w:p>
        </w:tc>
        <w:tc>
          <w:tcPr>
            <w:tcW w:w="708" w:type="dxa"/>
          </w:tcPr>
          <w:p w14:paraId="375D4FDA" w14:textId="77777777" w:rsidR="0075151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11CD41DA" w14:textId="77777777" w:rsidR="00751510" w:rsidRPr="00DF6477" w:rsidRDefault="00751510"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100g</w:t>
            </w:r>
          </w:p>
        </w:tc>
      </w:tr>
      <w:tr w:rsidR="00ED00B5" w:rsidRPr="00DF6477" w14:paraId="6AB0256E" w14:textId="77777777" w:rsidTr="0062643F">
        <w:tc>
          <w:tcPr>
            <w:tcW w:w="570" w:type="dxa"/>
          </w:tcPr>
          <w:p w14:paraId="3C13609E" w14:textId="77777777"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7</w:t>
            </w:r>
            <w:r w:rsidR="005B5757" w:rsidRPr="00DF6477">
              <w:rPr>
                <w:rFonts w:ascii="Times New Roman" w:hAnsi="Times New Roman" w:cs="Times New Roman"/>
                <w:sz w:val="24"/>
                <w:szCs w:val="24"/>
              </w:rPr>
              <w:t>5</w:t>
            </w:r>
            <w:r w:rsidRPr="00DF6477">
              <w:rPr>
                <w:rFonts w:ascii="Times New Roman" w:hAnsi="Times New Roman" w:cs="Times New Roman"/>
                <w:sz w:val="24"/>
                <w:szCs w:val="24"/>
              </w:rPr>
              <w:t>.</w:t>
            </w:r>
          </w:p>
        </w:tc>
        <w:tc>
          <w:tcPr>
            <w:tcW w:w="3933" w:type="dxa"/>
          </w:tcPr>
          <w:p w14:paraId="4E6E6656" w14:textId="77777777"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Węglan sodu bezwodny</w:t>
            </w:r>
          </w:p>
        </w:tc>
        <w:tc>
          <w:tcPr>
            <w:tcW w:w="708" w:type="dxa"/>
          </w:tcPr>
          <w:p w14:paraId="7C58E261" w14:textId="77777777" w:rsidR="0075151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78F1AE14" w14:textId="77777777" w:rsidR="00751510" w:rsidRPr="00DF6477" w:rsidRDefault="00650FDB"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 xml:space="preserve">(soda kalcynowana) </w:t>
            </w:r>
            <w:r w:rsidR="00751510" w:rsidRPr="00DF6477">
              <w:rPr>
                <w:rFonts w:ascii="Times New Roman" w:hAnsi="Times New Roman" w:cs="Times New Roman"/>
                <w:sz w:val="24"/>
                <w:szCs w:val="24"/>
              </w:rPr>
              <w:t>100</w:t>
            </w:r>
            <w:r w:rsidR="00844D11">
              <w:rPr>
                <w:rFonts w:ascii="Times New Roman" w:hAnsi="Times New Roman" w:cs="Times New Roman"/>
                <w:sz w:val="24"/>
                <w:szCs w:val="24"/>
              </w:rPr>
              <w:t xml:space="preserve"> </w:t>
            </w:r>
            <w:r w:rsidR="00751510" w:rsidRPr="00DF6477">
              <w:rPr>
                <w:rFonts w:ascii="Times New Roman" w:hAnsi="Times New Roman" w:cs="Times New Roman"/>
                <w:sz w:val="24"/>
                <w:szCs w:val="24"/>
              </w:rPr>
              <w:t>g</w:t>
            </w:r>
          </w:p>
        </w:tc>
      </w:tr>
      <w:tr w:rsidR="00ED00B5" w:rsidRPr="00DF6477" w14:paraId="5DE8F6DC" w14:textId="77777777" w:rsidTr="0062643F">
        <w:tc>
          <w:tcPr>
            <w:tcW w:w="570" w:type="dxa"/>
          </w:tcPr>
          <w:p w14:paraId="0298EA05" w14:textId="77777777"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7</w:t>
            </w:r>
            <w:r w:rsidR="005B5757" w:rsidRPr="00DF6477">
              <w:rPr>
                <w:rFonts w:ascii="Times New Roman" w:hAnsi="Times New Roman" w:cs="Times New Roman"/>
                <w:sz w:val="24"/>
                <w:szCs w:val="24"/>
              </w:rPr>
              <w:t>6</w:t>
            </w:r>
            <w:r w:rsidRPr="00DF6477">
              <w:rPr>
                <w:rFonts w:ascii="Times New Roman" w:hAnsi="Times New Roman" w:cs="Times New Roman"/>
                <w:sz w:val="24"/>
                <w:szCs w:val="24"/>
              </w:rPr>
              <w:t>.</w:t>
            </w:r>
          </w:p>
        </w:tc>
        <w:tc>
          <w:tcPr>
            <w:tcW w:w="3933" w:type="dxa"/>
          </w:tcPr>
          <w:p w14:paraId="3F567B5D" w14:textId="77777777"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Węglan sodu kwaśny</w:t>
            </w:r>
          </w:p>
        </w:tc>
        <w:tc>
          <w:tcPr>
            <w:tcW w:w="708" w:type="dxa"/>
          </w:tcPr>
          <w:p w14:paraId="73C76571" w14:textId="77777777" w:rsidR="0075151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438B9BE8" w14:textId="77777777" w:rsidR="00751510" w:rsidRPr="00DF6477" w:rsidRDefault="008F50F1"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w</w:t>
            </w:r>
            <w:r w:rsidR="00751510" w:rsidRPr="00DF6477">
              <w:rPr>
                <w:rFonts w:ascii="Times New Roman" w:hAnsi="Times New Roman" w:cs="Times New Roman"/>
                <w:sz w:val="24"/>
                <w:szCs w:val="24"/>
              </w:rPr>
              <w:t>odorowęglan sodu, 100</w:t>
            </w:r>
            <w:r w:rsidR="00844D11">
              <w:rPr>
                <w:rFonts w:ascii="Times New Roman" w:hAnsi="Times New Roman" w:cs="Times New Roman"/>
                <w:sz w:val="24"/>
                <w:szCs w:val="24"/>
              </w:rPr>
              <w:t xml:space="preserve"> </w:t>
            </w:r>
            <w:r w:rsidR="00751510" w:rsidRPr="00DF6477">
              <w:rPr>
                <w:rFonts w:ascii="Times New Roman" w:hAnsi="Times New Roman" w:cs="Times New Roman"/>
                <w:sz w:val="24"/>
                <w:szCs w:val="24"/>
              </w:rPr>
              <w:t>g</w:t>
            </w:r>
          </w:p>
        </w:tc>
      </w:tr>
      <w:tr w:rsidR="00ED00B5" w:rsidRPr="00DF6477" w14:paraId="2A22388B" w14:textId="77777777" w:rsidTr="0062643F">
        <w:tc>
          <w:tcPr>
            <w:tcW w:w="570" w:type="dxa"/>
          </w:tcPr>
          <w:p w14:paraId="4D533F1F" w14:textId="77777777"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7</w:t>
            </w:r>
            <w:r w:rsidR="005B5757" w:rsidRPr="00DF6477">
              <w:rPr>
                <w:rFonts w:ascii="Times New Roman" w:hAnsi="Times New Roman" w:cs="Times New Roman"/>
                <w:sz w:val="24"/>
                <w:szCs w:val="24"/>
              </w:rPr>
              <w:t>7</w:t>
            </w:r>
            <w:r w:rsidRPr="00DF6477">
              <w:rPr>
                <w:rFonts w:ascii="Times New Roman" w:hAnsi="Times New Roman" w:cs="Times New Roman"/>
                <w:sz w:val="24"/>
                <w:szCs w:val="24"/>
              </w:rPr>
              <w:t>.</w:t>
            </w:r>
          </w:p>
        </w:tc>
        <w:tc>
          <w:tcPr>
            <w:tcW w:w="3933" w:type="dxa"/>
          </w:tcPr>
          <w:p w14:paraId="0DA96301" w14:textId="77777777"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Węglan wapnia</w:t>
            </w:r>
          </w:p>
        </w:tc>
        <w:tc>
          <w:tcPr>
            <w:tcW w:w="708" w:type="dxa"/>
          </w:tcPr>
          <w:p w14:paraId="3647CF91" w14:textId="77777777" w:rsidR="0075151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7BF2BBF9" w14:textId="77777777" w:rsidR="00751510" w:rsidRPr="00DF6477" w:rsidRDefault="008F50F1"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g</w:t>
            </w:r>
            <w:r w:rsidR="00751510" w:rsidRPr="00DF6477">
              <w:rPr>
                <w:rFonts w:ascii="Times New Roman" w:hAnsi="Times New Roman" w:cs="Times New Roman"/>
                <w:sz w:val="24"/>
                <w:szCs w:val="24"/>
              </w:rPr>
              <w:t>rys marmurowy – minerał, 100</w:t>
            </w:r>
            <w:r w:rsidR="00844D11">
              <w:rPr>
                <w:rFonts w:ascii="Times New Roman" w:hAnsi="Times New Roman" w:cs="Times New Roman"/>
                <w:sz w:val="24"/>
                <w:szCs w:val="24"/>
              </w:rPr>
              <w:t xml:space="preserve"> </w:t>
            </w:r>
            <w:r w:rsidR="00751510" w:rsidRPr="00DF6477">
              <w:rPr>
                <w:rFonts w:ascii="Times New Roman" w:hAnsi="Times New Roman" w:cs="Times New Roman"/>
                <w:sz w:val="24"/>
                <w:szCs w:val="24"/>
              </w:rPr>
              <w:t>g</w:t>
            </w:r>
          </w:p>
        </w:tc>
      </w:tr>
      <w:tr w:rsidR="00ED00B5" w:rsidRPr="00DF6477" w14:paraId="32490022" w14:textId="77777777" w:rsidTr="0062643F">
        <w:tc>
          <w:tcPr>
            <w:tcW w:w="570" w:type="dxa"/>
          </w:tcPr>
          <w:p w14:paraId="7DDFF459" w14:textId="77777777"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7</w:t>
            </w:r>
            <w:r w:rsidR="005B5757" w:rsidRPr="00DF6477">
              <w:rPr>
                <w:rFonts w:ascii="Times New Roman" w:hAnsi="Times New Roman" w:cs="Times New Roman"/>
                <w:sz w:val="24"/>
                <w:szCs w:val="24"/>
              </w:rPr>
              <w:t>8</w:t>
            </w:r>
            <w:r w:rsidRPr="00DF6477">
              <w:rPr>
                <w:rFonts w:ascii="Times New Roman" w:hAnsi="Times New Roman" w:cs="Times New Roman"/>
                <w:sz w:val="24"/>
                <w:szCs w:val="24"/>
              </w:rPr>
              <w:t>.</w:t>
            </w:r>
          </w:p>
        </w:tc>
        <w:tc>
          <w:tcPr>
            <w:tcW w:w="3933" w:type="dxa"/>
          </w:tcPr>
          <w:p w14:paraId="13AE01F5" w14:textId="77777777"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Węglan wapnia</w:t>
            </w:r>
          </w:p>
        </w:tc>
        <w:tc>
          <w:tcPr>
            <w:tcW w:w="708" w:type="dxa"/>
          </w:tcPr>
          <w:p w14:paraId="158DBECA" w14:textId="77777777" w:rsidR="0075151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79DD1A5B" w14:textId="77777777" w:rsidR="00751510" w:rsidRPr="00DF6477" w:rsidRDefault="008F50F1"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k</w:t>
            </w:r>
            <w:r w:rsidR="00751510" w:rsidRPr="00DF6477">
              <w:rPr>
                <w:rFonts w:ascii="Times New Roman" w:hAnsi="Times New Roman" w:cs="Times New Roman"/>
                <w:sz w:val="24"/>
                <w:szCs w:val="24"/>
              </w:rPr>
              <w:t>reda strącona</w:t>
            </w:r>
            <w:r w:rsidR="00650FDB" w:rsidRPr="00DF6477">
              <w:rPr>
                <w:rFonts w:ascii="Times New Roman" w:hAnsi="Times New Roman" w:cs="Times New Roman"/>
                <w:sz w:val="24"/>
                <w:szCs w:val="24"/>
              </w:rPr>
              <w:t xml:space="preserve"> </w:t>
            </w:r>
            <w:r w:rsidR="00751510" w:rsidRPr="00DF6477">
              <w:rPr>
                <w:rFonts w:ascii="Times New Roman" w:hAnsi="Times New Roman" w:cs="Times New Roman"/>
                <w:sz w:val="24"/>
                <w:szCs w:val="24"/>
              </w:rPr>
              <w:t>-</w:t>
            </w:r>
            <w:r w:rsidR="00650FDB" w:rsidRPr="00DF6477">
              <w:rPr>
                <w:rFonts w:ascii="Times New Roman" w:hAnsi="Times New Roman" w:cs="Times New Roman"/>
                <w:sz w:val="24"/>
                <w:szCs w:val="24"/>
              </w:rPr>
              <w:t xml:space="preserve"> </w:t>
            </w:r>
            <w:r w:rsidR="00751510" w:rsidRPr="00DF6477">
              <w:rPr>
                <w:rFonts w:ascii="Times New Roman" w:hAnsi="Times New Roman" w:cs="Times New Roman"/>
                <w:sz w:val="24"/>
                <w:szCs w:val="24"/>
              </w:rPr>
              <w:t>syntetyczna, 100</w:t>
            </w:r>
            <w:r w:rsidR="00844D11">
              <w:rPr>
                <w:rFonts w:ascii="Times New Roman" w:hAnsi="Times New Roman" w:cs="Times New Roman"/>
                <w:sz w:val="24"/>
                <w:szCs w:val="24"/>
              </w:rPr>
              <w:t xml:space="preserve"> </w:t>
            </w:r>
            <w:r w:rsidR="00751510" w:rsidRPr="00DF6477">
              <w:rPr>
                <w:rFonts w:ascii="Times New Roman" w:hAnsi="Times New Roman" w:cs="Times New Roman"/>
                <w:sz w:val="24"/>
                <w:szCs w:val="24"/>
              </w:rPr>
              <w:t xml:space="preserve">g </w:t>
            </w:r>
          </w:p>
        </w:tc>
      </w:tr>
      <w:tr w:rsidR="00ED00B5" w:rsidRPr="00DF6477" w14:paraId="5329DBA8" w14:textId="77777777" w:rsidTr="0062643F">
        <w:tc>
          <w:tcPr>
            <w:tcW w:w="570" w:type="dxa"/>
          </w:tcPr>
          <w:p w14:paraId="3596E18F" w14:textId="77777777" w:rsidR="00751510" w:rsidRPr="00DF6477" w:rsidRDefault="005B5757" w:rsidP="00DF1CAC">
            <w:pPr>
              <w:rPr>
                <w:rFonts w:ascii="Times New Roman" w:hAnsi="Times New Roman" w:cs="Times New Roman"/>
                <w:sz w:val="24"/>
                <w:szCs w:val="24"/>
              </w:rPr>
            </w:pPr>
            <w:r w:rsidRPr="00DF6477">
              <w:rPr>
                <w:rFonts w:ascii="Times New Roman" w:hAnsi="Times New Roman" w:cs="Times New Roman"/>
                <w:sz w:val="24"/>
                <w:szCs w:val="24"/>
              </w:rPr>
              <w:t>79</w:t>
            </w:r>
            <w:r w:rsidR="00751510" w:rsidRPr="00DF6477">
              <w:rPr>
                <w:rFonts w:ascii="Times New Roman" w:hAnsi="Times New Roman" w:cs="Times New Roman"/>
                <w:sz w:val="24"/>
                <w:szCs w:val="24"/>
              </w:rPr>
              <w:t>.</w:t>
            </w:r>
          </w:p>
        </w:tc>
        <w:tc>
          <w:tcPr>
            <w:tcW w:w="3933" w:type="dxa"/>
          </w:tcPr>
          <w:p w14:paraId="7857F02E" w14:textId="77777777"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Węglik wapnia</w:t>
            </w:r>
          </w:p>
        </w:tc>
        <w:tc>
          <w:tcPr>
            <w:tcW w:w="708" w:type="dxa"/>
          </w:tcPr>
          <w:p w14:paraId="60A60E9E" w14:textId="77777777" w:rsidR="0075151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5D8BB19E" w14:textId="77777777" w:rsidR="00751510" w:rsidRPr="00DF6477" w:rsidRDefault="008F50F1"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k</w:t>
            </w:r>
            <w:r w:rsidR="00751510" w:rsidRPr="00DF6477">
              <w:rPr>
                <w:rFonts w:ascii="Times New Roman" w:hAnsi="Times New Roman" w:cs="Times New Roman"/>
                <w:sz w:val="24"/>
                <w:szCs w:val="24"/>
              </w:rPr>
              <w:t>arbid, 200</w:t>
            </w:r>
            <w:r w:rsidR="00844D11">
              <w:rPr>
                <w:rFonts w:ascii="Times New Roman" w:hAnsi="Times New Roman" w:cs="Times New Roman"/>
                <w:sz w:val="24"/>
                <w:szCs w:val="24"/>
              </w:rPr>
              <w:t xml:space="preserve"> </w:t>
            </w:r>
            <w:r w:rsidR="00751510" w:rsidRPr="00DF6477">
              <w:rPr>
                <w:rFonts w:ascii="Times New Roman" w:hAnsi="Times New Roman" w:cs="Times New Roman"/>
                <w:sz w:val="24"/>
                <w:szCs w:val="24"/>
              </w:rPr>
              <w:t>g</w:t>
            </w:r>
          </w:p>
        </w:tc>
      </w:tr>
      <w:tr w:rsidR="00ED00B5" w:rsidRPr="00DF6477" w14:paraId="50F41D37" w14:textId="77777777" w:rsidTr="0062643F">
        <w:tc>
          <w:tcPr>
            <w:tcW w:w="570" w:type="dxa"/>
          </w:tcPr>
          <w:p w14:paraId="07DC8D08" w14:textId="77777777"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8</w:t>
            </w:r>
            <w:r w:rsidR="005B5757" w:rsidRPr="00DF6477">
              <w:rPr>
                <w:rFonts w:ascii="Times New Roman" w:hAnsi="Times New Roman" w:cs="Times New Roman"/>
                <w:sz w:val="24"/>
                <w:szCs w:val="24"/>
              </w:rPr>
              <w:t>0</w:t>
            </w:r>
            <w:r w:rsidRPr="00DF6477">
              <w:rPr>
                <w:rFonts w:ascii="Times New Roman" w:hAnsi="Times New Roman" w:cs="Times New Roman"/>
                <w:sz w:val="24"/>
                <w:szCs w:val="24"/>
              </w:rPr>
              <w:t>.</w:t>
            </w:r>
          </w:p>
        </w:tc>
        <w:tc>
          <w:tcPr>
            <w:tcW w:w="3933" w:type="dxa"/>
          </w:tcPr>
          <w:p w14:paraId="331B2CF2" w14:textId="77777777"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Wodorotlenek potasu</w:t>
            </w:r>
          </w:p>
        </w:tc>
        <w:tc>
          <w:tcPr>
            <w:tcW w:w="708" w:type="dxa"/>
          </w:tcPr>
          <w:p w14:paraId="34980CDE" w14:textId="77777777" w:rsidR="0075151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48326907" w14:textId="77777777" w:rsidR="00751510" w:rsidRPr="00DF6477" w:rsidRDefault="008F50F1"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z</w:t>
            </w:r>
            <w:r w:rsidR="00751510" w:rsidRPr="00DF6477">
              <w:rPr>
                <w:rFonts w:ascii="Times New Roman" w:hAnsi="Times New Roman" w:cs="Times New Roman"/>
                <w:sz w:val="24"/>
                <w:szCs w:val="24"/>
              </w:rPr>
              <w:t>asada potasowa, płatki, 100</w:t>
            </w:r>
            <w:r w:rsidR="00844D11">
              <w:rPr>
                <w:rFonts w:ascii="Times New Roman" w:hAnsi="Times New Roman" w:cs="Times New Roman"/>
                <w:sz w:val="24"/>
                <w:szCs w:val="24"/>
              </w:rPr>
              <w:t xml:space="preserve"> </w:t>
            </w:r>
            <w:r w:rsidR="00751510" w:rsidRPr="00DF6477">
              <w:rPr>
                <w:rFonts w:ascii="Times New Roman" w:hAnsi="Times New Roman" w:cs="Times New Roman"/>
                <w:sz w:val="24"/>
                <w:szCs w:val="24"/>
              </w:rPr>
              <w:t>g</w:t>
            </w:r>
          </w:p>
        </w:tc>
      </w:tr>
      <w:tr w:rsidR="00ED00B5" w:rsidRPr="00DF6477" w14:paraId="755A6A34" w14:textId="77777777" w:rsidTr="0062643F">
        <w:tc>
          <w:tcPr>
            <w:tcW w:w="570" w:type="dxa"/>
          </w:tcPr>
          <w:p w14:paraId="4011A17F" w14:textId="77777777"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8</w:t>
            </w:r>
            <w:r w:rsidR="005B5757" w:rsidRPr="00DF6477">
              <w:rPr>
                <w:rFonts w:ascii="Times New Roman" w:hAnsi="Times New Roman" w:cs="Times New Roman"/>
                <w:sz w:val="24"/>
                <w:szCs w:val="24"/>
              </w:rPr>
              <w:t>1</w:t>
            </w:r>
            <w:r w:rsidRPr="00DF6477">
              <w:rPr>
                <w:rFonts w:ascii="Times New Roman" w:hAnsi="Times New Roman" w:cs="Times New Roman"/>
                <w:sz w:val="24"/>
                <w:szCs w:val="24"/>
              </w:rPr>
              <w:t>.</w:t>
            </w:r>
          </w:p>
        </w:tc>
        <w:tc>
          <w:tcPr>
            <w:tcW w:w="3933" w:type="dxa"/>
          </w:tcPr>
          <w:p w14:paraId="7F6D48CB" w14:textId="77777777"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Wodorotlenek sodu</w:t>
            </w:r>
          </w:p>
        </w:tc>
        <w:tc>
          <w:tcPr>
            <w:tcW w:w="708" w:type="dxa"/>
          </w:tcPr>
          <w:p w14:paraId="1E8E94C6" w14:textId="77777777" w:rsidR="0075151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5EEE41AD" w14:textId="77777777" w:rsidR="00751510" w:rsidRPr="00DF6477" w:rsidRDefault="008F50F1"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z</w:t>
            </w:r>
            <w:r w:rsidR="00751510" w:rsidRPr="00DF6477">
              <w:rPr>
                <w:rFonts w:ascii="Times New Roman" w:hAnsi="Times New Roman" w:cs="Times New Roman"/>
                <w:sz w:val="24"/>
                <w:szCs w:val="24"/>
              </w:rPr>
              <w:t>asada sodowa, granulki, 250</w:t>
            </w:r>
            <w:r w:rsidR="00844D11">
              <w:rPr>
                <w:rFonts w:ascii="Times New Roman" w:hAnsi="Times New Roman" w:cs="Times New Roman"/>
                <w:sz w:val="24"/>
                <w:szCs w:val="24"/>
              </w:rPr>
              <w:t xml:space="preserve"> </w:t>
            </w:r>
            <w:r w:rsidR="00751510" w:rsidRPr="00DF6477">
              <w:rPr>
                <w:rFonts w:ascii="Times New Roman" w:hAnsi="Times New Roman" w:cs="Times New Roman"/>
                <w:sz w:val="24"/>
                <w:szCs w:val="24"/>
              </w:rPr>
              <w:t>g</w:t>
            </w:r>
          </w:p>
        </w:tc>
      </w:tr>
      <w:tr w:rsidR="00ED00B5" w:rsidRPr="00DF6477" w14:paraId="72EC8C01" w14:textId="77777777" w:rsidTr="0062643F">
        <w:tc>
          <w:tcPr>
            <w:tcW w:w="570" w:type="dxa"/>
          </w:tcPr>
          <w:p w14:paraId="28A93D5C" w14:textId="77777777"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8</w:t>
            </w:r>
            <w:r w:rsidR="005B5757" w:rsidRPr="00DF6477">
              <w:rPr>
                <w:rFonts w:ascii="Times New Roman" w:hAnsi="Times New Roman" w:cs="Times New Roman"/>
                <w:sz w:val="24"/>
                <w:szCs w:val="24"/>
              </w:rPr>
              <w:t>2</w:t>
            </w:r>
            <w:r w:rsidRPr="00DF6477">
              <w:rPr>
                <w:rFonts w:ascii="Times New Roman" w:hAnsi="Times New Roman" w:cs="Times New Roman"/>
                <w:sz w:val="24"/>
                <w:szCs w:val="24"/>
              </w:rPr>
              <w:t>.</w:t>
            </w:r>
          </w:p>
        </w:tc>
        <w:tc>
          <w:tcPr>
            <w:tcW w:w="3933" w:type="dxa"/>
          </w:tcPr>
          <w:p w14:paraId="7FA3BE9F" w14:textId="77777777"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Wodorotlenek wapnia</w:t>
            </w:r>
          </w:p>
        </w:tc>
        <w:tc>
          <w:tcPr>
            <w:tcW w:w="708" w:type="dxa"/>
          </w:tcPr>
          <w:p w14:paraId="47D4CF8D" w14:textId="77777777" w:rsidR="0075151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4A2B1C61" w14:textId="77777777" w:rsidR="00751510" w:rsidRPr="00DF6477" w:rsidRDefault="00751510"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250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14:paraId="28391D74" w14:textId="77777777" w:rsidTr="0062643F">
        <w:tc>
          <w:tcPr>
            <w:tcW w:w="570" w:type="dxa"/>
          </w:tcPr>
          <w:p w14:paraId="77C3E93D" w14:textId="77777777"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8</w:t>
            </w:r>
            <w:r w:rsidR="005B5757" w:rsidRPr="00DF6477">
              <w:rPr>
                <w:rFonts w:ascii="Times New Roman" w:hAnsi="Times New Roman" w:cs="Times New Roman"/>
                <w:sz w:val="24"/>
                <w:szCs w:val="24"/>
              </w:rPr>
              <w:t>3</w:t>
            </w:r>
            <w:r w:rsidRPr="00DF6477">
              <w:rPr>
                <w:rFonts w:ascii="Times New Roman" w:hAnsi="Times New Roman" w:cs="Times New Roman"/>
                <w:sz w:val="24"/>
                <w:szCs w:val="24"/>
              </w:rPr>
              <w:t>.</w:t>
            </w:r>
          </w:p>
        </w:tc>
        <w:tc>
          <w:tcPr>
            <w:tcW w:w="3933" w:type="dxa"/>
          </w:tcPr>
          <w:p w14:paraId="31D7B223" w14:textId="77777777"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Żelazo</w:t>
            </w:r>
          </w:p>
        </w:tc>
        <w:tc>
          <w:tcPr>
            <w:tcW w:w="708" w:type="dxa"/>
          </w:tcPr>
          <w:p w14:paraId="3AD9AEA0" w14:textId="77777777" w:rsidR="0075151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4C0CF5A8" w14:textId="77777777" w:rsidR="00751510" w:rsidRPr="00DF6477" w:rsidRDefault="008F50F1"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m</w:t>
            </w:r>
            <w:r w:rsidR="00751510" w:rsidRPr="00DF6477">
              <w:rPr>
                <w:rFonts w:ascii="Times New Roman" w:hAnsi="Times New Roman" w:cs="Times New Roman"/>
                <w:sz w:val="24"/>
                <w:szCs w:val="24"/>
              </w:rPr>
              <w:t xml:space="preserve">etal – drut </w:t>
            </w:r>
            <w:r w:rsidR="00751510" w:rsidRPr="00DF6477">
              <w:rPr>
                <w:rFonts w:ascii="Times New Roman" w:hAnsi="Times New Roman" w:cs="Times New Roman"/>
                <w:sz w:val="24"/>
                <w:szCs w:val="24"/>
              </w:rPr>
              <w:sym w:font="Symbol" w:char="F0C6"/>
            </w:r>
            <w:r w:rsidR="00751510" w:rsidRPr="00DF6477">
              <w:rPr>
                <w:rFonts w:ascii="Times New Roman" w:hAnsi="Times New Roman" w:cs="Times New Roman"/>
                <w:sz w:val="24"/>
                <w:szCs w:val="24"/>
              </w:rPr>
              <w:t xml:space="preserve"> 1 mm, 50</w:t>
            </w:r>
            <w:r w:rsidR="00844D11">
              <w:rPr>
                <w:rFonts w:ascii="Times New Roman" w:hAnsi="Times New Roman" w:cs="Times New Roman"/>
                <w:sz w:val="24"/>
                <w:szCs w:val="24"/>
              </w:rPr>
              <w:t xml:space="preserve"> </w:t>
            </w:r>
            <w:r w:rsidR="00751510" w:rsidRPr="00DF6477">
              <w:rPr>
                <w:rFonts w:ascii="Times New Roman" w:hAnsi="Times New Roman" w:cs="Times New Roman"/>
                <w:sz w:val="24"/>
                <w:szCs w:val="24"/>
              </w:rPr>
              <w:t>g</w:t>
            </w:r>
          </w:p>
        </w:tc>
      </w:tr>
      <w:tr w:rsidR="00ED00B5" w:rsidRPr="00DF6477" w14:paraId="678D4782" w14:textId="77777777" w:rsidTr="0062643F">
        <w:tc>
          <w:tcPr>
            <w:tcW w:w="570" w:type="dxa"/>
          </w:tcPr>
          <w:p w14:paraId="322BA270" w14:textId="77777777"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8</w:t>
            </w:r>
            <w:r w:rsidR="005B5757" w:rsidRPr="00DF6477">
              <w:rPr>
                <w:rFonts w:ascii="Times New Roman" w:hAnsi="Times New Roman" w:cs="Times New Roman"/>
                <w:sz w:val="24"/>
                <w:szCs w:val="24"/>
              </w:rPr>
              <w:t>4</w:t>
            </w:r>
            <w:r w:rsidRPr="00DF6477">
              <w:rPr>
                <w:rFonts w:ascii="Times New Roman" w:hAnsi="Times New Roman" w:cs="Times New Roman"/>
                <w:sz w:val="24"/>
                <w:szCs w:val="24"/>
              </w:rPr>
              <w:t>.</w:t>
            </w:r>
          </w:p>
        </w:tc>
        <w:tc>
          <w:tcPr>
            <w:tcW w:w="3933" w:type="dxa"/>
          </w:tcPr>
          <w:p w14:paraId="4F037E79" w14:textId="77777777" w:rsidR="00751510" w:rsidRPr="00DF6477" w:rsidRDefault="008F50F1" w:rsidP="00DF1CAC">
            <w:pPr>
              <w:rPr>
                <w:rFonts w:ascii="Times New Roman" w:hAnsi="Times New Roman" w:cs="Times New Roman"/>
                <w:sz w:val="24"/>
                <w:szCs w:val="24"/>
              </w:rPr>
            </w:pPr>
            <w:r w:rsidRPr="00DF6477">
              <w:rPr>
                <w:rFonts w:ascii="Times New Roman" w:hAnsi="Times New Roman" w:cs="Times New Roman"/>
                <w:sz w:val="24"/>
                <w:szCs w:val="24"/>
              </w:rPr>
              <w:t>Żelazo</w:t>
            </w:r>
          </w:p>
        </w:tc>
        <w:tc>
          <w:tcPr>
            <w:tcW w:w="708" w:type="dxa"/>
          </w:tcPr>
          <w:p w14:paraId="5417D55A" w14:textId="77777777" w:rsidR="0075151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3160BF07" w14:textId="77777777" w:rsidR="00751510" w:rsidRPr="00DF6477" w:rsidRDefault="008F50F1"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m</w:t>
            </w:r>
            <w:r w:rsidR="00751510" w:rsidRPr="00DF6477">
              <w:rPr>
                <w:rFonts w:ascii="Times New Roman" w:hAnsi="Times New Roman" w:cs="Times New Roman"/>
                <w:sz w:val="24"/>
                <w:szCs w:val="24"/>
              </w:rPr>
              <w:t>etal – proszek, 100</w:t>
            </w:r>
            <w:r w:rsidR="00844D11">
              <w:rPr>
                <w:rFonts w:ascii="Times New Roman" w:hAnsi="Times New Roman" w:cs="Times New Roman"/>
                <w:sz w:val="24"/>
                <w:szCs w:val="24"/>
              </w:rPr>
              <w:t xml:space="preserve"> </w:t>
            </w:r>
            <w:r w:rsidR="00751510" w:rsidRPr="00DF6477">
              <w:rPr>
                <w:rFonts w:ascii="Times New Roman" w:hAnsi="Times New Roman" w:cs="Times New Roman"/>
                <w:sz w:val="24"/>
                <w:szCs w:val="24"/>
              </w:rPr>
              <w:t>g</w:t>
            </w:r>
          </w:p>
        </w:tc>
      </w:tr>
      <w:tr w:rsidR="0012564F" w:rsidRPr="00DF6477" w14:paraId="582E2D8D" w14:textId="77777777" w:rsidTr="00844D11">
        <w:tc>
          <w:tcPr>
            <w:tcW w:w="14029" w:type="dxa"/>
            <w:gridSpan w:val="4"/>
            <w:vAlign w:val="center"/>
          </w:tcPr>
          <w:p w14:paraId="31FD2982" w14:textId="42CD7CA4" w:rsidR="0012564F" w:rsidRPr="00696D58" w:rsidRDefault="0012564F" w:rsidP="00F4783C">
            <w:pPr>
              <w:rPr>
                <w:rFonts w:ascii="Times New Roman" w:hAnsi="Times New Roman" w:cs="Times New Roman"/>
                <w:b/>
                <w:i/>
                <w:sz w:val="24"/>
                <w:szCs w:val="24"/>
              </w:rPr>
            </w:pPr>
            <w:r w:rsidRPr="00696D58">
              <w:rPr>
                <w:rFonts w:ascii="Times New Roman" w:hAnsi="Times New Roman" w:cs="Times New Roman"/>
                <w:b/>
                <w:i/>
                <w:sz w:val="24"/>
                <w:szCs w:val="24"/>
              </w:rPr>
              <w:t xml:space="preserve">Zestaw szkła laboratoryjnego ze sprzętem uzupełniającym do prowadzenia ćwiczeń </w:t>
            </w:r>
            <w:r w:rsidR="00696D58" w:rsidRPr="00696D58">
              <w:rPr>
                <w:rFonts w:ascii="Times New Roman" w:hAnsi="Times New Roman" w:cs="Times New Roman"/>
                <w:b/>
                <w:i/>
                <w:sz w:val="24"/>
                <w:szCs w:val="24"/>
              </w:rPr>
              <w:t xml:space="preserve"> </w:t>
            </w:r>
            <w:r w:rsidRPr="00696D58">
              <w:rPr>
                <w:rFonts w:ascii="Times New Roman" w:hAnsi="Times New Roman" w:cs="Times New Roman"/>
                <w:b/>
                <w:i/>
                <w:sz w:val="24"/>
                <w:szCs w:val="24"/>
              </w:rPr>
              <w:t>i doświadczeń w szkolnej pracowni chemicznej</w:t>
            </w:r>
            <w:r w:rsidR="00A03EEF">
              <w:rPr>
                <w:rFonts w:ascii="Times New Roman" w:hAnsi="Times New Roman" w:cs="Times New Roman"/>
                <w:b/>
                <w:i/>
                <w:sz w:val="24"/>
                <w:szCs w:val="24"/>
              </w:rPr>
              <w:t xml:space="preserve"> (minimalne parametry)</w:t>
            </w:r>
          </w:p>
        </w:tc>
      </w:tr>
      <w:tr w:rsidR="00ED00B5" w:rsidRPr="00DF6477" w14:paraId="5D316126" w14:textId="77777777" w:rsidTr="0062643F">
        <w:trPr>
          <w:trHeight w:val="339"/>
        </w:trPr>
        <w:tc>
          <w:tcPr>
            <w:tcW w:w="570" w:type="dxa"/>
          </w:tcPr>
          <w:p w14:paraId="7E966571" w14:textId="77777777" w:rsidR="0012564F" w:rsidRPr="00DF6477" w:rsidRDefault="0012564F" w:rsidP="00132C52">
            <w:pPr>
              <w:pStyle w:val="Akapitzlist"/>
              <w:numPr>
                <w:ilvl w:val="0"/>
                <w:numId w:val="1"/>
              </w:numPr>
              <w:spacing w:line="360" w:lineRule="auto"/>
              <w:rPr>
                <w:rFonts w:ascii="Times New Roman" w:hAnsi="Times New Roman" w:cs="Times New Roman"/>
                <w:sz w:val="24"/>
                <w:szCs w:val="24"/>
              </w:rPr>
            </w:pPr>
          </w:p>
        </w:tc>
        <w:tc>
          <w:tcPr>
            <w:tcW w:w="3933" w:type="dxa"/>
          </w:tcPr>
          <w:p w14:paraId="6ABE9D7A" w14:textId="77777777" w:rsidR="0012564F" w:rsidRPr="00DF6477" w:rsidRDefault="00FC64B6" w:rsidP="00F4783C">
            <w:pPr>
              <w:rPr>
                <w:rFonts w:ascii="Times New Roman" w:hAnsi="Times New Roman" w:cs="Times New Roman"/>
                <w:sz w:val="24"/>
                <w:szCs w:val="24"/>
              </w:rPr>
            </w:pPr>
            <w:r w:rsidRPr="00DF6477">
              <w:rPr>
                <w:rFonts w:ascii="Times New Roman" w:hAnsi="Times New Roman" w:cs="Times New Roman"/>
                <w:sz w:val="24"/>
                <w:szCs w:val="24"/>
              </w:rPr>
              <w:t>Biureta z kranem prostym</w:t>
            </w:r>
          </w:p>
        </w:tc>
        <w:tc>
          <w:tcPr>
            <w:tcW w:w="708" w:type="dxa"/>
          </w:tcPr>
          <w:p w14:paraId="2DAC5439" w14:textId="77777777" w:rsidR="0012564F" w:rsidRPr="00DF6477" w:rsidRDefault="00AB5BA4" w:rsidP="0012564F">
            <w:pPr>
              <w:spacing w:line="360" w:lineRule="auto"/>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4727CEB2" w14:textId="77777777" w:rsidR="00132C52" w:rsidRPr="00DF6477" w:rsidRDefault="0012564F" w:rsidP="0012564F">
            <w:pPr>
              <w:spacing w:line="360" w:lineRule="auto"/>
              <w:rPr>
                <w:rFonts w:ascii="Times New Roman" w:hAnsi="Times New Roman" w:cs="Times New Roman"/>
                <w:sz w:val="24"/>
                <w:szCs w:val="24"/>
              </w:rPr>
            </w:pPr>
            <w:r w:rsidRPr="00DF6477">
              <w:rPr>
                <w:rFonts w:ascii="Times New Roman" w:hAnsi="Times New Roman" w:cs="Times New Roman"/>
                <w:sz w:val="24"/>
                <w:szCs w:val="24"/>
              </w:rPr>
              <w:t>10 ml</w:t>
            </w:r>
          </w:p>
        </w:tc>
      </w:tr>
      <w:tr w:rsidR="00ED00B5" w:rsidRPr="00DF6477" w14:paraId="0D6F88A2" w14:textId="77777777" w:rsidTr="0062643F">
        <w:trPr>
          <w:trHeight w:val="339"/>
        </w:trPr>
        <w:tc>
          <w:tcPr>
            <w:tcW w:w="570" w:type="dxa"/>
          </w:tcPr>
          <w:p w14:paraId="4A68CA84" w14:textId="77777777" w:rsidR="00132C52" w:rsidRPr="00DF6477" w:rsidRDefault="00132C52" w:rsidP="00132C52">
            <w:pPr>
              <w:pStyle w:val="Akapitzlist"/>
              <w:numPr>
                <w:ilvl w:val="0"/>
                <w:numId w:val="1"/>
              </w:numPr>
              <w:spacing w:line="360" w:lineRule="auto"/>
              <w:rPr>
                <w:rFonts w:ascii="Times New Roman" w:hAnsi="Times New Roman" w:cs="Times New Roman"/>
                <w:sz w:val="24"/>
                <w:szCs w:val="24"/>
              </w:rPr>
            </w:pPr>
          </w:p>
        </w:tc>
        <w:tc>
          <w:tcPr>
            <w:tcW w:w="3933" w:type="dxa"/>
          </w:tcPr>
          <w:p w14:paraId="312E1062" w14:textId="77777777" w:rsidR="00132C52"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Chłodnica Liebiga</w:t>
            </w:r>
          </w:p>
        </w:tc>
        <w:tc>
          <w:tcPr>
            <w:tcW w:w="708" w:type="dxa"/>
          </w:tcPr>
          <w:p w14:paraId="4F373EB1" w14:textId="77777777" w:rsidR="00132C52"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156CE3E5" w14:textId="77777777" w:rsidR="00132C52"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400 mm</w:t>
            </w:r>
          </w:p>
        </w:tc>
      </w:tr>
      <w:tr w:rsidR="00ED00B5" w:rsidRPr="00DF6477" w14:paraId="12B83D21" w14:textId="77777777" w:rsidTr="0062643F">
        <w:trPr>
          <w:trHeight w:val="339"/>
        </w:trPr>
        <w:tc>
          <w:tcPr>
            <w:tcW w:w="570" w:type="dxa"/>
          </w:tcPr>
          <w:p w14:paraId="0AD96A6C" w14:textId="77777777" w:rsidR="00FC64B6" w:rsidRPr="00DF6477" w:rsidRDefault="00FC64B6" w:rsidP="00132C52">
            <w:pPr>
              <w:pStyle w:val="Akapitzlist"/>
              <w:numPr>
                <w:ilvl w:val="0"/>
                <w:numId w:val="1"/>
              </w:numPr>
              <w:spacing w:line="360" w:lineRule="auto"/>
              <w:rPr>
                <w:rFonts w:ascii="Times New Roman" w:hAnsi="Times New Roman" w:cs="Times New Roman"/>
                <w:sz w:val="24"/>
                <w:szCs w:val="24"/>
              </w:rPr>
            </w:pPr>
          </w:p>
        </w:tc>
        <w:tc>
          <w:tcPr>
            <w:tcW w:w="3933" w:type="dxa"/>
          </w:tcPr>
          <w:p w14:paraId="51D47438" w14:textId="77777777"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Cylinder wielomiarowy</w:t>
            </w:r>
          </w:p>
        </w:tc>
        <w:tc>
          <w:tcPr>
            <w:tcW w:w="708" w:type="dxa"/>
          </w:tcPr>
          <w:p w14:paraId="5E7B7104" w14:textId="77777777" w:rsidR="00FC64B6"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40AB9D24" w14:textId="77777777"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100 m</w:t>
            </w:r>
            <w:r w:rsidR="0053055A" w:rsidRPr="00DF6477">
              <w:rPr>
                <w:rFonts w:ascii="Times New Roman" w:hAnsi="Times New Roman" w:cs="Times New Roman"/>
                <w:sz w:val="24"/>
                <w:szCs w:val="24"/>
              </w:rPr>
              <w:t>l</w:t>
            </w:r>
          </w:p>
        </w:tc>
      </w:tr>
      <w:tr w:rsidR="00ED00B5" w:rsidRPr="00DF6477" w14:paraId="59FB7B09" w14:textId="77777777" w:rsidTr="0062643F">
        <w:trPr>
          <w:trHeight w:val="339"/>
        </w:trPr>
        <w:tc>
          <w:tcPr>
            <w:tcW w:w="570" w:type="dxa"/>
          </w:tcPr>
          <w:p w14:paraId="410DE6AB" w14:textId="77777777" w:rsidR="00FC64B6" w:rsidRPr="00DF6477" w:rsidRDefault="00FC64B6" w:rsidP="00FC64B6">
            <w:pPr>
              <w:pStyle w:val="Akapitzlist"/>
              <w:numPr>
                <w:ilvl w:val="0"/>
                <w:numId w:val="1"/>
              </w:numPr>
              <w:spacing w:line="360" w:lineRule="auto"/>
              <w:rPr>
                <w:rFonts w:ascii="Times New Roman" w:hAnsi="Times New Roman" w:cs="Times New Roman"/>
                <w:sz w:val="24"/>
                <w:szCs w:val="24"/>
              </w:rPr>
            </w:pPr>
          </w:p>
        </w:tc>
        <w:tc>
          <w:tcPr>
            <w:tcW w:w="3933" w:type="dxa"/>
          </w:tcPr>
          <w:p w14:paraId="4D56F321" w14:textId="77777777"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Cylinder wielomiarowy</w:t>
            </w:r>
          </w:p>
        </w:tc>
        <w:tc>
          <w:tcPr>
            <w:tcW w:w="708" w:type="dxa"/>
          </w:tcPr>
          <w:p w14:paraId="1BBA1DFF" w14:textId="77777777" w:rsidR="00FC64B6"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4E1D6D6B" w14:textId="77777777"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250 ml</w:t>
            </w:r>
          </w:p>
        </w:tc>
      </w:tr>
      <w:tr w:rsidR="00ED00B5" w:rsidRPr="00DF6477" w14:paraId="1A22CA7E" w14:textId="77777777" w:rsidTr="0062643F">
        <w:trPr>
          <w:trHeight w:val="339"/>
        </w:trPr>
        <w:tc>
          <w:tcPr>
            <w:tcW w:w="570" w:type="dxa"/>
          </w:tcPr>
          <w:p w14:paraId="1FABE7F5" w14:textId="77777777" w:rsidR="00FC64B6" w:rsidRPr="00DF6477" w:rsidRDefault="00FC64B6" w:rsidP="00FC64B6">
            <w:pPr>
              <w:pStyle w:val="Akapitzlist"/>
              <w:numPr>
                <w:ilvl w:val="0"/>
                <w:numId w:val="1"/>
              </w:numPr>
              <w:spacing w:line="360" w:lineRule="auto"/>
              <w:rPr>
                <w:rFonts w:ascii="Times New Roman" w:hAnsi="Times New Roman" w:cs="Times New Roman"/>
                <w:sz w:val="24"/>
                <w:szCs w:val="24"/>
              </w:rPr>
            </w:pPr>
          </w:p>
        </w:tc>
        <w:tc>
          <w:tcPr>
            <w:tcW w:w="3933" w:type="dxa"/>
          </w:tcPr>
          <w:p w14:paraId="20EE53C2" w14:textId="77777777"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 xml:space="preserve">Kolba destylacyjna </w:t>
            </w:r>
            <w:proofErr w:type="spellStart"/>
            <w:r w:rsidRPr="00DF6477">
              <w:rPr>
                <w:rFonts w:ascii="Times New Roman" w:hAnsi="Times New Roman" w:cs="Times New Roman"/>
                <w:sz w:val="24"/>
                <w:szCs w:val="24"/>
              </w:rPr>
              <w:t>Englera</w:t>
            </w:r>
            <w:proofErr w:type="spellEnd"/>
          </w:p>
        </w:tc>
        <w:tc>
          <w:tcPr>
            <w:tcW w:w="708" w:type="dxa"/>
          </w:tcPr>
          <w:p w14:paraId="72100454" w14:textId="77777777" w:rsidR="00FC64B6"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6B82F5F6" w14:textId="77777777"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150 ml</w:t>
            </w:r>
          </w:p>
        </w:tc>
      </w:tr>
      <w:tr w:rsidR="00ED00B5" w:rsidRPr="00DF6477" w14:paraId="3FE6069D" w14:textId="77777777" w:rsidTr="0062643F">
        <w:trPr>
          <w:trHeight w:val="339"/>
        </w:trPr>
        <w:tc>
          <w:tcPr>
            <w:tcW w:w="570" w:type="dxa"/>
          </w:tcPr>
          <w:p w14:paraId="43BEFB72" w14:textId="77777777" w:rsidR="00FC64B6" w:rsidRPr="00DF6477" w:rsidRDefault="00FC64B6" w:rsidP="00FC64B6">
            <w:pPr>
              <w:pStyle w:val="Akapitzlist"/>
              <w:numPr>
                <w:ilvl w:val="0"/>
                <w:numId w:val="1"/>
              </w:numPr>
              <w:spacing w:line="360" w:lineRule="auto"/>
              <w:rPr>
                <w:rFonts w:ascii="Times New Roman" w:hAnsi="Times New Roman" w:cs="Times New Roman"/>
                <w:sz w:val="24"/>
                <w:szCs w:val="24"/>
              </w:rPr>
            </w:pPr>
          </w:p>
        </w:tc>
        <w:tc>
          <w:tcPr>
            <w:tcW w:w="3933" w:type="dxa"/>
          </w:tcPr>
          <w:p w14:paraId="10C11CAF" w14:textId="77777777"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Kolba kulista</w:t>
            </w:r>
          </w:p>
        </w:tc>
        <w:tc>
          <w:tcPr>
            <w:tcW w:w="708" w:type="dxa"/>
          </w:tcPr>
          <w:p w14:paraId="5B761800" w14:textId="77777777" w:rsidR="00FC64B6"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5C839B34" w14:textId="77777777"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100 ml</w:t>
            </w:r>
          </w:p>
        </w:tc>
      </w:tr>
      <w:tr w:rsidR="00ED00B5" w:rsidRPr="00DF6477" w14:paraId="3B463371" w14:textId="77777777" w:rsidTr="0062643F">
        <w:trPr>
          <w:trHeight w:val="339"/>
        </w:trPr>
        <w:tc>
          <w:tcPr>
            <w:tcW w:w="570" w:type="dxa"/>
          </w:tcPr>
          <w:p w14:paraId="76987E03" w14:textId="77777777" w:rsidR="00FC64B6" w:rsidRPr="00DF6477" w:rsidRDefault="00FC64B6" w:rsidP="00FC64B6">
            <w:pPr>
              <w:pStyle w:val="Akapitzlist"/>
              <w:numPr>
                <w:ilvl w:val="0"/>
                <w:numId w:val="1"/>
              </w:numPr>
              <w:spacing w:line="360" w:lineRule="auto"/>
              <w:rPr>
                <w:rFonts w:ascii="Times New Roman" w:hAnsi="Times New Roman" w:cs="Times New Roman"/>
                <w:sz w:val="24"/>
                <w:szCs w:val="24"/>
              </w:rPr>
            </w:pPr>
          </w:p>
        </w:tc>
        <w:tc>
          <w:tcPr>
            <w:tcW w:w="3933" w:type="dxa"/>
          </w:tcPr>
          <w:p w14:paraId="53273625" w14:textId="77777777"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Kolba płaskodenna</w:t>
            </w:r>
          </w:p>
        </w:tc>
        <w:tc>
          <w:tcPr>
            <w:tcW w:w="708" w:type="dxa"/>
          </w:tcPr>
          <w:p w14:paraId="2255096D" w14:textId="77777777" w:rsidR="00FC64B6"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14:paraId="33576839" w14:textId="77777777"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200 ml</w:t>
            </w:r>
          </w:p>
        </w:tc>
      </w:tr>
      <w:tr w:rsidR="00ED00B5" w:rsidRPr="00DF6477" w14:paraId="1DF20E02" w14:textId="77777777" w:rsidTr="0062643F">
        <w:trPr>
          <w:trHeight w:val="339"/>
        </w:trPr>
        <w:tc>
          <w:tcPr>
            <w:tcW w:w="570" w:type="dxa"/>
          </w:tcPr>
          <w:p w14:paraId="0F303CA3" w14:textId="77777777" w:rsidR="00FC64B6" w:rsidRPr="00DF6477" w:rsidRDefault="00FC64B6" w:rsidP="00FC64B6">
            <w:pPr>
              <w:pStyle w:val="Akapitzlist"/>
              <w:numPr>
                <w:ilvl w:val="0"/>
                <w:numId w:val="1"/>
              </w:numPr>
              <w:spacing w:line="360" w:lineRule="auto"/>
              <w:rPr>
                <w:rFonts w:ascii="Times New Roman" w:hAnsi="Times New Roman" w:cs="Times New Roman"/>
                <w:sz w:val="24"/>
                <w:szCs w:val="24"/>
              </w:rPr>
            </w:pPr>
          </w:p>
        </w:tc>
        <w:tc>
          <w:tcPr>
            <w:tcW w:w="3933" w:type="dxa"/>
          </w:tcPr>
          <w:p w14:paraId="4892F0BD" w14:textId="77777777"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 xml:space="preserve">Kolba stożkowa </w:t>
            </w:r>
            <w:proofErr w:type="spellStart"/>
            <w:r w:rsidRPr="00DF6477">
              <w:rPr>
                <w:rFonts w:ascii="Times New Roman" w:hAnsi="Times New Roman" w:cs="Times New Roman"/>
                <w:sz w:val="24"/>
                <w:szCs w:val="24"/>
              </w:rPr>
              <w:t>Erlenmayera</w:t>
            </w:r>
            <w:proofErr w:type="spellEnd"/>
            <w:r w:rsidRPr="00DF6477">
              <w:rPr>
                <w:rFonts w:ascii="Times New Roman" w:hAnsi="Times New Roman" w:cs="Times New Roman"/>
                <w:sz w:val="24"/>
                <w:szCs w:val="24"/>
              </w:rPr>
              <w:t xml:space="preserve"> </w:t>
            </w:r>
          </w:p>
        </w:tc>
        <w:tc>
          <w:tcPr>
            <w:tcW w:w="708" w:type="dxa"/>
          </w:tcPr>
          <w:p w14:paraId="482A4CFD" w14:textId="77777777" w:rsidR="00FC64B6"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14:paraId="19D866F2" w14:textId="77777777"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200 ml</w:t>
            </w:r>
          </w:p>
        </w:tc>
      </w:tr>
      <w:tr w:rsidR="00ED00B5" w:rsidRPr="00DF6477" w14:paraId="664870D2" w14:textId="77777777" w:rsidTr="0062643F">
        <w:trPr>
          <w:trHeight w:val="339"/>
        </w:trPr>
        <w:tc>
          <w:tcPr>
            <w:tcW w:w="570" w:type="dxa"/>
          </w:tcPr>
          <w:p w14:paraId="6A103020" w14:textId="77777777" w:rsidR="00FC64B6" w:rsidRPr="00DF6477" w:rsidRDefault="00FC64B6" w:rsidP="00FC64B6">
            <w:pPr>
              <w:pStyle w:val="Akapitzlist"/>
              <w:numPr>
                <w:ilvl w:val="0"/>
                <w:numId w:val="1"/>
              </w:numPr>
              <w:spacing w:line="360" w:lineRule="auto"/>
              <w:rPr>
                <w:rFonts w:ascii="Times New Roman" w:hAnsi="Times New Roman" w:cs="Times New Roman"/>
                <w:sz w:val="24"/>
                <w:szCs w:val="24"/>
              </w:rPr>
            </w:pPr>
          </w:p>
        </w:tc>
        <w:tc>
          <w:tcPr>
            <w:tcW w:w="3933" w:type="dxa"/>
          </w:tcPr>
          <w:p w14:paraId="0A132DD2" w14:textId="77777777"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Krystalizator z wylewem</w:t>
            </w:r>
          </w:p>
        </w:tc>
        <w:tc>
          <w:tcPr>
            <w:tcW w:w="708" w:type="dxa"/>
          </w:tcPr>
          <w:p w14:paraId="1CD17DE0" w14:textId="77777777" w:rsidR="00FC64B6"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3</w:t>
            </w:r>
          </w:p>
        </w:tc>
        <w:tc>
          <w:tcPr>
            <w:tcW w:w="8818" w:type="dxa"/>
          </w:tcPr>
          <w:p w14:paraId="2BD6B0C6" w14:textId="77777777"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90 ml</w:t>
            </w:r>
          </w:p>
        </w:tc>
      </w:tr>
      <w:tr w:rsidR="00ED00B5" w:rsidRPr="00DF6477" w14:paraId="2B7C284D" w14:textId="77777777" w:rsidTr="0062643F">
        <w:trPr>
          <w:trHeight w:val="339"/>
        </w:trPr>
        <w:tc>
          <w:tcPr>
            <w:tcW w:w="570" w:type="dxa"/>
          </w:tcPr>
          <w:p w14:paraId="041D20C7" w14:textId="77777777" w:rsidR="00FC64B6" w:rsidRPr="00DF6477" w:rsidRDefault="00FC64B6" w:rsidP="00FC64B6">
            <w:pPr>
              <w:pStyle w:val="Akapitzlist"/>
              <w:numPr>
                <w:ilvl w:val="0"/>
                <w:numId w:val="1"/>
              </w:numPr>
              <w:spacing w:line="360" w:lineRule="auto"/>
              <w:rPr>
                <w:rFonts w:ascii="Times New Roman" w:hAnsi="Times New Roman" w:cs="Times New Roman"/>
                <w:sz w:val="24"/>
                <w:szCs w:val="24"/>
              </w:rPr>
            </w:pPr>
          </w:p>
        </w:tc>
        <w:tc>
          <w:tcPr>
            <w:tcW w:w="3933" w:type="dxa"/>
          </w:tcPr>
          <w:p w14:paraId="6C7F28C3" w14:textId="77777777"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Kształtki rurkowe (różne)</w:t>
            </w:r>
          </w:p>
        </w:tc>
        <w:tc>
          <w:tcPr>
            <w:tcW w:w="708" w:type="dxa"/>
          </w:tcPr>
          <w:p w14:paraId="654BC310" w14:textId="77777777" w:rsidR="00FC64B6"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16</w:t>
            </w:r>
          </w:p>
        </w:tc>
        <w:tc>
          <w:tcPr>
            <w:tcW w:w="8818" w:type="dxa"/>
          </w:tcPr>
          <w:p w14:paraId="26873154" w14:textId="77777777"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6 mm</w:t>
            </w:r>
          </w:p>
        </w:tc>
      </w:tr>
      <w:tr w:rsidR="00ED00B5" w:rsidRPr="00DF6477" w14:paraId="330A25B1" w14:textId="77777777" w:rsidTr="0062643F">
        <w:trPr>
          <w:trHeight w:val="339"/>
        </w:trPr>
        <w:tc>
          <w:tcPr>
            <w:tcW w:w="570" w:type="dxa"/>
          </w:tcPr>
          <w:p w14:paraId="5522E212" w14:textId="77777777" w:rsidR="00FC64B6" w:rsidRPr="00DF6477" w:rsidRDefault="00FC64B6" w:rsidP="00FC64B6">
            <w:pPr>
              <w:pStyle w:val="Akapitzlist"/>
              <w:numPr>
                <w:ilvl w:val="0"/>
                <w:numId w:val="1"/>
              </w:numPr>
              <w:spacing w:line="360" w:lineRule="auto"/>
              <w:rPr>
                <w:rFonts w:ascii="Times New Roman" w:hAnsi="Times New Roman" w:cs="Times New Roman"/>
                <w:sz w:val="24"/>
                <w:szCs w:val="24"/>
              </w:rPr>
            </w:pPr>
          </w:p>
        </w:tc>
        <w:tc>
          <w:tcPr>
            <w:tcW w:w="3933" w:type="dxa"/>
          </w:tcPr>
          <w:p w14:paraId="3647AD0C" w14:textId="77777777"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Lejek szklany</w:t>
            </w:r>
          </w:p>
        </w:tc>
        <w:tc>
          <w:tcPr>
            <w:tcW w:w="708" w:type="dxa"/>
          </w:tcPr>
          <w:p w14:paraId="76C67D66" w14:textId="77777777" w:rsidR="00FC64B6"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37C59C4E" w14:textId="77777777"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50 mm</w:t>
            </w:r>
          </w:p>
        </w:tc>
      </w:tr>
      <w:tr w:rsidR="00ED00B5" w:rsidRPr="00DF6477" w14:paraId="254DA940" w14:textId="77777777" w:rsidTr="0062643F">
        <w:trPr>
          <w:trHeight w:val="339"/>
        </w:trPr>
        <w:tc>
          <w:tcPr>
            <w:tcW w:w="570" w:type="dxa"/>
          </w:tcPr>
          <w:p w14:paraId="2754CA79" w14:textId="77777777" w:rsidR="00FC64B6" w:rsidRPr="00DF6477" w:rsidRDefault="00FC64B6" w:rsidP="00FC64B6">
            <w:pPr>
              <w:pStyle w:val="Akapitzlist"/>
              <w:numPr>
                <w:ilvl w:val="0"/>
                <w:numId w:val="1"/>
              </w:numPr>
              <w:spacing w:line="360" w:lineRule="auto"/>
              <w:rPr>
                <w:rFonts w:ascii="Times New Roman" w:hAnsi="Times New Roman" w:cs="Times New Roman"/>
                <w:sz w:val="24"/>
                <w:szCs w:val="24"/>
              </w:rPr>
            </w:pPr>
          </w:p>
        </w:tc>
        <w:tc>
          <w:tcPr>
            <w:tcW w:w="3933" w:type="dxa"/>
          </w:tcPr>
          <w:p w14:paraId="7AE84F42" w14:textId="77777777" w:rsidR="00FC64B6"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Lejek szklany</w:t>
            </w:r>
          </w:p>
        </w:tc>
        <w:tc>
          <w:tcPr>
            <w:tcW w:w="708" w:type="dxa"/>
          </w:tcPr>
          <w:p w14:paraId="3D3585DF" w14:textId="77777777" w:rsidR="00FC64B6"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495D8F42" w14:textId="77777777" w:rsidR="00FC64B6"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80 mm</w:t>
            </w:r>
          </w:p>
        </w:tc>
      </w:tr>
      <w:tr w:rsidR="00ED00B5" w:rsidRPr="00DF6477" w14:paraId="22DA9CE4" w14:textId="77777777" w:rsidTr="0062643F">
        <w:trPr>
          <w:trHeight w:val="339"/>
        </w:trPr>
        <w:tc>
          <w:tcPr>
            <w:tcW w:w="570" w:type="dxa"/>
          </w:tcPr>
          <w:p w14:paraId="2F62C0A9" w14:textId="77777777" w:rsidR="00A34531" w:rsidRPr="00DF6477" w:rsidRDefault="00A34531" w:rsidP="00FC64B6">
            <w:pPr>
              <w:pStyle w:val="Akapitzlist"/>
              <w:numPr>
                <w:ilvl w:val="0"/>
                <w:numId w:val="1"/>
              </w:numPr>
              <w:spacing w:line="360" w:lineRule="auto"/>
              <w:rPr>
                <w:rFonts w:ascii="Times New Roman" w:hAnsi="Times New Roman" w:cs="Times New Roman"/>
                <w:sz w:val="24"/>
                <w:szCs w:val="24"/>
              </w:rPr>
            </w:pPr>
          </w:p>
        </w:tc>
        <w:tc>
          <w:tcPr>
            <w:tcW w:w="3933" w:type="dxa"/>
          </w:tcPr>
          <w:p w14:paraId="7A85E703" w14:textId="77777777"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Pipeta wielomiarowa</w:t>
            </w:r>
          </w:p>
        </w:tc>
        <w:tc>
          <w:tcPr>
            <w:tcW w:w="708" w:type="dxa"/>
          </w:tcPr>
          <w:p w14:paraId="7DFC5333" w14:textId="77777777" w:rsidR="00A34531"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5410C822" w14:textId="77777777"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5 ml</w:t>
            </w:r>
          </w:p>
        </w:tc>
      </w:tr>
      <w:tr w:rsidR="00ED00B5" w:rsidRPr="00DF6477" w14:paraId="17A81901" w14:textId="77777777" w:rsidTr="0062643F">
        <w:trPr>
          <w:trHeight w:val="339"/>
        </w:trPr>
        <w:tc>
          <w:tcPr>
            <w:tcW w:w="570" w:type="dxa"/>
          </w:tcPr>
          <w:p w14:paraId="37C196D1" w14:textId="77777777" w:rsidR="00A34531" w:rsidRPr="00DF6477" w:rsidRDefault="00A34531" w:rsidP="00FC64B6">
            <w:pPr>
              <w:pStyle w:val="Akapitzlist"/>
              <w:numPr>
                <w:ilvl w:val="0"/>
                <w:numId w:val="1"/>
              </w:numPr>
              <w:spacing w:line="360" w:lineRule="auto"/>
              <w:rPr>
                <w:rFonts w:ascii="Times New Roman" w:hAnsi="Times New Roman" w:cs="Times New Roman"/>
                <w:sz w:val="24"/>
                <w:szCs w:val="24"/>
              </w:rPr>
            </w:pPr>
          </w:p>
        </w:tc>
        <w:tc>
          <w:tcPr>
            <w:tcW w:w="3933" w:type="dxa"/>
          </w:tcPr>
          <w:p w14:paraId="18C3AE6A" w14:textId="77777777"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Pipeta wielomiarowa</w:t>
            </w:r>
          </w:p>
        </w:tc>
        <w:tc>
          <w:tcPr>
            <w:tcW w:w="708" w:type="dxa"/>
          </w:tcPr>
          <w:p w14:paraId="2606CDDC" w14:textId="77777777" w:rsidR="00A34531"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6E1430FC" w14:textId="77777777"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10 ml</w:t>
            </w:r>
          </w:p>
        </w:tc>
      </w:tr>
      <w:tr w:rsidR="00ED00B5" w:rsidRPr="00DF6477" w14:paraId="4D3B3EE5" w14:textId="77777777" w:rsidTr="0062643F">
        <w:trPr>
          <w:trHeight w:val="339"/>
        </w:trPr>
        <w:tc>
          <w:tcPr>
            <w:tcW w:w="570" w:type="dxa"/>
          </w:tcPr>
          <w:p w14:paraId="26D3ECBE" w14:textId="77777777" w:rsidR="00A34531" w:rsidRPr="00DF6477" w:rsidRDefault="00A34531" w:rsidP="00FC64B6">
            <w:pPr>
              <w:pStyle w:val="Akapitzlist"/>
              <w:numPr>
                <w:ilvl w:val="0"/>
                <w:numId w:val="1"/>
              </w:numPr>
              <w:spacing w:line="360" w:lineRule="auto"/>
              <w:rPr>
                <w:rFonts w:ascii="Times New Roman" w:hAnsi="Times New Roman" w:cs="Times New Roman"/>
                <w:sz w:val="24"/>
                <w:szCs w:val="24"/>
              </w:rPr>
            </w:pPr>
          </w:p>
        </w:tc>
        <w:tc>
          <w:tcPr>
            <w:tcW w:w="3933" w:type="dxa"/>
          </w:tcPr>
          <w:p w14:paraId="2B2E0366" w14:textId="77777777"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Pręcik laboratoryjny</w:t>
            </w:r>
          </w:p>
        </w:tc>
        <w:tc>
          <w:tcPr>
            <w:tcW w:w="708" w:type="dxa"/>
          </w:tcPr>
          <w:p w14:paraId="1F4539BF" w14:textId="77777777" w:rsidR="00A34531"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6</w:t>
            </w:r>
          </w:p>
        </w:tc>
        <w:tc>
          <w:tcPr>
            <w:tcW w:w="8818" w:type="dxa"/>
          </w:tcPr>
          <w:p w14:paraId="3DC5181F" w14:textId="77777777"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bagietka, 300 m</w:t>
            </w:r>
            <w:r w:rsidR="0053055A" w:rsidRPr="00DF6477">
              <w:rPr>
                <w:rFonts w:ascii="Times New Roman" w:hAnsi="Times New Roman" w:cs="Times New Roman"/>
                <w:sz w:val="24"/>
                <w:szCs w:val="24"/>
              </w:rPr>
              <w:t>m</w:t>
            </w:r>
          </w:p>
        </w:tc>
      </w:tr>
      <w:tr w:rsidR="00ED00B5" w:rsidRPr="00DF6477" w14:paraId="3F22A83C" w14:textId="77777777" w:rsidTr="0062643F">
        <w:trPr>
          <w:trHeight w:val="339"/>
        </w:trPr>
        <w:tc>
          <w:tcPr>
            <w:tcW w:w="570" w:type="dxa"/>
          </w:tcPr>
          <w:p w14:paraId="74E8A4AA" w14:textId="77777777" w:rsidR="00A34531" w:rsidRPr="00DF6477" w:rsidRDefault="00A34531" w:rsidP="00FC64B6">
            <w:pPr>
              <w:pStyle w:val="Akapitzlist"/>
              <w:numPr>
                <w:ilvl w:val="0"/>
                <w:numId w:val="1"/>
              </w:numPr>
              <w:spacing w:line="360" w:lineRule="auto"/>
              <w:rPr>
                <w:rFonts w:ascii="Times New Roman" w:hAnsi="Times New Roman" w:cs="Times New Roman"/>
                <w:sz w:val="24"/>
                <w:szCs w:val="24"/>
              </w:rPr>
            </w:pPr>
          </w:p>
        </w:tc>
        <w:tc>
          <w:tcPr>
            <w:tcW w:w="3933" w:type="dxa"/>
          </w:tcPr>
          <w:p w14:paraId="1C0206EB" w14:textId="77777777"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Probówka  z wywiniętym brzegiem</w:t>
            </w:r>
          </w:p>
        </w:tc>
        <w:tc>
          <w:tcPr>
            <w:tcW w:w="708" w:type="dxa"/>
          </w:tcPr>
          <w:p w14:paraId="14D03446" w14:textId="77777777" w:rsidR="00A34531"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25</w:t>
            </w:r>
          </w:p>
        </w:tc>
        <w:tc>
          <w:tcPr>
            <w:tcW w:w="8818" w:type="dxa"/>
          </w:tcPr>
          <w:p w14:paraId="12721F2C" w14:textId="77777777"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16 mm</w:t>
            </w:r>
          </w:p>
        </w:tc>
      </w:tr>
      <w:tr w:rsidR="00ED00B5" w:rsidRPr="00DF6477" w14:paraId="44966823" w14:textId="77777777" w:rsidTr="0062643F">
        <w:trPr>
          <w:trHeight w:val="339"/>
        </w:trPr>
        <w:tc>
          <w:tcPr>
            <w:tcW w:w="570" w:type="dxa"/>
          </w:tcPr>
          <w:p w14:paraId="2F9CEA0D" w14:textId="77777777" w:rsidR="00A34531" w:rsidRPr="00DF6477" w:rsidRDefault="00A34531" w:rsidP="00FC64B6">
            <w:pPr>
              <w:pStyle w:val="Akapitzlist"/>
              <w:numPr>
                <w:ilvl w:val="0"/>
                <w:numId w:val="1"/>
              </w:numPr>
              <w:spacing w:line="360" w:lineRule="auto"/>
              <w:rPr>
                <w:rFonts w:ascii="Times New Roman" w:hAnsi="Times New Roman" w:cs="Times New Roman"/>
                <w:sz w:val="24"/>
                <w:szCs w:val="24"/>
              </w:rPr>
            </w:pPr>
          </w:p>
        </w:tc>
        <w:tc>
          <w:tcPr>
            <w:tcW w:w="3933" w:type="dxa"/>
          </w:tcPr>
          <w:p w14:paraId="31CBCFE9" w14:textId="77777777"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 xml:space="preserve">Szalka </w:t>
            </w:r>
            <w:proofErr w:type="spellStart"/>
            <w:r w:rsidRPr="00DF6477">
              <w:rPr>
                <w:rFonts w:ascii="Times New Roman" w:hAnsi="Times New Roman" w:cs="Times New Roman"/>
                <w:sz w:val="24"/>
                <w:szCs w:val="24"/>
              </w:rPr>
              <w:t>Petriego</w:t>
            </w:r>
            <w:proofErr w:type="spellEnd"/>
          </w:p>
        </w:tc>
        <w:tc>
          <w:tcPr>
            <w:tcW w:w="708" w:type="dxa"/>
          </w:tcPr>
          <w:p w14:paraId="72F3F9A7" w14:textId="77777777" w:rsidR="00A34531"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14:paraId="14BD7DF9" w14:textId="77777777"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60 mm</w:t>
            </w:r>
          </w:p>
        </w:tc>
      </w:tr>
      <w:tr w:rsidR="00ED00B5" w:rsidRPr="00DF6477" w14:paraId="747F9840" w14:textId="77777777" w:rsidTr="0062643F">
        <w:trPr>
          <w:trHeight w:val="339"/>
        </w:trPr>
        <w:tc>
          <w:tcPr>
            <w:tcW w:w="570" w:type="dxa"/>
          </w:tcPr>
          <w:p w14:paraId="5925E6C6" w14:textId="77777777" w:rsidR="00A34531" w:rsidRPr="00DF6477" w:rsidRDefault="00A34531" w:rsidP="00FC64B6">
            <w:pPr>
              <w:pStyle w:val="Akapitzlist"/>
              <w:numPr>
                <w:ilvl w:val="0"/>
                <w:numId w:val="1"/>
              </w:numPr>
              <w:spacing w:line="360" w:lineRule="auto"/>
              <w:rPr>
                <w:rFonts w:ascii="Times New Roman" w:hAnsi="Times New Roman" w:cs="Times New Roman"/>
                <w:sz w:val="24"/>
                <w:szCs w:val="24"/>
              </w:rPr>
            </w:pPr>
          </w:p>
        </w:tc>
        <w:tc>
          <w:tcPr>
            <w:tcW w:w="3933" w:type="dxa"/>
          </w:tcPr>
          <w:p w14:paraId="1E130E87" w14:textId="77777777"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Szkiełko zegarowe</w:t>
            </w:r>
          </w:p>
        </w:tc>
        <w:tc>
          <w:tcPr>
            <w:tcW w:w="708" w:type="dxa"/>
          </w:tcPr>
          <w:p w14:paraId="5C21074A" w14:textId="77777777" w:rsidR="00A34531"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4</w:t>
            </w:r>
          </w:p>
        </w:tc>
        <w:tc>
          <w:tcPr>
            <w:tcW w:w="8818" w:type="dxa"/>
          </w:tcPr>
          <w:p w14:paraId="7A218F33" w14:textId="77777777"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60 mm</w:t>
            </w:r>
          </w:p>
        </w:tc>
      </w:tr>
      <w:tr w:rsidR="00ED00B5" w:rsidRPr="00DF6477" w14:paraId="125C946A" w14:textId="77777777" w:rsidTr="0062643F">
        <w:trPr>
          <w:trHeight w:val="339"/>
        </w:trPr>
        <w:tc>
          <w:tcPr>
            <w:tcW w:w="570" w:type="dxa"/>
          </w:tcPr>
          <w:p w14:paraId="5E00D1D9" w14:textId="77777777" w:rsidR="00A34531" w:rsidRPr="00DF6477" w:rsidRDefault="00A34531" w:rsidP="00FC64B6">
            <w:pPr>
              <w:pStyle w:val="Akapitzlist"/>
              <w:numPr>
                <w:ilvl w:val="0"/>
                <w:numId w:val="1"/>
              </w:numPr>
              <w:spacing w:line="360" w:lineRule="auto"/>
              <w:rPr>
                <w:rFonts w:ascii="Times New Roman" w:hAnsi="Times New Roman" w:cs="Times New Roman"/>
                <w:sz w:val="24"/>
                <w:szCs w:val="24"/>
              </w:rPr>
            </w:pPr>
          </w:p>
        </w:tc>
        <w:tc>
          <w:tcPr>
            <w:tcW w:w="3933" w:type="dxa"/>
          </w:tcPr>
          <w:p w14:paraId="607F62BF" w14:textId="77777777"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 xml:space="preserve">Termometr </w:t>
            </w:r>
          </w:p>
        </w:tc>
        <w:tc>
          <w:tcPr>
            <w:tcW w:w="708" w:type="dxa"/>
          </w:tcPr>
          <w:p w14:paraId="11FC2F54" w14:textId="77777777" w:rsidR="00A34531"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12B0593F" w14:textId="77777777"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zakres pomiarowy do 150</w:t>
            </w:r>
            <w:r w:rsidRPr="00DF6477">
              <w:rPr>
                <w:rFonts w:ascii="Times New Roman" w:hAnsi="Times New Roman" w:cs="Times New Roman"/>
                <w:sz w:val="24"/>
                <w:szCs w:val="24"/>
                <w:vertAlign w:val="superscript"/>
              </w:rPr>
              <w:t>o</w:t>
            </w:r>
            <w:r w:rsidRPr="00DF6477">
              <w:rPr>
                <w:rFonts w:ascii="Times New Roman" w:hAnsi="Times New Roman" w:cs="Times New Roman"/>
                <w:sz w:val="24"/>
                <w:szCs w:val="24"/>
              </w:rPr>
              <w:t>C</w:t>
            </w:r>
          </w:p>
        </w:tc>
      </w:tr>
      <w:tr w:rsidR="00ED00B5" w:rsidRPr="00DF6477" w14:paraId="7882F553" w14:textId="77777777" w:rsidTr="0062643F">
        <w:trPr>
          <w:trHeight w:val="339"/>
        </w:trPr>
        <w:tc>
          <w:tcPr>
            <w:tcW w:w="570" w:type="dxa"/>
          </w:tcPr>
          <w:p w14:paraId="04B667C6" w14:textId="77777777" w:rsidR="00A34531" w:rsidRPr="00DF6477" w:rsidRDefault="00A34531" w:rsidP="00FC64B6">
            <w:pPr>
              <w:pStyle w:val="Akapitzlist"/>
              <w:numPr>
                <w:ilvl w:val="0"/>
                <w:numId w:val="1"/>
              </w:numPr>
              <w:spacing w:line="360" w:lineRule="auto"/>
              <w:rPr>
                <w:rFonts w:ascii="Times New Roman" w:hAnsi="Times New Roman" w:cs="Times New Roman"/>
                <w:sz w:val="24"/>
                <w:szCs w:val="24"/>
              </w:rPr>
            </w:pPr>
          </w:p>
        </w:tc>
        <w:tc>
          <w:tcPr>
            <w:tcW w:w="3933" w:type="dxa"/>
          </w:tcPr>
          <w:p w14:paraId="64B7D26C" w14:textId="77777777"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Wkraplacz z gumką</w:t>
            </w:r>
          </w:p>
        </w:tc>
        <w:tc>
          <w:tcPr>
            <w:tcW w:w="708" w:type="dxa"/>
          </w:tcPr>
          <w:p w14:paraId="7B105B9D" w14:textId="77777777" w:rsidR="00A34531"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3</w:t>
            </w:r>
          </w:p>
        </w:tc>
        <w:tc>
          <w:tcPr>
            <w:tcW w:w="8818" w:type="dxa"/>
          </w:tcPr>
          <w:p w14:paraId="3D9782D5" w14:textId="77777777" w:rsidR="00A34531" w:rsidRPr="00DF6477" w:rsidRDefault="00A34531" w:rsidP="00FC64B6">
            <w:pPr>
              <w:rPr>
                <w:rFonts w:ascii="Times New Roman" w:hAnsi="Times New Roman" w:cs="Times New Roman"/>
                <w:sz w:val="24"/>
                <w:szCs w:val="24"/>
              </w:rPr>
            </w:pPr>
          </w:p>
        </w:tc>
      </w:tr>
      <w:tr w:rsidR="00ED00B5" w:rsidRPr="00DF6477" w14:paraId="03FD7C9C" w14:textId="77777777" w:rsidTr="0062643F">
        <w:trPr>
          <w:trHeight w:val="339"/>
        </w:trPr>
        <w:tc>
          <w:tcPr>
            <w:tcW w:w="570" w:type="dxa"/>
          </w:tcPr>
          <w:p w14:paraId="530A6A16" w14:textId="77777777" w:rsidR="00A34531" w:rsidRPr="00DF6477" w:rsidRDefault="00A34531" w:rsidP="00FC64B6">
            <w:pPr>
              <w:pStyle w:val="Akapitzlist"/>
              <w:numPr>
                <w:ilvl w:val="0"/>
                <w:numId w:val="1"/>
              </w:numPr>
              <w:spacing w:line="360" w:lineRule="auto"/>
              <w:rPr>
                <w:rFonts w:ascii="Times New Roman" w:hAnsi="Times New Roman" w:cs="Times New Roman"/>
                <w:sz w:val="24"/>
                <w:szCs w:val="24"/>
              </w:rPr>
            </w:pPr>
          </w:p>
        </w:tc>
        <w:tc>
          <w:tcPr>
            <w:tcW w:w="3933" w:type="dxa"/>
          </w:tcPr>
          <w:p w14:paraId="5194AE6D" w14:textId="77777777"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Zlewka</w:t>
            </w:r>
          </w:p>
        </w:tc>
        <w:tc>
          <w:tcPr>
            <w:tcW w:w="708" w:type="dxa"/>
          </w:tcPr>
          <w:p w14:paraId="4FF45CAB" w14:textId="77777777" w:rsidR="00A34531"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3</w:t>
            </w:r>
          </w:p>
        </w:tc>
        <w:tc>
          <w:tcPr>
            <w:tcW w:w="8818" w:type="dxa"/>
          </w:tcPr>
          <w:p w14:paraId="6C93FA7D" w14:textId="77777777"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150 ml</w:t>
            </w:r>
          </w:p>
        </w:tc>
      </w:tr>
      <w:tr w:rsidR="00ED00B5" w:rsidRPr="00DF6477" w14:paraId="2E200797" w14:textId="77777777" w:rsidTr="0062643F">
        <w:trPr>
          <w:trHeight w:val="339"/>
        </w:trPr>
        <w:tc>
          <w:tcPr>
            <w:tcW w:w="570" w:type="dxa"/>
          </w:tcPr>
          <w:p w14:paraId="2EA20F11" w14:textId="77777777" w:rsidR="00A34531" w:rsidRPr="00DF6477" w:rsidRDefault="00A34531" w:rsidP="00FC64B6">
            <w:pPr>
              <w:pStyle w:val="Akapitzlist"/>
              <w:numPr>
                <w:ilvl w:val="0"/>
                <w:numId w:val="1"/>
              </w:numPr>
              <w:spacing w:line="360" w:lineRule="auto"/>
              <w:rPr>
                <w:rFonts w:ascii="Times New Roman" w:hAnsi="Times New Roman" w:cs="Times New Roman"/>
                <w:sz w:val="24"/>
                <w:szCs w:val="24"/>
              </w:rPr>
            </w:pPr>
          </w:p>
        </w:tc>
        <w:tc>
          <w:tcPr>
            <w:tcW w:w="3933" w:type="dxa"/>
          </w:tcPr>
          <w:p w14:paraId="1A28C0F7" w14:textId="77777777"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Zlewka</w:t>
            </w:r>
          </w:p>
        </w:tc>
        <w:tc>
          <w:tcPr>
            <w:tcW w:w="708" w:type="dxa"/>
          </w:tcPr>
          <w:p w14:paraId="287F89A4" w14:textId="77777777" w:rsidR="00A34531"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14:paraId="3FD01E1D" w14:textId="77777777"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250 ml</w:t>
            </w:r>
          </w:p>
        </w:tc>
      </w:tr>
      <w:tr w:rsidR="00ED00B5" w:rsidRPr="00DF6477" w14:paraId="3ABE7AD6" w14:textId="77777777" w:rsidTr="0062643F">
        <w:trPr>
          <w:trHeight w:val="339"/>
        </w:trPr>
        <w:tc>
          <w:tcPr>
            <w:tcW w:w="570" w:type="dxa"/>
          </w:tcPr>
          <w:p w14:paraId="1DD00985" w14:textId="77777777" w:rsidR="00A34531" w:rsidRPr="00DF6477" w:rsidRDefault="00A34531" w:rsidP="00FC64B6">
            <w:pPr>
              <w:pStyle w:val="Akapitzlist"/>
              <w:numPr>
                <w:ilvl w:val="0"/>
                <w:numId w:val="1"/>
              </w:numPr>
              <w:spacing w:line="360" w:lineRule="auto"/>
              <w:rPr>
                <w:rFonts w:ascii="Times New Roman" w:hAnsi="Times New Roman" w:cs="Times New Roman"/>
                <w:sz w:val="24"/>
                <w:szCs w:val="24"/>
              </w:rPr>
            </w:pPr>
          </w:p>
        </w:tc>
        <w:tc>
          <w:tcPr>
            <w:tcW w:w="3933" w:type="dxa"/>
          </w:tcPr>
          <w:p w14:paraId="5109E8BD" w14:textId="77777777"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Zlewka</w:t>
            </w:r>
          </w:p>
        </w:tc>
        <w:tc>
          <w:tcPr>
            <w:tcW w:w="708" w:type="dxa"/>
          </w:tcPr>
          <w:p w14:paraId="0432880F" w14:textId="77777777" w:rsidR="00A34531"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219A626C" w14:textId="77777777"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400 ml</w:t>
            </w:r>
          </w:p>
        </w:tc>
      </w:tr>
      <w:tr w:rsidR="00ED00B5" w:rsidRPr="00DF6477" w14:paraId="0B0568B6" w14:textId="77777777" w:rsidTr="0062643F">
        <w:trPr>
          <w:trHeight w:val="339"/>
        </w:trPr>
        <w:tc>
          <w:tcPr>
            <w:tcW w:w="570" w:type="dxa"/>
          </w:tcPr>
          <w:p w14:paraId="387B4706" w14:textId="77777777" w:rsidR="00A34531" w:rsidRPr="00DF6477" w:rsidRDefault="00A34531" w:rsidP="00FC64B6">
            <w:pPr>
              <w:pStyle w:val="Akapitzlist"/>
              <w:numPr>
                <w:ilvl w:val="0"/>
                <w:numId w:val="1"/>
              </w:numPr>
              <w:spacing w:line="360" w:lineRule="auto"/>
              <w:rPr>
                <w:rFonts w:ascii="Times New Roman" w:hAnsi="Times New Roman" w:cs="Times New Roman"/>
                <w:sz w:val="24"/>
                <w:szCs w:val="24"/>
              </w:rPr>
            </w:pPr>
          </w:p>
        </w:tc>
        <w:tc>
          <w:tcPr>
            <w:tcW w:w="3933" w:type="dxa"/>
          </w:tcPr>
          <w:p w14:paraId="6C607E81" w14:textId="77777777"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Łyżeczka z łopatką</w:t>
            </w:r>
          </w:p>
        </w:tc>
        <w:tc>
          <w:tcPr>
            <w:tcW w:w="708" w:type="dxa"/>
          </w:tcPr>
          <w:p w14:paraId="4CE20616" w14:textId="77777777" w:rsidR="00A34531"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14:paraId="16105123" w14:textId="77777777"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150 mm</w:t>
            </w:r>
          </w:p>
        </w:tc>
      </w:tr>
      <w:tr w:rsidR="00ED00B5" w:rsidRPr="00DF6477" w14:paraId="1246427D" w14:textId="77777777" w:rsidTr="0062643F">
        <w:trPr>
          <w:trHeight w:val="339"/>
        </w:trPr>
        <w:tc>
          <w:tcPr>
            <w:tcW w:w="570" w:type="dxa"/>
          </w:tcPr>
          <w:p w14:paraId="698EBC0C" w14:textId="77777777" w:rsidR="00A34531" w:rsidRPr="00DF6477" w:rsidRDefault="00A34531" w:rsidP="00FC64B6">
            <w:pPr>
              <w:pStyle w:val="Akapitzlist"/>
              <w:numPr>
                <w:ilvl w:val="0"/>
                <w:numId w:val="1"/>
              </w:numPr>
              <w:spacing w:line="360" w:lineRule="auto"/>
              <w:rPr>
                <w:rFonts w:ascii="Times New Roman" w:hAnsi="Times New Roman" w:cs="Times New Roman"/>
                <w:sz w:val="24"/>
                <w:szCs w:val="24"/>
              </w:rPr>
            </w:pPr>
          </w:p>
        </w:tc>
        <w:tc>
          <w:tcPr>
            <w:tcW w:w="3933" w:type="dxa"/>
          </w:tcPr>
          <w:p w14:paraId="23D0FF76" w14:textId="77777777" w:rsidR="00A34531" w:rsidRPr="00DF6477" w:rsidRDefault="00A34531" w:rsidP="00FC64B6">
            <w:pPr>
              <w:rPr>
                <w:rFonts w:ascii="Times New Roman" w:hAnsi="Times New Roman" w:cs="Times New Roman"/>
                <w:sz w:val="24"/>
                <w:szCs w:val="24"/>
              </w:rPr>
            </w:pPr>
            <w:proofErr w:type="spellStart"/>
            <w:r w:rsidRPr="00DF6477">
              <w:rPr>
                <w:rFonts w:ascii="Times New Roman" w:hAnsi="Times New Roman" w:cs="Times New Roman"/>
                <w:sz w:val="24"/>
                <w:szCs w:val="24"/>
              </w:rPr>
              <w:t>Modzierz</w:t>
            </w:r>
            <w:proofErr w:type="spellEnd"/>
            <w:r w:rsidRPr="00DF6477">
              <w:rPr>
                <w:rFonts w:ascii="Times New Roman" w:hAnsi="Times New Roman" w:cs="Times New Roman"/>
                <w:sz w:val="24"/>
                <w:szCs w:val="24"/>
              </w:rPr>
              <w:t xml:space="preserve"> z łopatką</w:t>
            </w:r>
          </w:p>
        </w:tc>
        <w:tc>
          <w:tcPr>
            <w:tcW w:w="708" w:type="dxa"/>
          </w:tcPr>
          <w:p w14:paraId="23E5294F" w14:textId="77777777" w:rsidR="00A34531"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296E9491" w14:textId="77777777"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96 ml</w:t>
            </w:r>
          </w:p>
        </w:tc>
      </w:tr>
      <w:tr w:rsidR="00ED00B5" w:rsidRPr="00DF6477" w14:paraId="79C400B7" w14:textId="77777777" w:rsidTr="0062643F">
        <w:trPr>
          <w:trHeight w:val="339"/>
        </w:trPr>
        <w:tc>
          <w:tcPr>
            <w:tcW w:w="570" w:type="dxa"/>
          </w:tcPr>
          <w:p w14:paraId="2C7177A6" w14:textId="77777777" w:rsidR="00A34531" w:rsidRPr="00DF6477" w:rsidRDefault="00A34531" w:rsidP="00FC64B6">
            <w:pPr>
              <w:pStyle w:val="Akapitzlist"/>
              <w:numPr>
                <w:ilvl w:val="0"/>
                <w:numId w:val="1"/>
              </w:numPr>
              <w:spacing w:line="360" w:lineRule="auto"/>
              <w:rPr>
                <w:rFonts w:ascii="Times New Roman" w:hAnsi="Times New Roman" w:cs="Times New Roman"/>
                <w:sz w:val="24"/>
                <w:szCs w:val="24"/>
              </w:rPr>
            </w:pPr>
          </w:p>
        </w:tc>
        <w:tc>
          <w:tcPr>
            <w:tcW w:w="3933" w:type="dxa"/>
          </w:tcPr>
          <w:p w14:paraId="1807E4AA" w14:textId="77777777"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Tłuczek porcelanowy</w:t>
            </w:r>
          </w:p>
        </w:tc>
        <w:tc>
          <w:tcPr>
            <w:tcW w:w="708" w:type="dxa"/>
          </w:tcPr>
          <w:p w14:paraId="01DBFA92" w14:textId="77777777" w:rsidR="00A34531"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6F2857FA" w14:textId="77777777"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150 mm</w:t>
            </w:r>
          </w:p>
        </w:tc>
      </w:tr>
      <w:tr w:rsidR="00ED00B5" w:rsidRPr="00DF6477" w14:paraId="720084EA" w14:textId="77777777" w:rsidTr="0062643F">
        <w:trPr>
          <w:trHeight w:val="339"/>
        </w:trPr>
        <w:tc>
          <w:tcPr>
            <w:tcW w:w="570" w:type="dxa"/>
          </w:tcPr>
          <w:p w14:paraId="6F5C56CD" w14:textId="77777777" w:rsidR="00A34531" w:rsidRPr="00DF6477" w:rsidRDefault="00A34531" w:rsidP="00FC64B6">
            <w:pPr>
              <w:pStyle w:val="Akapitzlist"/>
              <w:numPr>
                <w:ilvl w:val="0"/>
                <w:numId w:val="1"/>
              </w:numPr>
              <w:spacing w:line="360" w:lineRule="auto"/>
              <w:rPr>
                <w:rFonts w:ascii="Times New Roman" w:hAnsi="Times New Roman" w:cs="Times New Roman"/>
                <w:sz w:val="24"/>
                <w:szCs w:val="24"/>
              </w:rPr>
            </w:pPr>
          </w:p>
        </w:tc>
        <w:tc>
          <w:tcPr>
            <w:tcW w:w="3933" w:type="dxa"/>
          </w:tcPr>
          <w:p w14:paraId="447AED16" w14:textId="77777777"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Tygiel porcelanowy</w:t>
            </w:r>
          </w:p>
        </w:tc>
        <w:tc>
          <w:tcPr>
            <w:tcW w:w="708" w:type="dxa"/>
          </w:tcPr>
          <w:p w14:paraId="3AE62D26" w14:textId="77777777" w:rsidR="00A34531"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14:paraId="2B5EE193" w14:textId="77777777"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45x54 mm</w:t>
            </w:r>
          </w:p>
        </w:tc>
      </w:tr>
      <w:tr w:rsidR="00ED00B5" w:rsidRPr="00DF6477" w14:paraId="114965C5" w14:textId="77777777" w:rsidTr="0062643F">
        <w:trPr>
          <w:trHeight w:val="339"/>
        </w:trPr>
        <w:tc>
          <w:tcPr>
            <w:tcW w:w="570" w:type="dxa"/>
          </w:tcPr>
          <w:p w14:paraId="18F7EDE9" w14:textId="77777777" w:rsidR="00A34531" w:rsidRPr="00DF6477" w:rsidRDefault="00A34531" w:rsidP="00FC64B6">
            <w:pPr>
              <w:pStyle w:val="Akapitzlist"/>
              <w:numPr>
                <w:ilvl w:val="0"/>
                <w:numId w:val="1"/>
              </w:numPr>
              <w:spacing w:line="360" w:lineRule="auto"/>
              <w:rPr>
                <w:rFonts w:ascii="Times New Roman" w:hAnsi="Times New Roman" w:cs="Times New Roman"/>
                <w:sz w:val="24"/>
                <w:szCs w:val="24"/>
              </w:rPr>
            </w:pPr>
          </w:p>
        </w:tc>
        <w:tc>
          <w:tcPr>
            <w:tcW w:w="3933" w:type="dxa"/>
          </w:tcPr>
          <w:p w14:paraId="7A6EC282" w14:textId="77777777"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Parownica porcelanowa</w:t>
            </w:r>
          </w:p>
        </w:tc>
        <w:tc>
          <w:tcPr>
            <w:tcW w:w="708" w:type="dxa"/>
          </w:tcPr>
          <w:p w14:paraId="0628DE48" w14:textId="77777777" w:rsidR="00A34531"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14:paraId="68E416BE" w14:textId="77777777"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160 ml</w:t>
            </w:r>
          </w:p>
        </w:tc>
      </w:tr>
      <w:tr w:rsidR="00ED00B5" w:rsidRPr="00DF6477" w14:paraId="30470880" w14:textId="77777777" w:rsidTr="0062643F">
        <w:trPr>
          <w:trHeight w:val="339"/>
        </w:trPr>
        <w:tc>
          <w:tcPr>
            <w:tcW w:w="570" w:type="dxa"/>
          </w:tcPr>
          <w:p w14:paraId="47D1FBE0" w14:textId="77777777" w:rsidR="00A34531" w:rsidRPr="00DF6477" w:rsidRDefault="00A34531" w:rsidP="00FC64B6">
            <w:pPr>
              <w:pStyle w:val="Akapitzlist"/>
              <w:numPr>
                <w:ilvl w:val="0"/>
                <w:numId w:val="1"/>
              </w:numPr>
              <w:spacing w:line="360" w:lineRule="auto"/>
              <w:rPr>
                <w:rFonts w:ascii="Times New Roman" w:hAnsi="Times New Roman" w:cs="Times New Roman"/>
                <w:sz w:val="24"/>
                <w:szCs w:val="24"/>
              </w:rPr>
            </w:pPr>
          </w:p>
        </w:tc>
        <w:tc>
          <w:tcPr>
            <w:tcW w:w="3933" w:type="dxa"/>
          </w:tcPr>
          <w:p w14:paraId="5DB89AE3" w14:textId="77777777" w:rsidR="00A34531" w:rsidRPr="00DF6477" w:rsidRDefault="00ED00B5" w:rsidP="00FC64B6">
            <w:pPr>
              <w:rPr>
                <w:rFonts w:ascii="Times New Roman" w:hAnsi="Times New Roman" w:cs="Times New Roman"/>
                <w:sz w:val="24"/>
                <w:szCs w:val="24"/>
              </w:rPr>
            </w:pPr>
            <w:r w:rsidRPr="00DF6477">
              <w:rPr>
                <w:rFonts w:ascii="Times New Roman" w:hAnsi="Times New Roman" w:cs="Times New Roman"/>
                <w:sz w:val="24"/>
                <w:szCs w:val="24"/>
              </w:rPr>
              <w:t>Nożyczki</w:t>
            </w:r>
          </w:p>
        </w:tc>
        <w:tc>
          <w:tcPr>
            <w:tcW w:w="708" w:type="dxa"/>
          </w:tcPr>
          <w:p w14:paraId="0E1AE07E" w14:textId="77777777" w:rsidR="00A34531"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3822F613" w14:textId="77777777" w:rsidR="00A34531" w:rsidRPr="00DF6477" w:rsidRDefault="00A34531" w:rsidP="00FC64B6">
            <w:pPr>
              <w:rPr>
                <w:rFonts w:ascii="Times New Roman" w:hAnsi="Times New Roman" w:cs="Times New Roman"/>
                <w:sz w:val="24"/>
                <w:szCs w:val="24"/>
              </w:rPr>
            </w:pPr>
          </w:p>
        </w:tc>
      </w:tr>
      <w:tr w:rsidR="00ED00B5" w:rsidRPr="00DF6477" w14:paraId="42A53D32" w14:textId="77777777" w:rsidTr="0062643F">
        <w:trPr>
          <w:trHeight w:val="339"/>
        </w:trPr>
        <w:tc>
          <w:tcPr>
            <w:tcW w:w="570" w:type="dxa"/>
          </w:tcPr>
          <w:p w14:paraId="301DE8EC" w14:textId="77777777" w:rsidR="00ED00B5" w:rsidRPr="00DF6477" w:rsidRDefault="00ED00B5" w:rsidP="00FC64B6">
            <w:pPr>
              <w:pStyle w:val="Akapitzlist"/>
              <w:numPr>
                <w:ilvl w:val="0"/>
                <w:numId w:val="1"/>
              </w:numPr>
              <w:spacing w:line="360" w:lineRule="auto"/>
              <w:rPr>
                <w:rFonts w:ascii="Times New Roman" w:hAnsi="Times New Roman" w:cs="Times New Roman"/>
                <w:sz w:val="24"/>
                <w:szCs w:val="24"/>
              </w:rPr>
            </w:pPr>
          </w:p>
        </w:tc>
        <w:tc>
          <w:tcPr>
            <w:tcW w:w="3933" w:type="dxa"/>
          </w:tcPr>
          <w:p w14:paraId="067D7816" w14:textId="77777777" w:rsidR="00ED00B5" w:rsidRPr="00DF6477" w:rsidRDefault="00ED00B5" w:rsidP="00FC64B6">
            <w:pPr>
              <w:rPr>
                <w:rFonts w:ascii="Times New Roman" w:hAnsi="Times New Roman" w:cs="Times New Roman"/>
                <w:sz w:val="24"/>
                <w:szCs w:val="24"/>
              </w:rPr>
            </w:pPr>
            <w:r w:rsidRPr="00DF6477">
              <w:rPr>
                <w:rFonts w:ascii="Times New Roman" w:hAnsi="Times New Roman" w:cs="Times New Roman"/>
                <w:sz w:val="24"/>
                <w:szCs w:val="24"/>
              </w:rPr>
              <w:t>Pinceta</w:t>
            </w:r>
          </w:p>
        </w:tc>
        <w:tc>
          <w:tcPr>
            <w:tcW w:w="708" w:type="dxa"/>
          </w:tcPr>
          <w:p w14:paraId="16748902" w14:textId="77777777" w:rsidR="00ED00B5"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0FB8E13B" w14:textId="77777777" w:rsidR="00ED00B5" w:rsidRPr="00DF6477" w:rsidRDefault="00ED00B5" w:rsidP="00FC64B6">
            <w:pPr>
              <w:rPr>
                <w:rFonts w:ascii="Times New Roman" w:hAnsi="Times New Roman" w:cs="Times New Roman"/>
                <w:sz w:val="24"/>
                <w:szCs w:val="24"/>
              </w:rPr>
            </w:pPr>
          </w:p>
        </w:tc>
      </w:tr>
      <w:tr w:rsidR="00ED00B5" w:rsidRPr="00DF6477" w14:paraId="096D4418" w14:textId="77777777" w:rsidTr="0062643F">
        <w:trPr>
          <w:trHeight w:val="339"/>
        </w:trPr>
        <w:tc>
          <w:tcPr>
            <w:tcW w:w="570" w:type="dxa"/>
          </w:tcPr>
          <w:p w14:paraId="582979CF" w14:textId="77777777" w:rsidR="00ED00B5" w:rsidRPr="00DF6477" w:rsidRDefault="00ED00B5" w:rsidP="00FC64B6">
            <w:pPr>
              <w:pStyle w:val="Akapitzlist"/>
              <w:numPr>
                <w:ilvl w:val="0"/>
                <w:numId w:val="1"/>
              </w:numPr>
              <w:spacing w:line="360" w:lineRule="auto"/>
              <w:rPr>
                <w:rFonts w:ascii="Times New Roman" w:hAnsi="Times New Roman" w:cs="Times New Roman"/>
                <w:sz w:val="24"/>
                <w:szCs w:val="24"/>
              </w:rPr>
            </w:pPr>
          </w:p>
        </w:tc>
        <w:tc>
          <w:tcPr>
            <w:tcW w:w="3933" w:type="dxa"/>
          </w:tcPr>
          <w:p w14:paraId="4A32E173" w14:textId="77777777" w:rsidR="00ED00B5" w:rsidRPr="00DF6477" w:rsidRDefault="00ED00B5" w:rsidP="00FC64B6">
            <w:pPr>
              <w:rPr>
                <w:rFonts w:ascii="Times New Roman" w:hAnsi="Times New Roman" w:cs="Times New Roman"/>
                <w:sz w:val="24"/>
                <w:szCs w:val="24"/>
              </w:rPr>
            </w:pPr>
            <w:r w:rsidRPr="00DF6477">
              <w:rPr>
                <w:rFonts w:ascii="Times New Roman" w:hAnsi="Times New Roman" w:cs="Times New Roman"/>
                <w:sz w:val="24"/>
                <w:szCs w:val="24"/>
              </w:rPr>
              <w:t>Szczypce metalowe nierdzewne</w:t>
            </w:r>
          </w:p>
        </w:tc>
        <w:tc>
          <w:tcPr>
            <w:tcW w:w="708" w:type="dxa"/>
          </w:tcPr>
          <w:p w14:paraId="1CFFDE28" w14:textId="77777777" w:rsidR="00ED00B5"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14:paraId="1EFA7528" w14:textId="77777777" w:rsidR="00ED00B5" w:rsidRPr="00DF6477" w:rsidRDefault="00ED00B5" w:rsidP="00FC64B6">
            <w:pPr>
              <w:rPr>
                <w:rFonts w:ascii="Times New Roman" w:hAnsi="Times New Roman" w:cs="Times New Roman"/>
                <w:sz w:val="24"/>
                <w:szCs w:val="24"/>
              </w:rPr>
            </w:pPr>
            <w:r w:rsidRPr="00DF6477">
              <w:rPr>
                <w:rFonts w:ascii="Times New Roman" w:hAnsi="Times New Roman" w:cs="Times New Roman"/>
                <w:sz w:val="24"/>
                <w:szCs w:val="24"/>
              </w:rPr>
              <w:t>300 mm</w:t>
            </w:r>
          </w:p>
        </w:tc>
      </w:tr>
      <w:tr w:rsidR="00ED00B5" w:rsidRPr="00DF6477" w14:paraId="71593C86" w14:textId="77777777" w:rsidTr="0062643F">
        <w:trPr>
          <w:trHeight w:val="339"/>
        </w:trPr>
        <w:tc>
          <w:tcPr>
            <w:tcW w:w="570" w:type="dxa"/>
          </w:tcPr>
          <w:p w14:paraId="3FDA07EA" w14:textId="77777777" w:rsidR="00ED00B5" w:rsidRPr="00DF6477" w:rsidRDefault="00ED00B5" w:rsidP="00FC64B6">
            <w:pPr>
              <w:pStyle w:val="Akapitzlist"/>
              <w:numPr>
                <w:ilvl w:val="0"/>
                <w:numId w:val="1"/>
              </w:numPr>
              <w:spacing w:line="360" w:lineRule="auto"/>
              <w:rPr>
                <w:rFonts w:ascii="Times New Roman" w:hAnsi="Times New Roman" w:cs="Times New Roman"/>
                <w:sz w:val="24"/>
                <w:szCs w:val="24"/>
              </w:rPr>
            </w:pPr>
          </w:p>
        </w:tc>
        <w:tc>
          <w:tcPr>
            <w:tcW w:w="3933" w:type="dxa"/>
          </w:tcPr>
          <w:p w14:paraId="2A6E6284" w14:textId="77777777" w:rsidR="00ED00B5" w:rsidRPr="00DF6477" w:rsidRDefault="00ED00B5" w:rsidP="00FC64B6">
            <w:pPr>
              <w:rPr>
                <w:rFonts w:ascii="Times New Roman" w:hAnsi="Times New Roman" w:cs="Times New Roman"/>
                <w:sz w:val="24"/>
                <w:szCs w:val="24"/>
              </w:rPr>
            </w:pPr>
            <w:r w:rsidRPr="00DF6477">
              <w:rPr>
                <w:rFonts w:ascii="Times New Roman" w:hAnsi="Times New Roman" w:cs="Times New Roman"/>
                <w:sz w:val="24"/>
                <w:szCs w:val="24"/>
              </w:rPr>
              <w:t>Stojak do probówek</w:t>
            </w:r>
          </w:p>
        </w:tc>
        <w:tc>
          <w:tcPr>
            <w:tcW w:w="708" w:type="dxa"/>
          </w:tcPr>
          <w:p w14:paraId="67C638DE" w14:textId="77777777" w:rsidR="00ED00B5"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3A809176" w14:textId="77777777" w:rsidR="00ED00B5" w:rsidRPr="00DF6477" w:rsidRDefault="00ED00B5" w:rsidP="00FC64B6">
            <w:pPr>
              <w:rPr>
                <w:rFonts w:ascii="Times New Roman" w:hAnsi="Times New Roman" w:cs="Times New Roman"/>
                <w:sz w:val="24"/>
                <w:szCs w:val="24"/>
              </w:rPr>
            </w:pPr>
            <w:r w:rsidRPr="00DF6477">
              <w:rPr>
                <w:rFonts w:ascii="Times New Roman" w:hAnsi="Times New Roman" w:cs="Times New Roman"/>
                <w:sz w:val="24"/>
                <w:szCs w:val="24"/>
              </w:rPr>
              <w:t>20 gniazd</w:t>
            </w:r>
          </w:p>
        </w:tc>
      </w:tr>
      <w:tr w:rsidR="00ED00B5" w:rsidRPr="00DF6477" w14:paraId="060FB244" w14:textId="77777777" w:rsidTr="0062643F">
        <w:trPr>
          <w:trHeight w:val="339"/>
        </w:trPr>
        <w:tc>
          <w:tcPr>
            <w:tcW w:w="570" w:type="dxa"/>
          </w:tcPr>
          <w:p w14:paraId="0773C6A9" w14:textId="77777777" w:rsidR="00ED00B5" w:rsidRPr="00DF6477" w:rsidRDefault="00ED00B5" w:rsidP="00FC64B6">
            <w:pPr>
              <w:pStyle w:val="Akapitzlist"/>
              <w:numPr>
                <w:ilvl w:val="0"/>
                <w:numId w:val="1"/>
              </w:numPr>
              <w:spacing w:line="360" w:lineRule="auto"/>
              <w:rPr>
                <w:rFonts w:ascii="Times New Roman" w:hAnsi="Times New Roman" w:cs="Times New Roman"/>
                <w:sz w:val="24"/>
                <w:szCs w:val="24"/>
              </w:rPr>
            </w:pPr>
          </w:p>
        </w:tc>
        <w:tc>
          <w:tcPr>
            <w:tcW w:w="3933" w:type="dxa"/>
          </w:tcPr>
          <w:p w14:paraId="7F98FD1C" w14:textId="77777777" w:rsidR="00ED00B5" w:rsidRPr="00DF6477" w:rsidRDefault="00ED00B5" w:rsidP="00FC64B6">
            <w:pPr>
              <w:rPr>
                <w:rFonts w:ascii="Times New Roman" w:hAnsi="Times New Roman" w:cs="Times New Roman"/>
                <w:sz w:val="24"/>
                <w:szCs w:val="24"/>
              </w:rPr>
            </w:pPr>
            <w:r w:rsidRPr="00DF6477">
              <w:rPr>
                <w:rFonts w:ascii="Times New Roman" w:hAnsi="Times New Roman" w:cs="Times New Roman"/>
                <w:sz w:val="24"/>
                <w:szCs w:val="24"/>
              </w:rPr>
              <w:t>Zaciskacz sprężynowy Mohra</w:t>
            </w:r>
          </w:p>
        </w:tc>
        <w:tc>
          <w:tcPr>
            <w:tcW w:w="708" w:type="dxa"/>
          </w:tcPr>
          <w:p w14:paraId="2B331276" w14:textId="77777777" w:rsidR="00ED00B5"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3</w:t>
            </w:r>
          </w:p>
        </w:tc>
        <w:tc>
          <w:tcPr>
            <w:tcW w:w="8818" w:type="dxa"/>
          </w:tcPr>
          <w:p w14:paraId="6157F2EF" w14:textId="77777777" w:rsidR="00ED00B5" w:rsidRPr="00DF6477" w:rsidRDefault="00ED00B5" w:rsidP="00FC64B6">
            <w:pPr>
              <w:rPr>
                <w:rFonts w:ascii="Times New Roman" w:hAnsi="Times New Roman" w:cs="Times New Roman"/>
                <w:sz w:val="24"/>
                <w:szCs w:val="24"/>
              </w:rPr>
            </w:pPr>
          </w:p>
        </w:tc>
      </w:tr>
      <w:tr w:rsidR="00ED00B5" w:rsidRPr="00DF6477" w14:paraId="564D8A4D" w14:textId="77777777" w:rsidTr="0062643F">
        <w:trPr>
          <w:trHeight w:val="339"/>
        </w:trPr>
        <w:tc>
          <w:tcPr>
            <w:tcW w:w="570" w:type="dxa"/>
          </w:tcPr>
          <w:p w14:paraId="23367C59" w14:textId="77777777" w:rsidR="00ED00B5" w:rsidRPr="00DF6477" w:rsidRDefault="00ED00B5" w:rsidP="00FC64B6">
            <w:pPr>
              <w:pStyle w:val="Akapitzlist"/>
              <w:numPr>
                <w:ilvl w:val="0"/>
                <w:numId w:val="1"/>
              </w:numPr>
              <w:spacing w:line="360" w:lineRule="auto"/>
              <w:rPr>
                <w:rFonts w:ascii="Times New Roman" w:hAnsi="Times New Roman" w:cs="Times New Roman"/>
                <w:sz w:val="24"/>
                <w:szCs w:val="24"/>
              </w:rPr>
            </w:pPr>
          </w:p>
        </w:tc>
        <w:tc>
          <w:tcPr>
            <w:tcW w:w="3933" w:type="dxa"/>
          </w:tcPr>
          <w:p w14:paraId="7C4D2B29" w14:textId="77777777" w:rsidR="00ED00B5" w:rsidRPr="00DF6477" w:rsidRDefault="00ED00B5" w:rsidP="00FC64B6">
            <w:pPr>
              <w:rPr>
                <w:rFonts w:ascii="Times New Roman" w:hAnsi="Times New Roman" w:cs="Times New Roman"/>
                <w:sz w:val="24"/>
                <w:szCs w:val="24"/>
              </w:rPr>
            </w:pPr>
            <w:r w:rsidRPr="00DF6477">
              <w:rPr>
                <w:rFonts w:ascii="Times New Roman" w:hAnsi="Times New Roman" w:cs="Times New Roman"/>
                <w:sz w:val="24"/>
                <w:szCs w:val="24"/>
              </w:rPr>
              <w:t>Tryskawka polietylenowa</w:t>
            </w:r>
          </w:p>
        </w:tc>
        <w:tc>
          <w:tcPr>
            <w:tcW w:w="708" w:type="dxa"/>
          </w:tcPr>
          <w:p w14:paraId="377DB304" w14:textId="77777777" w:rsidR="00ED00B5"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6C496250" w14:textId="77777777" w:rsidR="00ED00B5" w:rsidRPr="00DF6477" w:rsidRDefault="00ED00B5" w:rsidP="00FC64B6">
            <w:pPr>
              <w:rPr>
                <w:rFonts w:ascii="Times New Roman" w:hAnsi="Times New Roman" w:cs="Times New Roman"/>
                <w:sz w:val="24"/>
                <w:szCs w:val="24"/>
              </w:rPr>
            </w:pPr>
            <w:r w:rsidRPr="00DF6477">
              <w:rPr>
                <w:rFonts w:ascii="Times New Roman" w:hAnsi="Times New Roman" w:cs="Times New Roman"/>
                <w:sz w:val="24"/>
                <w:szCs w:val="24"/>
              </w:rPr>
              <w:t>250 ml</w:t>
            </w:r>
          </w:p>
        </w:tc>
      </w:tr>
      <w:tr w:rsidR="00ED00B5" w:rsidRPr="00DF6477" w14:paraId="4F323AAA" w14:textId="77777777" w:rsidTr="0062643F">
        <w:trPr>
          <w:trHeight w:val="339"/>
        </w:trPr>
        <w:tc>
          <w:tcPr>
            <w:tcW w:w="570" w:type="dxa"/>
          </w:tcPr>
          <w:p w14:paraId="77BF93E5" w14:textId="77777777" w:rsidR="00ED00B5" w:rsidRPr="00DF6477" w:rsidRDefault="00ED00B5" w:rsidP="00FC64B6">
            <w:pPr>
              <w:pStyle w:val="Akapitzlist"/>
              <w:numPr>
                <w:ilvl w:val="0"/>
                <w:numId w:val="1"/>
              </w:numPr>
              <w:spacing w:line="360" w:lineRule="auto"/>
              <w:rPr>
                <w:rFonts w:ascii="Times New Roman" w:hAnsi="Times New Roman" w:cs="Times New Roman"/>
                <w:sz w:val="24"/>
                <w:szCs w:val="24"/>
              </w:rPr>
            </w:pPr>
          </w:p>
        </w:tc>
        <w:tc>
          <w:tcPr>
            <w:tcW w:w="3933" w:type="dxa"/>
          </w:tcPr>
          <w:p w14:paraId="0B99B5ED" w14:textId="77777777" w:rsidR="00ED00B5" w:rsidRPr="00DF6477" w:rsidRDefault="00ED00B5" w:rsidP="00FC64B6">
            <w:pPr>
              <w:rPr>
                <w:rFonts w:ascii="Times New Roman" w:hAnsi="Times New Roman" w:cs="Times New Roman"/>
                <w:sz w:val="24"/>
                <w:szCs w:val="24"/>
              </w:rPr>
            </w:pPr>
            <w:r w:rsidRPr="00DF6477">
              <w:rPr>
                <w:rFonts w:ascii="Times New Roman" w:hAnsi="Times New Roman" w:cs="Times New Roman"/>
                <w:sz w:val="24"/>
                <w:szCs w:val="24"/>
              </w:rPr>
              <w:t>Gruszka gumowa</w:t>
            </w:r>
          </w:p>
        </w:tc>
        <w:tc>
          <w:tcPr>
            <w:tcW w:w="708" w:type="dxa"/>
          </w:tcPr>
          <w:p w14:paraId="22E4F0C8" w14:textId="77777777" w:rsidR="00ED00B5"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43F5FE86" w14:textId="77777777" w:rsidR="00ED00B5" w:rsidRPr="00DF6477" w:rsidRDefault="000C263D" w:rsidP="00FC64B6">
            <w:pPr>
              <w:rPr>
                <w:rFonts w:ascii="Times New Roman" w:hAnsi="Times New Roman" w:cs="Times New Roman"/>
                <w:sz w:val="24"/>
                <w:szCs w:val="24"/>
              </w:rPr>
            </w:pPr>
            <w:r>
              <w:rPr>
                <w:rFonts w:ascii="Times New Roman" w:hAnsi="Times New Roman" w:cs="Times New Roman"/>
                <w:sz w:val="24"/>
                <w:szCs w:val="24"/>
              </w:rPr>
              <w:t>Gruszka gumowa do pipet</w:t>
            </w:r>
          </w:p>
        </w:tc>
      </w:tr>
      <w:tr w:rsidR="00ED00B5" w:rsidRPr="00DF6477" w14:paraId="358FAE76" w14:textId="77777777" w:rsidTr="0062643F">
        <w:trPr>
          <w:trHeight w:val="339"/>
        </w:trPr>
        <w:tc>
          <w:tcPr>
            <w:tcW w:w="570" w:type="dxa"/>
          </w:tcPr>
          <w:p w14:paraId="55015962" w14:textId="77777777" w:rsidR="00ED00B5" w:rsidRPr="00DF6477" w:rsidRDefault="00ED00B5" w:rsidP="00FC64B6">
            <w:pPr>
              <w:pStyle w:val="Akapitzlist"/>
              <w:numPr>
                <w:ilvl w:val="0"/>
                <w:numId w:val="1"/>
              </w:numPr>
              <w:spacing w:line="360" w:lineRule="auto"/>
              <w:rPr>
                <w:rFonts w:ascii="Times New Roman" w:hAnsi="Times New Roman" w:cs="Times New Roman"/>
                <w:sz w:val="24"/>
                <w:szCs w:val="24"/>
              </w:rPr>
            </w:pPr>
          </w:p>
        </w:tc>
        <w:tc>
          <w:tcPr>
            <w:tcW w:w="3933" w:type="dxa"/>
          </w:tcPr>
          <w:p w14:paraId="2FCEE556" w14:textId="77777777" w:rsidR="00ED00B5" w:rsidRPr="00DF6477" w:rsidRDefault="00ED00B5" w:rsidP="00FC64B6">
            <w:pPr>
              <w:rPr>
                <w:rFonts w:ascii="Times New Roman" w:hAnsi="Times New Roman" w:cs="Times New Roman"/>
                <w:sz w:val="24"/>
                <w:szCs w:val="24"/>
              </w:rPr>
            </w:pPr>
            <w:r w:rsidRPr="00DF6477">
              <w:rPr>
                <w:rFonts w:ascii="Times New Roman" w:hAnsi="Times New Roman" w:cs="Times New Roman"/>
                <w:sz w:val="24"/>
                <w:szCs w:val="24"/>
              </w:rPr>
              <w:t xml:space="preserve">Wężyki gumowe – połączeniowe </w:t>
            </w:r>
            <w:r w:rsidRPr="00DF6477">
              <w:rPr>
                <w:rFonts w:ascii="Times New Roman" w:hAnsi="Times New Roman" w:cs="Times New Roman"/>
                <w:sz w:val="24"/>
                <w:szCs w:val="24"/>
              </w:rPr>
              <w:br/>
              <w:t>(3 średnice)</w:t>
            </w:r>
          </w:p>
        </w:tc>
        <w:tc>
          <w:tcPr>
            <w:tcW w:w="708" w:type="dxa"/>
          </w:tcPr>
          <w:p w14:paraId="2F40DAD3" w14:textId="77777777" w:rsidR="00ED00B5"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3</w:t>
            </w:r>
          </w:p>
        </w:tc>
        <w:tc>
          <w:tcPr>
            <w:tcW w:w="8818" w:type="dxa"/>
          </w:tcPr>
          <w:p w14:paraId="6617AE89" w14:textId="77777777" w:rsidR="00ED00B5" w:rsidRPr="00DF6477" w:rsidRDefault="00ED00B5" w:rsidP="00FC64B6">
            <w:pPr>
              <w:rPr>
                <w:rFonts w:ascii="Times New Roman" w:hAnsi="Times New Roman" w:cs="Times New Roman"/>
                <w:sz w:val="24"/>
                <w:szCs w:val="24"/>
              </w:rPr>
            </w:pPr>
            <w:r w:rsidRPr="00DF6477">
              <w:rPr>
                <w:rFonts w:ascii="Times New Roman" w:hAnsi="Times New Roman" w:cs="Times New Roman"/>
                <w:sz w:val="24"/>
                <w:szCs w:val="24"/>
              </w:rPr>
              <w:t>50 cm</w:t>
            </w:r>
          </w:p>
        </w:tc>
      </w:tr>
      <w:tr w:rsidR="00ED00B5" w:rsidRPr="00DF6477" w14:paraId="508276C3" w14:textId="77777777" w:rsidTr="0062643F">
        <w:trPr>
          <w:trHeight w:val="339"/>
        </w:trPr>
        <w:tc>
          <w:tcPr>
            <w:tcW w:w="570" w:type="dxa"/>
          </w:tcPr>
          <w:p w14:paraId="6424C5E6" w14:textId="77777777" w:rsidR="00ED00B5" w:rsidRPr="00DF6477" w:rsidRDefault="00ED00B5" w:rsidP="00FC64B6">
            <w:pPr>
              <w:pStyle w:val="Akapitzlist"/>
              <w:numPr>
                <w:ilvl w:val="0"/>
                <w:numId w:val="1"/>
              </w:numPr>
              <w:spacing w:line="360" w:lineRule="auto"/>
              <w:rPr>
                <w:rFonts w:ascii="Times New Roman" w:hAnsi="Times New Roman" w:cs="Times New Roman"/>
                <w:sz w:val="24"/>
                <w:szCs w:val="24"/>
              </w:rPr>
            </w:pPr>
          </w:p>
        </w:tc>
        <w:tc>
          <w:tcPr>
            <w:tcW w:w="3933" w:type="dxa"/>
          </w:tcPr>
          <w:p w14:paraId="71C8EB02" w14:textId="77777777" w:rsidR="00ED00B5" w:rsidRPr="00DF6477" w:rsidRDefault="00ED00B5" w:rsidP="00FC64B6">
            <w:pPr>
              <w:rPr>
                <w:rFonts w:ascii="Times New Roman" w:hAnsi="Times New Roman" w:cs="Times New Roman"/>
                <w:sz w:val="24"/>
                <w:szCs w:val="24"/>
              </w:rPr>
            </w:pPr>
            <w:r w:rsidRPr="00DF6477">
              <w:rPr>
                <w:rFonts w:ascii="Times New Roman" w:hAnsi="Times New Roman" w:cs="Times New Roman"/>
                <w:sz w:val="24"/>
                <w:szCs w:val="24"/>
              </w:rPr>
              <w:t>Korki (gumowe, korkowe)</w:t>
            </w:r>
          </w:p>
        </w:tc>
        <w:tc>
          <w:tcPr>
            <w:tcW w:w="708" w:type="dxa"/>
          </w:tcPr>
          <w:p w14:paraId="43EC9F7E" w14:textId="77777777" w:rsidR="00ED00B5"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15</w:t>
            </w:r>
          </w:p>
        </w:tc>
        <w:tc>
          <w:tcPr>
            <w:tcW w:w="8818" w:type="dxa"/>
          </w:tcPr>
          <w:p w14:paraId="67AF70AC" w14:textId="77777777" w:rsidR="00ED00B5" w:rsidRPr="00DF6477" w:rsidRDefault="00ED00B5" w:rsidP="00FC64B6">
            <w:pPr>
              <w:rPr>
                <w:rFonts w:ascii="Times New Roman" w:hAnsi="Times New Roman" w:cs="Times New Roman"/>
                <w:sz w:val="24"/>
                <w:szCs w:val="24"/>
              </w:rPr>
            </w:pPr>
            <w:r w:rsidRPr="00DF6477">
              <w:rPr>
                <w:rFonts w:ascii="Times New Roman" w:hAnsi="Times New Roman" w:cs="Times New Roman"/>
                <w:sz w:val="24"/>
                <w:szCs w:val="24"/>
              </w:rPr>
              <w:t>zestaw</w:t>
            </w:r>
          </w:p>
        </w:tc>
      </w:tr>
      <w:tr w:rsidR="00ED00B5" w:rsidRPr="00DF6477" w14:paraId="595358D9" w14:textId="77777777" w:rsidTr="0062643F">
        <w:trPr>
          <w:trHeight w:val="339"/>
        </w:trPr>
        <w:tc>
          <w:tcPr>
            <w:tcW w:w="570" w:type="dxa"/>
          </w:tcPr>
          <w:p w14:paraId="3812EF7B" w14:textId="77777777" w:rsidR="00ED00B5" w:rsidRPr="00DF6477" w:rsidRDefault="00ED00B5" w:rsidP="00FC64B6">
            <w:pPr>
              <w:pStyle w:val="Akapitzlist"/>
              <w:numPr>
                <w:ilvl w:val="0"/>
                <w:numId w:val="1"/>
              </w:numPr>
              <w:spacing w:line="360" w:lineRule="auto"/>
              <w:rPr>
                <w:rFonts w:ascii="Times New Roman" w:hAnsi="Times New Roman" w:cs="Times New Roman"/>
                <w:sz w:val="24"/>
                <w:szCs w:val="24"/>
              </w:rPr>
            </w:pPr>
          </w:p>
        </w:tc>
        <w:tc>
          <w:tcPr>
            <w:tcW w:w="3933" w:type="dxa"/>
          </w:tcPr>
          <w:p w14:paraId="497A16F4" w14:textId="77777777" w:rsidR="00ED00B5" w:rsidRPr="00DF6477" w:rsidRDefault="00ED00B5" w:rsidP="00FC64B6">
            <w:pPr>
              <w:rPr>
                <w:rFonts w:ascii="Times New Roman" w:hAnsi="Times New Roman" w:cs="Times New Roman"/>
                <w:sz w:val="24"/>
                <w:szCs w:val="24"/>
              </w:rPr>
            </w:pPr>
            <w:r w:rsidRPr="00DF6477">
              <w:rPr>
                <w:rFonts w:ascii="Times New Roman" w:hAnsi="Times New Roman" w:cs="Times New Roman"/>
                <w:sz w:val="24"/>
                <w:szCs w:val="24"/>
              </w:rPr>
              <w:t>Łapy drewniane do probówek</w:t>
            </w:r>
          </w:p>
        </w:tc>
        <w:tc>
          <w:tcPr>
            <w:tcW w:w="708" w:type="dxa"/>
          </w:tcPr>
          <w:p w14:paraId="6BCF5D3D" w14:textId="77777777" w:rsidR="00ED00B5"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3</w:t>
            </w:r>
          </w:p>
        </w:tc>
        <w:tc>
          <w:tcPr>
            <w:tcW w:w="8818" w:type="dxa"/>
          </w:tcPr>
          <w:p w14:paraId="0D38DBC2" w14:textId="77777777" w:rsidR="00ED00B5" w:rsidRPr="00DF6477" w:rsidRDefault="006B541C" w:rsidP="00FC64B6">
            <w:pPr>
              <w:rPr>
                <w:rFonts w:ascii="Times New Roman" w:hAnsi="Times New Roman" w:cs="Times New Roman"/>
                <w:sz w:val="24"/>
                <w:szCs w:val="24"/>
              </w:rPr>
            </w:pPr>
            <w:r>
              <w:rPr>
                <w:rFonts w:ascii="Times New Roman" w:hAnsi="Times New Roman" w:cs="Times New Roman"/>
                <w:sz w:val="24"/>
                <w:szCs w:val="24"/>
              </w:rPr>
              <w:t>Łapa do probówek. Wykonana z drewna świetnie nadaje się do chwytania różnego szkła.</w:t>
            </w:r>
          </w:p>
        </w:tc>
      </w:tr>
      <w:tr w:rsidR="00ED00B5" w:rsidRPr="00DF6477" w14:paraId="16C8CBEC" w14:textId="77777777" w:rsidTr="0062643F">
        <w:trPr>
          <w:trHeight w:val="339"/>
        </w:trPr>
        <w:tc>
          <w:tcPr>
            <w:tcW w:w="570" w:type="dxa"/>
          </w:tcPr>
          <w:p w14:paraId="6D845F96" w14:textId="77777777" w:rsidR="00ED00B5" w:rsidRPr="00DF6477" w:rsidRDefault="00ED00B5" w:rsidP="00FC64B6">
            <w:pPr>
              <w:pStyle w:val="Akapitzlist"/>
              <w:numPr>
                <w:ilvl w:val="0"/>
                <w:numId w:val="1"/>
              </w:numPr>
              <w:spacing w:line="360" w:lineRule="auto"/>
              <w:rPr>
                <w:rFonts w:ascii="Times New Roman" w:hAnsi="Times New Roman" w:cs="Times New Roman"/>
                <w:sz w:val="24"/>
                <w:szCs w:val="24"/>
              </w:rPr>
            </w:pPr>
          </w:p>
        </w:tc>
        <w:tc>
          <w:tcPr>
            <w:tcW w:w="3933" w:type="dxa"/>
          </w:tcPr>
          <w:p w14:paraId="0A53E6C5" w14:textId="77777777" w:rsidR="00ED00B5" w:rsidRPr="00DF6477" w:rsidRDefault="00ED00B5" w:rsidP="00FC64B6">
            <w:pPr>
              <w:rPr>
                <w:rFonts w:ascii="Times New Roman" w:hAnsi="Times New Roman" w:cs="Times New Roman"/>
                <w:sz w:val="24"/>
                <w:szCs w:val="24"/>
              </w:rPr>
            </w:pPr>
            <w:r w:rsidRPr="00DF6477">
              <w:rPr>
                <w:rFonts w:ascii="Times New Roman" w:hAnsi="Times New Roman" w:cs="Times New Roman"/>
                <w:sz w:val="24"/>
                <w:szCs w:val="24"/>
              </w:rPr>
              <w:t>Szczotki do mycia probówek i zlewek</w:t>
            </w:r>
          </w:p>
        </w:tc>
        <w:tc>
          <w:tcPr>
            <w:tcW w:w="708" w:type="dxa"/>
          </w:tcPr>
          <w:p w14:paraId="4FC8CEFC" w14:textId="77777777" w:rsidR="00ED00B5"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14:paraId="65B974F5" w14:textId="77777777" w:rsidR="00ED00B5" w:rsidRPr="00DF6477" w:rsidRDefault="006B541C" w:rsidP="00FC64B6">
            <w:pPr>
              <w:rPr>
                <w:rFonts w:ascii="Times New Roman" w:hAnsi="Times New Roman" w:cs="Times New Roman"/>
                <w:sz w:val="24"/>
                <w:szCs w:val="24"/>
              </w:rPr>
            </w:pPr>
            <w:r>
              <w:rPr>
                <w:rFonts w:ascii="Times New Roman" w:hAnsi="Times New Roman" w:cs="Times New Roman"/>
                <w:sz w:val="24"/>
                <w:szCs w:val="24"/>
              </w:rPr>
              <w:t>Szczotki do mycia probówek i innych naczyń laboratoryjnych.</w:t>
            </w:r>
          </w:p>
        </w:tc>
      </w:tr>
      <w:tr w:rsidR="00ED00B5" w:rsidRPr="00DF6477" w14:paraId="37D28028" w14:textId="77777777" w:rsidTr="0062643F">
        <w:trPr>
          <w:trHeight w:val="339"/>
        </w:trPr>
        <w:tc>
          <w:tcPr>
            <w:tcW w:w="570" w:type="dxa"/>
          </w:tcPr>
          <w:p w14:paraId="3043EC4F" w14:textId="77777777" w:rsidR="00ED00B5" w:rsidRPr="00DF6477" w:rsidRDefault="00ED00B5" w:rsidP="00FC64B6">
            <w:pPr>
              <w:pStyle w:val="Akapitzlist"/>
              <w:numPr>
                <w:ilvl w:val="0"/>
                <w:numId w:val="1"/>
              </w:numPr>
              <w:spacing w:line="360" w:lineRule="auto"/>
              <w:rPr>
                <w:rFonts w:ascii="Times New Roman" w:hAnsi="Times New Roman" w:cs="Times New Roman"/>
                <w:sz w:val="24"/>
                <w:szCs w:val="24"/>
              </w:rPr>
            </w:pPr>
          </w:p>
        </w:tc>
        <w:tc>
          <w:tcPr>
            <w:tcW w:w="3933" w:type="dxa"/>
          </w:tcPr>
          <w:p w14:paraId="38CD68CB" w14:textId="77777777" w:rsidR="00ED00B5" w:rsidRPr="00DF6477" w:rsidRDefault="00ED00B5" w:rsidP="00FC64B6">
            <w:pPr>
              <w:rPr>
                <w:rFonts w:ascii="Times New Roman" w:hAnsi="Times New Roman" w:cs="Times New Roman"/>
                <w:sz w:val="24"/>
                <w:szCs w:val="24"/>
              </w:rPr>
            </w:pPr>
            <w:r w:rsidRPr="00DF6477">
              <w:rPr>
                <w:rFonts w:ascii="Times New Roman" w:hAnsi="Times New Roman" w:cs="Times New Roman"/>
                <w:sz w:val="24"/>
                <w:szCs w:val="24"/>
              </w:rPr>
              <w:t>Łyżeczka metalowa do spalań</w:t>
            </w:r>
          </w:p>
        </w:tc>
        <w:tc>
          <w:tcPr>
            <w:tcW w:w="708" w:type="dxa"/>
          </w:tcPr>
          <w:p w14:paraId="3B3A0246" w14:textId="77777777" w:rsidR="00ED00B5"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14:paraId="3B75F8B1" w14:textId="77777777" w:rsidR="00ED00B5" w:rsidRPr="00DF6477" w:rsidRDefault="00ED00B5" w:rsidP="00FC64B6">
            <w:pPr>
              <w:rPr>
                <w:rFonts w:ascii="Times New Roman" w:hAnsi="Times New Roman" w:cs="Times New Roman"/>
                <w:sz w:val="24"/>
                <w:szCs w:val="24"/>
              </w:rPr>
            </w:pPr>
          </w:p>
        </w:tc>
      </w:tr>
    </w:tbl>
    <w:p w14:paraId="218B60EA" w14:textId="77777777" w:rsidR="00696D58" w:rsidRDefault="00696D58" w:rsidP="00727C5A">
      <w:pPr>
        <w:rPr>
          <w:rFonts w:ascii="Times New Roman" w:hAnsi="Times New Roman" w:cs="Times New Roman"/>
          <w:sz w:val="24"/>
          <w:szCs w:val="24"/>
        </w:rPr>
      </w:pPr>
    </w:p>
    <w:tbl>
      <w:tblPr>
        <w:tblStyle w:val="Tabela-Siatka"/>
        <w:tblW w:w="14029" w:type="dxa"/>
        <w:tblLook w:val="04A0" w:firstRow="1" w:lastRow="0" w:firstColumn="1" w:lastColumn="0" w:noHBand="0" w:noVBand="1"/>
      </w:tblPr>
      <w:tblGrid>
        <w:gridCol w:w="570"/>
        <w:gridCol w:w="3933"/>
        <w:gridCol w:w="708"/>
        <w:gridCol w:w="8818"/>
      </w:tblGrid>
      <w:tr w:rsidR="005F2F7D" w:rsidRPr="00DF6477" w14:paraId="71B739FF" w14:textId="77777777" w:rsidTr="00CA3221">
        <w:trPr>
          <w:trHeight w:val="496"/>
        </w:trPr>
        <w:tc>
          <w:tcPr>
            <w:tcW w:w="14029" w:type="dxa"/>
            <w:gridSpan w:val="4"/>
            <w:vAlign w:val="center"/>
          </w:tcPr>
          <w:p w14:paraId="7B11B770" w14:textId="77777777" w:rsidR="005F2F7D" w:rsidRPr="00577953" w:rsidRDefault="005F2F7D" w:rsidP="005F2F7D">
            <w:pPr>
              <w:jc w:val="center"/>
              <w:rPr>
                <w:rFonts w:ascii="Times New Roman" w:hAnsi="Times New Roman" w:cs="Times New Roman"/>
                <w:b/>
                <w:sz w:val="32"/>
                <w:szCs w:val="32"/>
              </w:rPr>
            </w:pPr>
            <w:r w:rsidRPr="00577953">
              <w:rPr>
                <w:rFonts w:ascii="Times New Roman" w:hAnsi="Times New Roman" w:cs="Times New Roman"/>
                <w:b/>
                <w:sz w:val="32"/>
                <w:szCs w:val="32"/>
              </w:rPr>
              <w:t xml:space="preserve">Szkoła Podstawowa w </w:t>
            </w:r>
            <w:r w:rsidR="006B2A92" w:rsidRPr="001E213D">
              <w:rPr>
                <w:rFonts w:ascii="Times New Roman" w:hAnsi="Times New Roman" w:cs="Times New Roman"/>
                <w:b/>
                <w:sz w:val="32"/>
                <w:szCs w:val="32"/>
              </w:rPr>
              <w:t>Mąchocicach-</w:t>
            </w:r>
            <w:proofErr w:type="spellStart"/>
            <w:r w:rsidRPr="001E213D">
              <w:rPr>
                <w:rFonts w:ascii="Times New Roman" w:hAnsi="Times New Roman" w:cs="Times New Roman"/>
                <w:b/>
                <w:sz w:val="32"/>
                <w:szCs w:val="32"/>
              </w:rPr>
              <w:t>Scholasterii</w:t>
            </w:r>
            <w:proofErr w:type="spellEnd"/>
          </w:p>
        </w:tc>
      </w:tr>
      <w:tr w:rsidR="005F2F7D" w:rsidRPr="00DF6477" w14:paraId="1BA79E0D" w14:textId="77777777" w:rsidTr="00CA3221">
        <w:tc>
          <w:tcPr>
            <w:tcW w:w="14029" w:type="dxa"/>
            <w:gridSpan w:val="4"/>
            <w:vAlign w:val="center"/>
          </w:tcPr>
          <w:p w14:paraId="1D38E4A6" w14:textId="77777777" w:rsidR="005F2F7D" w:rsidRPr="00DF6477" w:rsidRDefault="005F2F7D" w:rsidP="00CA3221">
            <w:pPr>
              <w:jc w:val="both"/>
              <w:rPr>
                <w:rFonts w:ascii="Times New Roman" w:hAnsi="Times New Roman" w:cs="Times New Roman"/>
                <w:b/>
                <w:sz w:val="24"/>
                <w:szCs w:val="24"/>
              </w:rPr>
            </w:pPr>
            <w:r w:rsidRPr="00DF6477">
              <w:rPr>
                <w:rFonts w:ascii="Times New Roman" w:hAnsi="Times New Roman" w:cs="Times New Roman"/>
                <w:b/>
                <w:sz w:val="24"/>
                <w:szCs w:val="24"/>
              </w:rPr>
              <w:t>Zestaw odczynników i chemikaliów do nauki chemii w szkole podstawowej:</w:t>
            </w:r>
          </w:p>
          <w:p w14:paraId="2AA87545" w14:textId="52972006" w:rsidR="005F2F7D" w:rsidRPr="00DF6477" w:rsidRDefault="005F2F7D" w:rsidP="00CA3221">
            <w:pPr>
              <w:jc w:val="both"/>
              <w:rPr>
                <w:rFonts w:ascii="Times New Roman" w:hAnsi="Times New Roman" w:cs="Times New Roman"/>
                <w:sz w:val="24"/>
                <w:szCs w:val="24"/>
              </w:rPr>
            </w:pPr>
            <w:r w:rsidRPr="00DF6477">
              <w:rPr>
                <w:rFonts w:ascii="Times New Roman" w:hAnsi="Times New Roman" w:cs="Times New Roman"/>
                <w:sz w:val="24"/>
                <w:szCs w:val="24"/>
              </w:rPr>
              <w:t xml:space="preserve">W zestawie 84 preparatów chemicznych, które niezbędne są do przeprowadzenia doświadczeń i pokazów laboratoryjnych w szkolnej pracowni chemicznej. Etykiety na poszczególnych produktach powinny być czytelne i zawierać mają wszelkie niezbędne informacje zgodnie z aktualnymi przepisami. Do zestawu odczynników należy dołączyć karty charakterystyki substancji niebezpiecznych na płycie CD w wersji do druku. Termin ważności ok. 5 lat. </w:t>
            </w:r>
            <w:r w:rsidR="00A03EEF">
              <w:rPr>
                <w:rFonts w:ascii="Times New Roman" w:hAnsi="Times New Roman" w:cs="Times New Roman"/>
                <w:sz w:val="24"/>
                <w:szCs w:val="24"/>
              </w:rPr>
              <w:t>Minimalne parametry:</w:t>
            </w:r>
          </w:p>
        </w:tc>
      </w:tr>
      <w:tr w:rsidR="005F2F7D" w:rsidRPr="00DF6477" w14:paraId="0019A687" w14:textId="77777777" w:rsidTr="00CA3221">
        <w:tc>
          <w:tcPr>
            <w:tcW w:w="570" w:type="dxa"/>
            <w:vAlign w:val="center"/>
          </w:tcPr>
          <w:p w14:paraId="0867253A" w14:textId="77777777" w:rsidR="005F2F7D" w:rsidRPr="00DF6477" w:rsidRDefault="005F2F7D" w:rsidP="00CA3221">
            <w:pPr>
              <w:jc w:val="center"/>
              <w:rPr>
                <w:rFonts w:ascii="Times New Roman" w:hAnsi="Times New Roman" w:cs="Times New Roman"/>
                <w:b/>
                <w:sz w:val="24"/>
                <w:szCs w:val="24"/>
              </w:rPr>
            </w:pPr>
            <w:r w:rsidRPr="00DF6477">
              <w:rPr>
                <w:rFonts w:ascii="Times New Roman" w:hAnsi="Times New Roman" w:cs="Times New Roman"/>
                <w:b/>
                <w:sz w:val="24"/>
                <w:szCs w:val="24"/>
              </w:rPr>
              <w:t>Lp.</w:t>
            </w:r>
          </w:p>
        </w:tc>
        <w:tc>
          <w:tcPr>
            <w:tcW w:w="3933" w:type="dxa"/>
            <w:vAlign w:val="center"/>
          </w:tcPr>
          <w:p w14:paraId="780BE700" w14:textId="77777777" w:rsidR="005F2F7D" w:rsidRPr="00DF6477" w:rsidRDefault="005F2F7D" w:rsidP="00CA3221">
            <w:pPr>
              <w:jc w:val="center"/>
              <w:rPr>
                <w:rFonts w:ascii="Times New Roman" w:hAnsi="Times New Roman" w:cs="Times New Roman"/>
                <w:b/>
                <w:sz w:val="24"/>
                <w:szCs w:val="24"/>
              </w:rPr>
            </w:pPr>
            <w:r w:rsidRPr="00DF6477">
              <w:rPr>
                <w:rFonts w:ascii="Times New Roman" w:hAnsi="Times New Roman" w:cs="Times New Roman"/>
                <w:b/>
                <w:sz w:val="24"/>
                <w:szCs w:val="24"/>
              </w:rPr>
              <w:t>Wyszczególnienie</w:t>
            </w:r>
          </w:p>
        </w:tc>
        <w:tc>
          <w:tcPr>
            <w:tcW w:w="708" w:type="dxa"/>
            <w:vAlign w:val="center"/>
          </w:tcPr>
          <w:p w14:paraId="7BA9EF65" w14:textId="77777777" w:rsidR="005F2F7D" w:rsidRPr="00DF6477" w:rsidRDefault="005F2F7D" w:rsidP="00CA3221">
            <w:pPr>
              <w:jc w:val="center"/>
              <w:rPr>
                <w:rFonts w:ascii="Times New Roman" w:hAnsi="Times New Roman" w:cs="Times New Roman"/>
                <w:b/>
                <w:sz w:val="24"/>
                <w:szCs w:val="24"/>
              </w:rPr>
            </w:pPr>
            <w:r w:rsidRPr="00DF6477">
              <w:rPr>
                <w:rFonts w:ascii="Times New Roman" w:hAnsi="Times New Roman" w:cs="Times New Roman"/>
                <w:b/>
                <w:sz w:val="24"/>
                <w:szCs w:val="24"/>
              </w:rPr>
              <w:t>Ilość</w:t>
            </w:r>
          </w:p>
        </w:tc>
        <w:tc>
          <w:tcPr>
            <w:tcW w:w="8818" w:type="dxa"/>
            <w:vAlign w:val="center"/>
          </w:tcPr>
          <w:p w14:paraId="4151F465" w14:textId="77777777" w:rsidR="005F2F7D" w:rsidRPr="00DF6477" w:rsidRDefault="005F2F7D" w:rsidP="00CA3221">
            <w:pPr>
              <w:jc w:val="center"/>
              <w:rPr>
                <w:rFonts w:ascii="Times New Roman" w:hAnsi="Times New Roman" w:cs="Times New Roman"/>
                <w:b/>
                <w:sz w:val="24"/>
                <w:szCs w:val="24"/>
              </w:rPr>
            </w:pPr>
            <w:r w:rsidRPr="00DF6477">
              <w:rPr>
                <w:rFonts w:ascii="Times New Roman" w:hAnsi="Times New Roman" w:cs="Times New Roman"/>
                <w:b/>
                <w:sz w:val="24"/>
                <w:szCs w:val="24"/>
              </w:rPr>
              <w:t>Opis</w:t>
            </w:r>
          </w:p>
        </w:tc>
      </w:tr>
      <w:tr w:rsidR="005F2F7D" w:rsidRPr="00DF6477" w14:paraId="5FB40D6A" w14:textId="77777777" w:rsidTr="00CA3221">
        <w:tc>
          <w:tcPr>
            <w:tcW w:w="570" w:type="dxa"/>
          </w:tcPr>
          <w:p w14:paraId="731648BB"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3933" w:type="dxa"/>
          </w:tcPr>
          <w:p w14:paraId="38F116E9"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Alkohol etylowy </w:t>
            </w:r>
          </w:p>
        </w:tc>
        <w:tc>
          <w:tcPr>
            <w:tcW w:w="708" w:type="dxa"/>
          </w:tcPr>
          <w:p w14:paraId="1408BC31"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2E286B95"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etanol – spirytus rektyfikowany ok. 95%, 200 ml</w:t>
            </w:r>
          </w:p>
        </w:tc>
      </w:tr>
      <w:tr w:rsidR="005F2F7D" w:rsidRPr="00DF6477" w14:paraId="2B87BF0B" w14:textId="77777777" w:rsidTr="00CA3221">
        <w:tc>
          <w:tcPr>
            <w:tcW w:w="570" w:type="dxa"/>
          </w:tcPr>
          <w:p w14:paraId="197396FE"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w:t>
            </w:r>
          </w:p>
        </w:tc>
        <w:tc>
          <w:tcPr>
            <w:tcW w:w="3933" w:type="dxa"/>
          </w:tcPr>
          <w:p w14:paraId="02744EF1"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Alkohol propylowy</w:t>
            </w:r>
          </w:p>
        </w:tc>
        <w:tc>
          <w:tcPr>
            <w:tcW w:w="708" w:type="dxa"/>
          </w:tcPr>
          <w:p w14:paraId="43051DA9"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364FB962"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propanol-2, </w:t>
            </w:r>
            <w:proofErr w:type="spellStart"/>
            <w:r w:rsidRPr="00DF6477">
              <w:rPr>
                <w:rFonts w:ascii="Times New Roman" w:hAnsi="Times New Roman" w:cs="Times New Roman"/>
                <w:sz w:val="24"/>
                <w:szCs w:val="24"/>
              </w:rPr>
              <w:t>izo</w:t>
            </w:r>
            <w:proofErr w:type="spellEnd"/>
            <w:r w:rsidRPr="00DF6477">
              <w:rPr>
                <w:rFonts w:ascii="Times New Roman" w:hAnsi="Times New Roman" w:cs="Times New Roman"/>
                <w:sz w:val="24"/>
                <w:szCs w:val="24"/>
              </w:rPr>
              <w:t>-propanol, 250 ml</w:t>
            </w:r>
          </w:p>
        </w:tc>
      </w:tr>
      <w:tr w:rsidR="005F2F7D" w:rsidRPr="00DF6477" w14:paraId="3EE256DF" w14:textId="77777777" w:rsidTr="00CA3221">
        <w:tc>
          <w:tcPr>
            <w:tcW w:w="570" w:type="dxa"/>
          </w:tcPr>
          <w:p w14:paraId="11B8C5B1"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3.</w:t>
            </w:r>
          </w:p>
        </w:tc>
        <w:tc>
          <w:tcPr>
            <w:tcW w:w="3933" w:type="dxa"/>
          </w:tcPr>
          <w:p w14:paraId="7884CFB8"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Alkohol trójwodorotlenowy</w:t>
            </w:r>
          </w:p>
        </w:tc>
        <w:tc>
          <w:tcPr>
            <w:tcW w:w="708" w:type="dxa"/>
          </w:tcPr>
          <w:p w14:paraId="1A21BD6F"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1B6CFAE8"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gliceryna, glicerol, </w:t>
            </w:r>
            <w:proofErr w:type="spellStart"/>
            <w:r w:rsidRPr="00DF6477">
              <w:rPr>
                <w:rFonts w:ascii="Times New Roman" w:hAnsi="Times New Roman" w:cs="Times New Roman"/>
                <w:sz w:val="24"/>
                <w:szCs w:val="24"/>
              </w:rPr>
              <w:t>propanotriol</w:t>
            </w:r>
            <w:proofErr w:type="spellEnd"/>
            <w:r w:rsidRPr="00DF6477">
              <w:rPr>
                <w:rFonts w:ascii="Times New Roman" w:hAnsi="Times New Roman" w:cs="Times New Roman"/>
                <w:sz w:val="24"/>
                <w:szCs w:val="24"/>
              </w:rPr>
              <w:t>, 100 ml</w:t>
            </w:r>
          </w:p>
        </w:tc>
      </w:tr>
      <w:tr w:rsidR="005F2F7D" w:rsidRPr="00DF6477" w14:paraId="271C80FC" w14:textId="77777777" w:rsidTr="00CA3221">
        <w:tc>
          <w:tcPr>
            <w:tcW w:w="570" w:type="dxa"/>
          </w:tcPr>
          <w:p w14:paraId="0C2B7285"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4.</w:t>
            </w:r>
          </w:p>
        </w:tc>
        <w:tc>
          <w:tcPr>
            <w:tcW w:w="3933" w:type="dxa"/>
          </w:tcPr>
          <w:p w14:paraId="79D5130F"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Amoniak</w:t>
            </w:r>
          </w:p>
        </w:tc>
        <w:tc>
          <w:tcPr>
            <w:tcW w:w="708" w:type="dxa"/>
          </w:tcPr>
          <w:p w14:paraId="7E490FDF"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53F2CDBB"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roztwór wodny ok. 25% - woda amoniakalna, </w:t>
            </w:r>
          </w:p>
          <w:p w14:paraId="24CB522E"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250 ml</w:t>
            </w:r>
          </w:p>
        </w:tc>
      </w:tr>
      <w:tr w:rsidR="005F2F7D" w:rsidRPr="00DF6477" w14:paraId="138B85FE" w14:textId="77777777" w:rsidTr="00CA3221">
        <w:tc>
          <w:tcPr>
            <w:tcW w:w="570" w:type="dxa"/>
          </w:tcPr>
          <w:p w14:paraId="0B8D07F6"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5.</w:t>
            </w:r>
          </w:p>
        </w:tc>
        <w:tc>
          <w:tcPr>
            <w:tcW w:w="3933" w:type="dxa"/>
          </w:tcPr>
          <w:p w14:paraId="3C7715A0"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Azotan (V) amonu </w:t>
            </w:r>
          </w:p>
        </w:tc>
        <w:tc>
          <w:tcPr>
            <w:tcW w:w="708" w:type="dxa"/>
          </w:tcPr>
          <w:p w14:paraId="3F8569E0"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7C3B8C8A"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saletra amonowa, 50 g</w:t>
            </w:r>
          </w:p>
        </w:tc>
      </w:tr>
      <w:tr w:rsidR="005F2F7D" w:rsidRPr="00DF6477" w14:paraId="6B0BDD91" w14:textId="77777777" w:rsidTr="00CA3221">
        <w:tc>
          <w:tcPr>
            <w:tcW w:w="570" w:type="dxa"/>
          </w:tcPr>
          <w:p w14:paraId="6AA01E7D"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6. </w:t>
            </w:r>
          </w:p>
        </w:tc>
        <w:tc>
          <w:tcPr>
            <w:tcW w:w="3933" w:type="dxa"/>
          </w:tcPr>
          <w:p w14:paraId="1BBE8A9D"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Azotan (V) potasu</w:t>
            </w:r>
          </w:p>
        </w:tc>
        <w:tc>
          <w:tcPr>
            <w:tcW w:w="708" w:type="dxa"/>
          </w:tcPr>
          <w:p w14:paraId="77D85D68"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42845DB6"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saletra indyjska, 100 g</w:t>
            </w:r>
          </w:p>
        </w:tc>
      </w:tr>
      <w:tr w:rsidR="005F2F7D" w:rsidRPr="00DF6477" w14:paraId="4BDD7272" w14:textId="77777777" w:rsidTr="00CA3221">
        <w:tc>
          <w:tcPr>
            <w:tcW w:w="570" w:type="dxa"/>
          </w:tcPr>
          <w:p w14:paraId="413FE455"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7.</w:t>
            </w:r>
          </w:p>
        </w:tc>
        <w:tc>
          <w:tcPr>
            <w:tcW w:w="3933" w:type="dxa"/>
          </w:tcPr>
          <w:p w14:paraId="4B277701"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Azotan (V) sodu</w:t>
            </w:r>
          </w:p>
        </w:tc>
        <w:tc>
          <w:tcPr>
            <w:tcW w:w="708" w:type="dxa"/>
          </w:tcPr>
          <w:p w14:paraId="440D514E"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4DF50569"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saletra chilijska, 100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14:paraId="715B58FC" w14:textId="77777777" w:rsidTr="00CA3221">
        <w:tc>
          <w:tcPr>
            <w:tcW w:w="570" w:type="dxa"/>
          </w:tcPr>
          <w:p w14:paraId="097C6F6F"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8.</w:t>
            </w:r>
          </w:p>
        </w:tc>
        <w:tc>
          <w:tcPr>
            <w:tcW w:w="3933" w:type="dxa"/>
          </w:tcPr>
          <w:p w14:paraId="05CBBE02"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Azotan (V) srebra</w:t>
            </w:r>
          </w:p>
        </w:tc>
        <w:tc>
          <w:tcPr>
            <w:tcW w:w="708" w:type="dxa"/>
          </w:tcPr>
          <w:p w14:paraId="74450D8B"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18257DE4"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10 g</w:t>
            </w:r>
          </w:p>
        </w:tc>
      </w:tr>
      <w:tr w:rsidR="005F2F7D" w:rsidRPr="00DF6477" w14:paraId="611C8E8A" w14:textId="77777777" w:rsidTr="00CA3221">
        <w:tc>
          <w:tcPr>
            <w:tcW w:w="570" w:type="dxa"/>
          </w:tcPr>
          <w:p w14:paraId="5871AE7C"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9.</w:t>
            </w:r>
          </w:p>
        </w:tc>
        <w:tc>
          <w:tcPr>
            <w:tcW w:w="3933" w:type="dxa"/>
          </w:tcPr>
          <w:p w14:paraId="1C3FBD77"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Benzyna ekstrakcyjna</w:t>
            </w:r>
          </w:p>
        </w:tc>
        <w:tc>
          <w:tcPr>
            <w:tcW w:w="708" w:type="dxa"/>
          </w:tcPr>
          <w:p w14:paraId="54543FB8"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3F1D463E"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eter naftowy – </w:t>
            </w:r>
            <w:proofErr w:type="spellStart"/>
            <w:r w:rsidRPr="00DF6477">
              <w:rPr>
                <w:rFonts w:ascii="Times New Roman" w:hAnsi="Times New Roman" w:cs="Times New Roman"/>
                <w:sz w:val="24"/>
                <w:szCs w:val="24"/>
              </w:rPr>
              <w:t>t.w</w:t>
            </w:r>
            <w:proofErr w:type="spellEnd"/>
            <w:r w:rsidRPr="00DF6477">
              <w:rPr>
                <w:rFonts w:ascii="Times New Roman" w:hAnsi="Times New Roman" w:cs="Times New Roman"/>
                <w:sz w:val="24"/>
                <w:szCs w:val="24"/>
              </w:rPr>
              <w:t>. 60-90</w:t>
            </w:r>
            <w:r w:rsidRPr="00DF6477">
              <w:rPr>
                <w:rFonts w:ascii="Times New Roman" w:hAnsi="Times New Roman" w:cs="Times New Roman"/>
                <w:sz w:val="24"/>
                <w:szCs w:val="24"/>
                <w:vertAlign w:val="superscript"/>
              </w:rPr>
              <w:t>o</w:t>
            </w:r>
            <w:r w:rsidRPr="00DF6477">
              <w:rPr>
                <w:rFonts w:ascii="Times New Roman" w:hAnsi="Times New Roman" w:cs="Times New Roman"/>
                <w:sz w:val="24"/>
                <w:szCs w:val="24"/>
              </w:rPr>
              <w:t>C, 250 ml</w:t>
            </w:r>
          </w:p>
        </w:tc>
      </w:tr>
      <w:tr w:rsidR="005F2F7D" w:rsidRPr="00DF6477" w14:paraId="6C226CDF" w14:textId="77777777" w:rsidTr="00CA3221">
        <w:tc>
          <w:tcPr>
            <w:tcW w:w="570" w:type="dxa"/>
          </w:tcPr>
          <w:p w14:paraId="1F95320E"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10.</w:t>
            </w:r>
          </w:p>
        </w:tc>
        <w:tc>
          <w:tcPr>
            <w:tcW w:w="3933" w:type="dxa"/>
          </w:tcPr>
          <w:p w14:paraId="39AE0878"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Bibuła filtracyjna jakościowa </w:t>
            </w:r>
            <w:proofErr w:type="spellStart"/>
            <w:r w:rsidRPr="00DF6477">
              <w:rPr>
                <w:rFonts w:ascii="Times New Roman" w:hAnsi="Times New Roman" w:cs="Times New Roman"/>
                <w:sz w:val="24"/>
                <w:szCs w:val="24"/>
              </w:rPr>
              <w:t>średniosączącą</w:t>
            </w:r>
            <w:proofErr w:type="spellEnd"/>
          </w:p>
        </w:tc>
        <w:tc>
          <w:tcPr>
            <w:tcW w:w="708" w:type="dxa"/>
          </w:tcPr>
          <w:p w14:paraId="6487C513"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47A04FCE"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ark. 22x28 cm, 50 szt.</w:t>
            </w:r>
          </w:p>
        </w:tc>
      </w:tr>
      <w:tr w:rsidR="005F2F7D" w:rsidRPr="00DF6477" w14:paraId="5825E8F6" w14:textId="77777777" w:rsidTr="00CA3221">
        <w:tc>
          <w:tcPr>
            <w:tcW w:w="570" w:type="dxa"/>
          </w:tcPr>
          <w:p w14:paraId="7FB79B72"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11.</w:t>
            </w:r>
          </w:p>
        </w:tc>
        <w:tc>
          <w:tcPr>
            <w:tcW w:w="3933" w:type="dxa"/>
          </w:tcPr>
          <w:p w14:paraId="41D36F1B"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Błękit tymolowy</w:t>
            </w:r>
          </w:p>
        </w:tc>
        <w:tc>
          <w:tcPr>
            <w:tcW w:w="708" w:type="dxa"/>
          </w:tcPr>
          <w:p w14:paraId="675A410A"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0C7DFB7F"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wskaźnik – roztwór alkoholowy, 100 ml</w:t>
            </w:r>
          </w:p>
        </w:tc>
      </w:tr>
      <w:tr w:rsidR="005F2F7D" w:rsidRPr="00DF6477" w14:paraId="6BADB469" w14:textId="77777777" w:rsidTr="00CA3221">
        <w:tc>
          <w:tcPr>
            <w:tcW w:w="570" w:type="dxa"/>
          </w:tcPr>
          <w:p w14:paraId="41671D8D"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12.</w:t>
            </w:r>
          </w:p>
        </w:tc>
        <w:tc>
          <w:tcPr>
            <w:tcW w:w="3933" w:type="dxa"/>
          </w:tcPr>
          <w:p w14:paraId="2BE5918D"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Brąz</w:t>
            </w:r>
          </w:p>
        </w:tc>
        <w:tc>
          <w:tcPr>
            <w:tcW w:w="708" w:type="dxa"/>
          </w:tcPr>
          <w:p w14:paraId="210D9435"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20FB81C2" w14:textId="77777777" w:rsidR="005F2F7D" w:rsidRPr="00DF6477" w:rsidRDefault="005F2F7D" w:rsidP="00CA3221">
            <w:pPr>
              <w:rPr>
                <w:rFonts w:ascii="Times New Roman" w:hAnsi="Times New Roman" w:cs="Times New Roman"/>
                <w:sz w:val="24"/>
                <w:szCs w:val="24"/>
                <w:vertAlign w:val="superscript"/>
              </w:rPr>
            </w:pPr>
            <w:r w:rsidRPr="00DF6477">
              <w:rPr>
                <w:rFonts w:ascii="Times New Roman" w:hAnsi="Times New Roman" w:cs="Times New Roman"/>
                <w:sz w:val="24"/>
                <w:szCs w:val="24"/>
              </w:rPr>
              <w:t>stop – blaszka grubość 0,2 mm; 100 cm</w:t>
            </w:r>
            <w:r w:rsidRPr="00DF6477">
              <w:rPr>
                <w:rFonts w:ascii="Times New Roman" w:hAnsi="Times New Roman" w:cs="Times New Roman"/>
                <w:sz w:val="24"/>
                <w:szCs w:val="24"/>
                <w:vertAlign w:val="superscript"/>
              </w:rPr>
              <w:t>2</w:t>
            </w:r>
          </w:p>
        </w:tc>
      </w:tr>
      <w:tr w:rsidR="005F2F7D" w:rsidRPr="00DF6477" w14:paraId="3270AE99" w14:textId="77777777" w:rsidTr="00CA3221">
        <w:tc>
          <w:tcPr>
            <w:tcW w:w="570" w:type="dxa"/>
          </w:tcPr>
          <w:p w14:paraId="01EEFE2F"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13.</w:t>
            </w:r>
          </w:p>
        </w:tc>
        <w:tc>
          <w:tcPr>
            <w:tcW w:w="3933" w:type="dxa"/>
          </w:tcPr>
          <w:p w14:paraId="489A030D"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Butan </w:t>
            </w:r>
          </w:p>
        </w:tc>
        <w:tc>
          <w:tcPr>
            <w:tcW w:w="708" w:type="dxa"/>
          </w:tcPr>
          <w:p w14:paraId="5773E97B"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14D109C6" w14:textId="77777777" w:rsidR="005F2F7D" w:rsidRPr="00DF6477" w:rsidRDefault="005F2F7D" w:rsidP="00CA3221">
            <w:pPr>
              <w:rPr>
                <w:rFonts w:ascii="Times New Roman" w:hAnsi="Times New Roman" w:cs="Times New Roman"/>
                <w:sz w:val="24"/>
                <w:szCs w:val="24"/>
              </w:rPr>
            </w:pPr>
            <w:proofErr w:type="spellStart"/>
            <w:r w:rsidRPr="00DF6477">
              <w:rPr>
                <w:rFonts w:ascii="Times New Roman" w:hAnsi="Times New Roman" w:cs="Times New Roman"/>
                <w:sz w:val="24"/>
                <w:szCs w:val="24"/>
              </w:rPr>
              <w:t>izo</w:t>
            </w:r>
            <w:proofErr w:type="spellEnd"/>
            <w:r w:rsidRPr="00DF6477">
              <w:rPr>
                <w:rFonts w:ascii="Times New Roman" w:hAnsi="Times New Roman" w:cs="Times New Roman"/>
                <w:sz w:val="24"/>
                <w:szCs w:val="24"/>
              </w:rPr>
              <w:t xml:space="preserve">-butan </w:t>
            </w:r>
            <w:r>
              <w:rPr>
                <w:rFonts w:ascii="Times New Roman" w:hAnsi="Times New Roman" w:cs="Times New Roman"/>
                <w:sz w:val="24"/>
                <w:szCs w:val="24"/>
              </w:rPr>
              <w:t xml:space="preserve">skroplony, gaz do zapalniczek, </w:t>
            </w:r>
            <w:r w:rsidRPr="00DF6477">
              <w:rPr>
                <w:rFonts w:ascii="Times New Roman" w:hAnsi="Times New Roman" w:cs="Times New Roman"/>
                <w:sz w:val="24"/>
                <w:szCs w:val="24"/>
              </w:rPr>
              <w:t>1 opakowanie</w:t>
            </w:r>
          </w:p>
        </w:tc>
      </w:tr>
      <w:tr w:rsidR="005F2F7D" w:rsidRPr="00DF6477" w14:paraId="656414A3" w14:textId="77777777" w:rsidTr="00CA3221">
        <w:tc>
          <w:tcPr>
            <w:tcW w:w="570" w:type="dxa"/>
          </w:tcPr>
          <w:p w14:paraId="27E6E9DE"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14.</w:t>
            </w:r>
          </w:p>
        </w:tc>
        <w:tc>
          <w:tcPr>
            <w:tcW w:w="3933" w:type="dxa"/>
          </w:tcPr>
          <w:p w14:paraId="60A6ABA9"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Chlorek miedzi (II)</w:t>
            </w:r>
          </w:p>
        </w:tc>
        <w:tc>
          <w:tcPr>
            <w:tcW w:w="708" w:type="dxa"/>
          </w:tcPr>
          <w:p w14:paraId="75144D34"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26E2C9CA"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roztwór ok.35%, 100</w:t>
            </w:r>
            <w:r>
              <w:rPr>
                <w:rFonts w:ascii="Times New Roman" w:hAnsi="Times New Roman" w:cs="Times New Roman"/>
                <w:sz w:val="24"/>
                <w:szCs w:val="24"/>
              </w:rPr>
              <w:t xml:space="preserve"> </w:t>
            </w:r>
            <w:r w:rsidRPr="00DF6477">
              <w:rPr>
                <w:rFonts w:ascii="Times New Roman" w:hAnsi="Times New Roman" w:cs="Times New Roman"/>
                <w:sz w:val="24"/>
                <w:szCs w:val="24"/>
              </w:rPr>
              <w:t>ml</w:t>
            </w:r>
          </w:p>
        </w:tc>
      </w:tr>
      <w:tr w:rsidR="005F2F7D" w:rsidRPr="00DF6477" w14:paraId="0A52FD3D" w14:textId="77777777" w:rsidTr="00CA3221">
        <w:tc>
          <w:tcPr>
            <w:tcW w:w="570" w:type="dxa"/>
          </w:tcPr>
          <w:p w14:paraId="4B788B47"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15.</w:t>
            </w:r>
          </w:p>
        </w:tc>
        <w:tc>
          <w:tcPr>
            <w:tcW w:w="3933" w:type="dxa"/>
          </w:tcPr>
          <w:p w14:paraId="6A84095E"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Chlorek potasu </w:t>
            </w:r>
          </w:p>
        </w:tc>
        <w:tc>
          <w:tcPr>
            <w:tcW w:w="708" w:type="dxa"/>
          </w:tcPr>
          <w:p w14:paraId="66684E89"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4A99D37B"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100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14:paraId="6837EFF0" w14:textId="77777777" w:rsidTr="00CA3221">
        <w:tc>
          <w:tcPr>
            <w:tcW w:w="570" w:type="dxa"/>
          </w:tcPr>
          <w:p w14:paraId="2CC9C1B0"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16.</w:t>
            </w:r>
          </w:p>
        </w:tc>
        <w:tc>
          <w:tcPr>
            <w:tcW w:w="3933" w:type="dxa"/>
          </w:tcPr>
          <w:p w14:paraId="53183D13"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Chlorek sodu</w:t>
            </w:r>
          </w:p>
        </w:tc>
        <w:tc>
          <w:tcPr>
            <w:tcW w:w="708" w:type="dxa"/>
          </w:tcPr>
          <w:p w14:paraId="63EBEE52"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6D22B99F"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14:paraId="5FE9324A" w14:textId="77777777" w:rsidTr="00CA3221">
        <w:tc>
          <w:tcPr>
            <w:tcW w:w="570" w:type="dxa"/>
          </w:tcPr>
          <w:p w14:paraId="44FCA8AC"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17.</w:t>
            </w:r>
          </w:p>
        </w:tc>
        <w:tc>
          <w:tcPr>
            <w:tcW w:w="3933" w:type="dxa"/>
          </w:tcPr>
          <w:p w14:paraId="2BDFAA33"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Chlorek wapnia</w:t>
            </w:r>
          </w:p>
        </w:tc>
        <w:tc>
          <w:tcPr>
            <w:tcW w:w="708" w:type="dxa"/>
          </w:tcPr>
          <w:p w14:paraId="3E912697"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6182544F"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100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14:paraId="2EA71992" w14:textId="77777777" w:rsidTr="00CA3221">
        <w:tc>
          <w:tcPr>
            <w:tcW w:w="570" w:type="dxa"/>
          </w:tcPr>
          <w:p w14:paraId="103B27B0"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18.</w:t>
            </w:r>
          </w:p>
        </w:tc>
        <w:tc>
          <w:tcPr>
            <w:tcW w:w="3933" w:type="dxa"/>
          </w:tcPr>
          <w:p w14:paraId="486E4681"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Chlorek żelaza (III)</w:t>
            </w:r>
          </w:p>
        </w:tc>
        <w:tc>
          <w:tcPr>
            <w:tcW w:w="708" w:type="dxa"/>
          </w:tcPr>
          <w:p w14:paraId="4993AC36"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41427C4B"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roztwór ok. 45%, 100</w:t>
            </w:r>
            <w:r>
              <w:rPr>
                <w:rFonts w:ascii="Times New Roman" w:hAnsi="Times New Roman" w:cs="Times New Roman"/>
                <w:sz w:val="24"/>
                <w:szCs w:val="24"/>
              </w:rPr>
              <w:t xml:space="preserve"> </w:t>
            </w:r>
            <w:r w:rsidRPr="00DF6477">
              <w:rPr>
                <w:rFonts w:ascii="Times New Roman" w:hAnsi="Times New Roman" w:cs="Times New Roman"/>
                <w:sz w:val="24"/>
                <w:szCs w:val="24"/>
              </w:rPr>
              <w:t>ml</w:t>
            </w:r>
          </w:p>
        </w:tc>
      </w:tr>
      <w:tr w:rsidR="005F2F7D" w:rsidRPr="00DF6477" w14:paraId="50146741" w14:textId="77777777" w:rsidTr="00CA3221">
        <w:tc>
          <w:tcPr>
            <w:tcW w:w="570" w:type="dxa"/>
          </w:tcPr>
          <w:p w14:paraId="5B8CC516"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19. </w:t>
            </w:r>
          </w:p>
        </w:tc>
        <w:tc>
          <w:tcPr>
            <w:tcW w:w="3933" w:type="dxa"/>
          </w:tcPr>
          <w:p w14:paraId="4271CF09"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Cyna</w:t>
            </w:r>
          </w:p>
        </w:tc>
        <w:tc>
          <w:tcPr>
            <w:tcW w:w="708" w:type="dxa"/>
          </w:tcPr>
          <w:p w14:paraId="23205148"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29DAF5CC"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metal – granulki, 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14:paraId="42156915" w14:textId="77777777" w:rsidTr="00CA3221">
        <w:tc>
          <w:tcPr>
            <w:tcW w:w="570" w:type="dxa"/>
          </w:tcPr>
          <w:p w14:paraId="39CA01C7"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20.</w:t>
            </w:r>
          </w:p>
        </w:tc>
        <w:tc>
          <w:tcPr>
            <w:tcW w:w="3933" w:type="dxa"/>
          </w:tcPr>
          <w:p w14:paraId="15B30EFB"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Cynk </w:t>
            </w:r>
          </w:p>
        </w:tc>
        <w:tc>
          <w:tcPr>
            <w:tcW w:w="708" w:type="dxa"/>
          </w:tcPr>
          <w:p w14:paraId="115264F0"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20F7160B"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 xml:space="preserve">metal – drut </w:t>
            </w: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2 mm, 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14:paraId="5A783709" w14:textId="77777777" w:rsidTr="00CA3221">
        <w:tc>
          <w:tcPr>
            <w:tcW w:w="570" w:type="dxa"/>
          </w:tcPr>
          <w:p w14:paraId="4A6D103D"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21.</w:t>
            </w:r>
          </w:p>
        </w:tc>
        <w:tc>
          <w:tcPr>
            <w:tcW w:w="3933" w:type="dxa"/>
          </w:tcPr>
          <w:p w14:paraId="5514C42F"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Dwuchromian (VI) potasu</w:t>
            </w:r>
          </w:p>
        </w:tc>
        <w:tc>
          <w:tcPr>
            <w:tcW w:w="708" w:type="dxa"/>
          </w:tcPr>
          <w:p w14:paraId="18B7189E"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43381B32"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14:paraId="2466BAFC" w14:textId="77777777" w:rsidTr="00CA3221">
        <w:tc>
          <w:tcPr>
            <w:tcW w:w="570" w:type="dxa"/>
          </w:tcPr>
          <w:p w14:paraId="50E4475C"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22.</w:t>
            </w:r>
          </w:p>
        </w:tc>
        <w:tc>
          <w:tcPr>
            <w:tcW w:w="3933" w:type="dxa"/>
          </w:tcPr>
          <w:p w14:paraId="60926E42"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Fenoloftaleina </w:t>
            </w:r>
          </w:p>
        </w:tc>
        <w:tc>
          <w:tcPr>
            <w:tcW w:w="708" w:type="dxa"/>
          </w:tcPr>
          <w:p w14:paraId="6C9CD202"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5731967A"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wskaźnik – 1% roztwór alkoholowy, 100 ml</w:t>
            </w:r>
          </w:p>
        </w:tc>
      </w:tr>
      <w:tr w:rsidR="005F2F7D" w:rsidRPr="00DF6477" w14:paraId="71DBE777" w14:textId="77777777" w:rsidTr="00CA3221">
        <w:tc>
          <w:tcPr>
            <w:tcW w:w="570" w:type="dxa"/>
          </w:tcPr>
          <w:p w14:paraId="14202845"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23.</w:t>
            </w:r>
          </w:p>
        </w:tc>
        <w:tc>
          <w:tcPr>
            <w:tcW w:w="3933" w:type="dxa"/>
          </w:tcPr>
          <w:p w14:paraId="30B5A6ED"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Fosfor czerwony</w:t>
            </w:r>
          </w:p>
        </w:tc>
        <w:tc>
          <w:tcPr>
            <w:tcW w:w="708" w:type="dxa"/>
          </w:tcPr>
          <w:p w14:paraId="43D18CFE"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591ABD45"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25 g</w:t>
            </w:r>
          </w:p>
        </w:tc>
      </w:tr>
      <w:tr w:rsidR="005F2F7D" w:rsidRPr="00DF6477" w14:paraId="7134AF0D" w14:textId="77777777" w:rsidTr="00CA3221">
        <w:tc>
          <w:tcPr>
            <w:tcW w:w="570" w:type="dxa"/>
          </w:tcPr>
          <w:p w14:paraId="1C4BB38C"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24.</w:t>
            </w:r>
          </w:p>
        </w:tc>
        <w:tc>
          <w:tcPr>
            <w:tcW w:w="3933" w:type="dxa"/>
          </w:tcPr>
          <w:p w14:paraId="1F33CA51"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Glin </w:t>
            </w:r>
          </w:p>
        </w:tc>
        <w:tc>
          <w:tcPr>
            <w:tcW w:w="708" w:type="dxa"/>
          </w:tcPr>
          <w:p w14:paraId="20E551B4"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187C3CC9"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 xml:space="preserve">metal – drut </w:t>
            </w: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2 mm, 50 g</w:t>
            </w:r>
          </w:p>
        </w:tc>
      </w:tr>
      <w:tr w:rsidR="005F2F7D" w:rsidRPr="00DF6477" w14:paraId="4C63C6D9" w14:textId="77777777" w:rsidTr="00CA3221">
        <w:tc>
          <w:tcPr>
            <w:tcW w:w="570" w:type="dxa"/>
          </w:tcPr>
          <w:p w14:paraId="0D2C833B"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25.</w:t>
            </w:r>
          </w:p>
        </w:tc>
        <w:tc>
          <w:tcPr>
            <w:tcW w:w="3933" w:type="dxa"/>
          </w:tcPr>
          <w:p w14:paraId="7FB32B7F"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Glin</w:t>
            </w:r>
          </w:p>
        </w:tc>
        <w:tc>
          <w:tcPr>
            <w:tcW w:w="708" w:type="dxa"/>
          </w:tcPr>
          <w:p w14:paraId="1798A8C4"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568F23F8"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metal – blaszka, 100 cm</w:t>
            </w:r>
            <w:r w:rsidRPr="00DF6477">
              <w:rPr>
                <w:rFonts w:ascii="Times New Roman" w:hAnsi="Times New Roman" w:cs="Times New Roman"/>
                <w:sz w:val="24"/>
                <w:szCs w:val="24"/>
                <w:vertAlign w:val="superscript"/>
              </w:rPr>
              <w:t>2</w:t>
            </w:r>
          </w:p>
        </w:tc>
      </w:tr>
      <w:tr w:rsidR="005F2F7D" w:rsidRPr="00DF6477" w14:paraId="07ED1665" w14:textId="77777777" w:rsidTr="00CA3221">
        <w:tc>
          <w:tcPr>
            <w:tcW w:w="570" w:type="dxa"/>
          </w:tcPr>
          <w:p w14:paraId="2AD03FEF"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26.</w:t>
            </w:r>
          </w:p>
        </w:tc>
        <w:tc>
          <w:tcPr>
            <w:tcW w:w="3933" w:type="dxa"/>
          </w:tcPr>
          <w:p w14:paraId="12318A25"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Glin</w:t>
            </w:r>
          </w:p>
        </w:tc>
        <w:tc>
          <w:tcPr>
            <w:tcW w:w="708" w:type="dxa"/>
          </w:tcPr>
          <w:p w14:paraId="118D6A83"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793BD87C"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metal – pył, 25</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14:paraId="1268F336" w14:textId="77777777" w:rsidTr="00CA3221">
        <w:tc>
          <w:tcPr>
            <w:tcW w:w="570" w:type="dxa"/>
          </w:tcPr>
          <w:p w14:paraId="2D80D238"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27. </w:t>
            </w:r>
          </w:p>
        </w:tc>
        <w:tc>
          <w:tcPr>
            <w:tcW w:w="3933" w:type="dxa"/>
          </w:tcPr>
          <w:p w14:paraId="420D8AA8"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Jodyna</w:t>
            </w:r>
          </w:p>
        </w:tc>
        <w:tc>
          <w:tcPr>
            <w:tcW w:w="708" w:type="dxa"/>
          </w:tcPr>
          <w:p w14:paraId="1C8D207B"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6D23D32A"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alkoholowy roztwór jodu, 10 ml</w:t>
            </w:r>
          </w:p>
        </w:tc>
      </w:tr>
      <w:tr w:rsidR="005F2F7D" w:rsidRPr="00DF6477" w14:paraId="176688AF" w14:textId="77777777" w:rsidTr="00CA3221">
        <w:tc>
          <w:tcPr>
            <w:tcW w:w="570" w:type="dxa"/>
          </w:tcPr>
          <w:p w14:paraId="5F472952"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28.</w:t>
            </w:r>
          </w:p>
        </w:tc>
        <w:tc>
          <w:tcPr>
            <w:tcW w:w="3933" w:type="dxa"/>
          </w:tcPr>
          <w:p w14:paraId="48090C4D"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Krzemian sodu</w:t>
            </w:r>
          </w:p>
        </w:tc>
        <w:tc>
          <w:tcPr>
            <w:tcW w:w="708" w:type="dxa"/>
          </w:tcPr>
          <w:p w14:paraId="1E29B3D3"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40E474ED"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szkło wodne, 100 ml</w:t>
            </w:r>
          </w:p>
        </w:tc>
      </w:tr>
      <w:tr w:rsidR="005F2F7D" w:rsidRPr="00DF6477" w14:paraId="03C205C7" w14:textId="77777777" w:rsidTr="00CA3221">
        <w:tc>
          <w:tcPr>
            <w:tcW w:w="570" w:type="dxa"/>
          </w:tcPr>
          <w:p w14:paraId="53965A38"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29.</w:t>
            </w:r>
          </w:p>
        </w:tc>
        <w:tc>
          <w:tcPr>
            <w:tcW w:w="3933" w:type="dxa"/>
          </w:tcPr>
          <w:p w14:paraId="4A0FFC79"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Kwas </w:t>
            </w:r>
            <w:proofErr w:type="spellStart"/>
            <w:r w:rsidRPr="00DF6477">
              <w:rPr>
                <w:rFonts w:ascii="Times New Roman" w:hAnsi="Times New Roman" w:cs="Times New Roman"/>
                <w:sz w:val="24"/>
                <w:szCs w:val="24"/>
              </w:rPr>
              <w:t>aminooctowy</w:t>
            </w:r>
            <w:proofErr w:type="spellEnd"/>
          </w:p>
        </w:tc>
        <w:tc>
          <w:tcPr>
            <w:tcW w:w="708" w:type="dxa"/>
          </w:tcPr>
          <w:p w14:paraId="62557789"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03D7AAD9"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glicyna, 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14:paraId="4192B0D4" w14:textId="77777777" w:rsidTr="00CA3221">
        <w:tc>
          <w:tcPr>
            <w:tcW w:w="570" w:type="dxa"/>
          </w:tcPr>
          <w:p w14:paraId="45644696"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30.</w:t>
            </w:r>
          </w:p>
        </w:tc>
        <w:tc>
          <w:tcPr>
            <w:tcW w:w="3933" w:type="dxa"/>
          </w:tcPr>
          <w:p w14:paraId="32F4B12C"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Kwas azotowy (V)</w:t>
            </w:r>
          </w:p>
        </w:tc>
        <w:tc>
          <w:tcPr>
            <w:tcW w:w="708" w:type="dxa"/>
          </w:tcPr>
          <w:p w14:paraId="703DC62A"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0CE829A7"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ok. 54%, 250 ml</w:t>
            </w:r>
          </w:p>
        </w:tc>
      </w:tr>
      <w:tr w:rsidR="005F2F7D" w:rsidRPr="00DF6477" w14:paraId="0D64242F" w14:textId="77777777" w:rsidTr="00CA3221">
        <w:tc>
          <w:tcPr>
            <w:tcW w:w="570" w:type="dxa"/>
          </w:tcPr>
          <w:p w14:paraId="33968198"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31.</w:t>
            </w:r>
          </w:p>
        </w:tc>
        <w:tc>
          <w:tcPr>
            <w:tcW w:w="3933" w:type="dxa"/>
          </w:tcPr>
          <w:p w14:paraId="2FF6701F"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Kwas chlorowodorowy</w:t>
            </w:r>
          </w:p>
        </w:tc>
        <w:tc>
          <w:tcPr>
            <w:tcW w:w="708" w:type="dxa"/>
          </w:tcPr>
          <w:p w14:paraId="1C382F2E"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3276A9FD"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ok. 36%, kwas solny, 2x250 ml</w:t>
            </w:r>
          </w:p>
        </w:tc>
      </w:tr>
      <w:tr w:rsidR="005F2F7D" w:rsidRPr="00DF6477" w14:paraId="0324BD77" w14:textId="77777777" w:rsidTr="00CA3221">
        <w:tc>
          <w:tcPr>
            <w:tcW w:w="570" w:type="dxa"/>
          </w:tcPr>
          <w:p w14:paraId="55CCC74F"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32.</w:t>
            </w:r>
          </w:p>
        </w:tc>
        <w:tc>
          <w:tcPr>
            <w:tcW w:w="3933" w:type="dxa"/>
          </w:tcPr>
          <w:p w14:paraId="2C07104B"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Kwas cytrynowy</w:t>
            </w:r>
          </w:p>
        </w:tc>
        <w:tc>
          <w:tcPr>
            <w:tcW w:w="708" w:type="dxa"/>
          </w:tcPr>
          <w:p w14:paraId="2608EAFC"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3F2B81F1"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50g</w:t>
            </w:r>
          </w:p>
        </w:tc>
      </w:tr>
      <w:tr w:rsidR="005F2F7D" w:rsidRPr="00DF6477" w14:paraId="469B08A5" w14:textId="77777777" w:rsidTr="00CA3221">
        <w:tc>
          <w:tcPr>
            <w:tcW w:w="570" w:type="dxa"/>
          </w:tcPr>
          <w:p w14:paraId="33853993"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33.</w:t>
            </w:r>
          </w:p>
        </w:tc>
        <w:tc>
          <w:tcPr>
            <w:tcW w:w="3933" w:type="dxa"/>
          </w:tcPr>
          <w:p w14:paraId="18FE90DA"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Kwas fosforowy (V)</w:t>
            </w:r>
          </w:p>
        </w:tc>
        <w:tc>
          <w:tcPr>
            <w:tcW w:w="708" w:type="dxa"/>
          </w:tcPr>
          <w:p w14:paraId="7907BA82"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388AF9B9"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ok. 85%, 100 ml</w:t>
            </w:r>
          </w:p>
        </w:tc>
      </w:tr>
      <w:tr w:rsidR="005F2F7D" w:rsidRPr="00DF6477" w14:paraId="5C254F5D" w14:textId="77777777" w:rsidTr="00CA3221">
        <w:tc>
          <w:tcPr>
            <w:tcW w:w="570" w:type="dxa"/>
          </w:tcPr>
          <w:p w14:paraId="44A784FF"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34.</w:t>
            </w:r>
          </w:p>
        </w:tc>
        <w:tc>
          <w:tcPr>
            <w:tcW w:w="3933" w:type="dxa"/>
          </w:tcPr>
          <w:p w14:paraId="69A6096B"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Kwas mlekowy </w:t>
            </w:r>
          </w:p>
        </w:tc>
        <w:tc>
          <w:tcPr>
            <w:tcW w:w="708" w:type="dxa"/>
          </w:tcPr>
          <w:p w14:paraId="21C44575"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01A96F73"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roztwór ok. 80%, 100 ml</w:t>
            </w:r>
          </w:p>
        </w:tc>
      </w:tr>
      <w:tr w:rsidR="005F2F7D" w:rsidRPr="00DF6477" w14:paraId="0833B2D6" w14:textId="77777777" w:rsidTr="00CA3221">
        <w:tc>
          <w:tcPr>
            <w:tcW w:w="570" w:type="dxa"/>
          </w:tcPr>
          <w:p w14:paraId="1E6292A8"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35.</w:t>
            </w:r>
          </w:p>
        </w:tc>
        <w:tc>
          <w:tcPr>
            <w:tcW w:w="3933" w:type="dxa"/>
          </w:tcPr>
          <w:p w14:paraId="46A0FD3D"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Kwas mrówkowy</w:t>
            </w:r>
          </w:p>
        </w:tc>
        <w:tc>
          <w:tcPr>
            <w:tcW w:w="708" w:type="dxa"/>
          </w:tcPr>
          <w:p w14:paraId="291FEE92"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49100F9C"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kwas metanowy ok. 80%, 100 ml</w:t>
            </w:r>
          </w:p>
        </w:tc>
      </w:tr>
      <w:tr w:rsidR="005F2F7D" w:rsidRPr="00DF6477" w14:paraId="2F0659CA" w14:textId="77777777" w:rsidTr="00CA3221">
        <w:tc>
          <w:tcPr>
            <w:tcW w:w="570" w:type="dxa"/>
          </w:tcPr>
          <w:p w14:paraId="42606314"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36.</w:t>
            </w:r>
          </w:p>
        </w:tc>
        <w:tc>
          <w:tcPr>
            <w:tcW w:w="3933" w:type="dxa"/>
          </w:tcPr>
          <w:p w14:paraId="06C5DDF8"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Kwas octowy</w:t>
            </w:r>
          </w:p>
        </w:tc>
        <w:tc>
          <w:tcPr>
            <w:tcW w:w="708" w:type="dxa"/>
          </w:tcPr>
          <w:p w14:paraId="6FE1358D"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2DD066D9"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kwas etanowy roztwór 80%, 100 ml</w:t>
            </w:r>
          </w:p>
        </w:tc>
      </w:tr>
      <w:tr w:rsidR="005F2F7D" w:rsidRPr="00DF6477" w14:paraId="625B03D0" w14:textId="77777777" w:rsidTr="00CA3221">
        <w:tc>
          <w:tcPr>
            <w:tcW w:w="570" w:type="dxa"/>
          </w:tcPr>
          <w:p w14:paraId="21AF74C0"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37.</w:t>
            </w:r>
          </w:p>
        </w:tc>
        <w:tc>
          <w:tcPr>
            <w:tcW w:w="3933" w:type="dxa"/>
          </w:tcPr>
          <w:p w14:paraId="631E9F79"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Kwas oleinowy</w:t>
            </w:r>
          </w:p>
        </w:tc>
        <w:tc>
          <w:tcPr>
            <w:tcW w:w="708" w:type="dxa"/>
          </w:tcPr>
          <w:p w14:paraId="28D8C7DD"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1F783A23"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oleina, 100 ml</w:t>
            </w:r>
          </w:p>
        </w:tc>
      </w:tr>
      <w:tr w:rsidR="005F2F7D" w:rsidRPr="00DF6477" w14:paraId="230183D6" w14:textId="77777777" w:rsidTr="00CA3221">
        <w:tc>
          <w:tcPr>
            <w:tcW w:w="570" w:type="dxa"/>
          </w:tcPr>
          <w:p w14:paraId="58AE3E1E"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38.</w:t>
            </w:r>
          </w:p>
        </w:tc>
        <w:tc>
          <w:tcPr>
            <w:tcW w:w="3933" w:type="dxa"/>
          </w:tcPr>
          <w:p w14:paraId="2F91F2E5"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Kwas siarkowy (VI)</w:t>
            </w:r>
          </w:p>
        </w:tc>
        <w:tc>
          <w:tcPr>
            <w:tcW w:w="708" w:type="dxa"/>
          </w:tcPr>
          <w:p w14:paraId="0D20078C"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20CE3CDC"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ok. 96%, 2x250 ml</w:t>
            </w:r>
          </w:p>
        </w:tc>
      </w:tr>
      <w:tr w:rsidR="005F2F7D" w:rsidRPr="00DF6477" w14:paraId="590F88B8" w14:textId="77777777" w:rsidTr="00CA3221">
        <w:tc>
          <w:tcPr>
            <w:tcW w:w="570" w:type="dxa"/>
          </w:tcPr>
          <w:p w14:paraId="0C2B8043"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39. </w:t>
            </w:r>
          </w:p>
        </w:tc>
        <w:tc>
          <w:tcPr>
            <w:tcW w:w="3933" w:type="dxa"/>
          </w:tcPr>
          <w:p w14:paraId="7BE443CE"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Kwas stearynowy</w:t>
            </w:r>
          </w:p>
        </w:tc>
        <w:tc>
          <w:tcPr>
            <w:tcW w:w="708" w:type="dxa"/>
          </w:tcPr>
          <w:p w14:paraId="7F0A423F"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479C7A60"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stearyna, 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14:paraId="14FE8FE9" w14:textId="77777777" w:rsidTr="00CA3221">
        <w:tc>
          <w:tcPr>
            <w:tcW w:w="570" w:type="dxa"/>
          </w:tcPr>
          <w:p w14:paraId="43FCDE80"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40.</w:t>
            </w:r>
          </w:p>
        </w:tc>
        <w:tc>
          <w:tcPr>
            <w:tcW w:w="3933" w:type="dxa"/>
          </w:tcPr>
          <w:p w14:paraId="56F09E4E"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Magnez</w:t>
            </w:r>
          </w:p>
        </w:tc>
        <w:tc>
          <w:tcPr>
            <w:tcW w:w="708" w:type="dxa"/>
          </w:tcPr>
          <w:p w14:paraId="67F5ECF3"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60902594"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metal – wiórki, 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14:paraId="7618B867" w14:textId="77777777" w:rsidTr="00CA3221">
        <w:tc>
          <w:tcPr>
            <w:tcW w:w="570" w:type="dxa"/>
          </w:tcPr>
          <w:p w14:paraId="04E39BC4"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41.</w:t>
            </w:r>
          </w:p>
        </w:tc>
        <w:tc>
          <w:tcPr>
            <w:tcW w:w="3933" w:type="dxa"/>
          </w:tcPr>
          <w:p w14:paraId="2ADB5192"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Magnez</w:t>
            </w:r>
          </w:p>
        </w:tc>
        <w:tc>
          <w:tcPr>
            <w:tcW w:w="708" w:type="dxa"/>
          </w:tcPr>
          <w:p w14:paraId="3AD51DB0"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1CE0C600"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metal – wstążki, 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14:paraId="0DE70453" w14:textId="77777777" w:rsidTr="00CA3221">
        <w:tc>
          <w:tcPr>
            <w:tcW w:w="570" w:type="dxa"/>
          </w:tcPr>
          <w:p w14:paraId="2D672F6B"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42.</w:t>
            </w:r>
          </w:p>
        </w:tc>
        <w:tc>
          <w:tcPr>
            <w:tcW w:w="3933" w:type="dxa"/>
          </w:tcPr>
          <w:p w14:paraId="6A92FA34"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Manganian (VII) potasu</w:t>
            </w:r>
          </w:p>
        </w:tc>
        <w:tc>
          <w:tcPr>
            <w:tcW w:w="708" w:type="dxa"/>
          </w:tcPr>
          <w:p w14:paraId="23959108"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3BE9A836"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nadmanganian potasu, 100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14:paraId="7C618B88" w14:textId="77777777" w:rsidTr="00CA3221">
        <w:tc>
          <w:tcPr>
            <w:tcW w:w="570" w:type="dxa"/>
          </w:tcPr>
          <w:p w14:paraId="729D9C6C"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43.</w:t>
            </w:r>
          </w:p>
        </w:tc>
        <w:tc>
          <w:tcPr>
            <w:tcW w:w="3933" w:type="dxa"/>
          </w:tcPr>
          <w:p w14:paraId="2386C4E3"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Miedź</w:t>
            </w:r>
          </w:p>
        </w:tc>
        <w:tc>
          <w:tcPr>
            <w:tcW w:w="708" w:type="dxa"/>
          </w:tcPr>
          <w:p w14:paraId="043BF071"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0A83C677"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 xml:space="preserve">metal - drut </w:t>
            </w: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2 mm, 50g</w:t>
            </w:r>
          </w:p>
        </w:tc>
      </w:tr>
      <w:tr w:rsidR="005F2F7D" w:rsidRPr="00DF6477" w14:paraId="59D66E8F" w14:textId="77777777" w:rsidTr="00CA3221">
        <w:tc>
          <w:tcPr>
            <w:tcW w:w="570" w:type="dxa"/>
          </w:tcPr>
          <w:p w14:paraId="4532EB79"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44.</w:t>
            </w:r>
          </w:p>
        </w:tc>
        <w:tc>
          <w:tcPr>
            <w:tcW w:w="3933" w:type="dxa"/>
          </w:tcPr>
          <w:p w14:paraId="4D805F97"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Miedź </w:t>
            </w:r>
          </w:p>
        </w:tc>
        <w:tc>
          <w:tcPr>
            <w:tcW w:w="708" w:type="dxa"/>
          </w:tcPr>
          <w:p w14:paraId="50E00D81"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3E72EC0C" w14:textId="77777777" w:rsidR="005F2F7D" w:rsidRPr="00DF6477" w:rsidRDefault="005F2F7D" w:rsidP="00CA3221">
            <w:pPr>
              <w:spacing w:line="360" w:lineRule="auto"/>
              <w:rPr>
                <w:rFonts w:ascii="Times New Roman" w:hAnsi="Times New Roman" w:cs="Times New Roman"/>
                <w:sz w:val="24"/>
                <w:szCs w:val="24"/>
                <w:vertAlign w:val="superscript"/>
              </w:rPr>
            </w:pPr>
            <w:r w:rsidRPr="00DF6477">
              <w:rPr>
                <w:rFonts w:ascii="Times New Roman" w:hAnsi="Times New Roman" w:cs="Times New Roman"/>
                <w:sz w:val="24"/>
                <w:szCs w:val="24"/>
              </w:rPr>
              <w:t>metal – blaszka grubość 0,1 mm; 200 cm</w:t>
            </w:r>
            <w:r w:rsidRPr="00DF6477">
              <w:rPr>
                <w:rFonts w:ascii="Times New Roman" w:hAnsi="Times New Roman" w:cs="Times New Roman"/>
                <w:sz w:val="24"/>
                <w:szCs w:val="24"/>
                <w:vertAlign w:val="superscript"/>
              </w:rPr>
              <w:t>2</w:t>
            </w:r>
          </w:p>
        </w:tc>
      </w:tr>
      <w:tr w:rsidR="005F2F7D" w:rsidRPr="00DF6477" w14:paraId="548851A7" w14:textId="77777777" w:rsidTr="00CA3221">
        <w:tc>
          <w:tcPr>
            <w:tcW w:w="570" w:type="dxa"/>
          </w:tcPr>
          <w:p w14:paraId="125C5ADD"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45.</w:t>
            </w:r>
          </w:p>
        </w:tc>
        <w:tc>
          <w:tcPr>
            <w:tcW w:w="3933" w:type="dxa"/>
          </w:tcPr>
          <w:p w14:paraId="7C168DDF"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Mosiądz</w:t>
            </w:r>
          </w:p>
        </w:tc>
        <w:tc>
          <w:tcPr>
            <w:tcW w:w="708" w:type="dxa"/>
          </w:tcPr>
          <w:p w14:paraId="084DB00E"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2767CF4C"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stop – blaszka grubość 0,2 mm; 100 cm</w:t>
            </w:r>
            <w:r w:rsidRPr="00DF6477">
              <w:rPr>
                <w:rFonts w:ascii="Times New Roman" w:hAnsi="Times New Roman" w:cs="Times New Roman"/>
                <w:sz w:val="24"/>
                <w:szCs w:val="24"/>
                <w:vertAlign w:val="superscript"/>
              </w:rPr>
              <w:t>2</w:t>
            </w:r>
          </w:p>
        </w:tc>
      </w:tr>
      <w:tr w:rsidR="005F2F7D" w:rsidRPr="00DF6477" w14:paraId="373D18EC" w14:textId="77777777" w:rsidTr="00CA3221">
        <w:tc>
          <w:tcPr>
            <w:tcW w:w="570" w:type="dxa"/>
          </w:tcPr>
          <w:p w14:paraId="0CB1529B"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46.</w:t>
            </w:r>
          </w:p>
        </w:tc>
        <w:tc>
          <w:tcPr>
            <w:tcW w:w="3933" w:type="dxa"/>
          </w:tcPr>
          <w:p w14:paraId="09BABD1C"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Nadtlenek wodoru</w:t>
            </w:r>
          </w:p>
        </w:tc>
        <w:tc>
          <w:tcPr>
            <w:tcW w:w="708" w:type="dxa"/>
          </w:tcPr>
          <w:p w14:paraId="5BF58282"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749C9CED"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ok. 30%, woda utleniona, perhydrol, 100 ml</w:t>
            </w:r>
          </w:p>
        </w:tc>
      </w:tr>
      <w:tr w:rsidR="005F2F7D" w:rsidRPr="00DF6477" w14:paraId="1BCF84DA" w14:textId="77777777" w:rsidTr="00CA3221">
        <w:tc>
          <w:tcPr>
            <w:tcW w:w="570" w:type="dxa"/>
          </w:tcPr>
          <w:p w14:paraId="3DF1F412"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47.</w:t>
            </w:r>
          </w:p>
        </w:tc>
        <w:tc>
          <w:tcPr>
            <w:tcW w:w="3933" w:type="dxa"/>
          </w:tcPr>
          <w:p w14:paraId="062D2452"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Octan etylu</w:t>
            </w:r>
          </w:p>
        </w:tc>
        <w:tc>
          <w:tcPr>
            <w:tcW w:w="708" w:type="dxa"/>
          </w:tcPr>
          <w:p w14:paraId="0CD6FFBC"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2F1D8DA3"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100 ml</w:t>
            </w:r>
          </w:p>
        </w:tc>
      </w:tr>
      <w:tr w:rsidR="005F2F7D" w:rsidRPr="00DF6477" w14:paraId="3306FC47" w14:textId="77777777" w:rsidTr="00CA3221">
        <w:tc>
          <w:tcPr>
            <w:tcW w:w="570" w:type="dxa"/>
          </w:tcPr>
          <w:p w14:paraId="0328627C"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48.</w:t>
            </w:r>
          </w:p>
        </w:tc>
        <w:tc>
          <w:tcPr>
            <w:tcW w:w="3933" w:type="dxa"/>
          </w:tcPr>
          <w:p w14:paraId="3F56E6DE"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Octan ołowiu (II)</w:t>
            </w:r>
          </w:p>
        </w:tc>
        <w:tc>
          <w:tcPr>
            <w:tcW w:w="708" w:type="dxa"/>
          </w:tcPr>
          <w:p w14:paraId="03E3B8DB"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52376ABF"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25</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14:paraId="2C54CA64" w14:textId="77777777" w:rsidTr="00CA3221">
        <w:tc>
          <w:tcPr>
            <w:tcW w:w="570" w:type="dxa"/>
          </w:tcPr>
          <w:p w14:paraId="2E08EFEF"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49.</w:t>
            </w:r>
          </w:p>
        </w:tc>
        <w:tc>
          <w:tcPr>
            <w:tcW w:w="3933" w:type="dxa"/>
          </w:tcPr>
          <w:p w14:paraId="27E969E2"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Octan sodu bezwodny </w:t>
            </w:r>
          </w:p>
        </w:tc>
        <w:tc>
          <w:tcPr>
            <w:tcW w:w="708" w:type="dxa"/>
          </w:tcPr>
          <w:p w14:paraId="408FD692"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69278637"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14:paraId="303741B6" w14:textId="77777777" w:rsidTr="00CA3221">
        <w:tc>
          <w:tcPr>
            <w:tcW w:w="570" w:type="dxa"/>
          </w:tcPr>
          <w:p w14:paraId="4BE53312"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50.</w:t>
            </w:r>
          </w:p>
        </w:tc>
        <w:tc>
          <w:tcPr>
            <w:tcW w:w="3933" w:type="dxa"/>
          </w:tcPr>
          <w:p w14:paraId="32E52417"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Ołów</w:t>
            </w:r>
          </w:p>
        </w:tc>
        <w:tc>
          <w:tcPr>
            <w:tcW w:w="708" w:type="dxa"/>
          </w:tcPr>
          <w:p w14:paraId="1BA64513"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54B49EA7" w14:textId="77777777" w:rsidR="005F2F7D" w:rsidRPr="00DF6477" w:rsidRDefault="005F2F7D" w:rsidP="00CA3221">
            <w:pPr>
              <w:spacing w:line="360" w:lineRule="auto"/>
              <w:rPr>
                <w:rFonts w:ascii="Times New Roman" w:hAnsi="Times New Roman" w:cs="Times New Roman"/>
                <w:sz w:val="24"/>
                <w:szCs w:val="24"/>
                <w:vertAlign w:val="superscript"/>
              </w:rPr>
            </w:pPr>
            <w:r w:rsidRPr="00DF6477">
              <w:rPr>
                <w:rFonts w:ascii="Times New Roman" w:hAnsi="Times New Roman" w:cs="Times New Roman"/>
                <w:sz w:val="24"/>
                <w:szCs w:val="24"/>
              </w:rPr>
              <w:t>metal – blaszka grubość 0,5; 100 cm</w:t>
            </w:r>
            <w:r w:rsidRPr="00DF6477">
              <w:rPr>
                <w:rFonts w:ascii="Times New Roman" w:hAnsi="Times New Roman" w:cs="Times New Roman"/>
                <w:sz w:val="24"/>
                <w:szCs w:val="24"/>
                <w:vertAlign w:val="superscript"/>
              </w:rPr>
              <w:t>2</w:t>
            </w:r>
          </w:p>
        </w:tc>
      </w:tr>
      <w:tr w:rsidR="005F2F7D" w:rsidRPr="00DF6477" w14:paraId="6D1AF957" w14:textId="77777777" w:rsidTr="00CA3221">
        <w:tc>
          <w:tcPr>
            <w:tcW w:w="570" w:type="dxa"/>
          </w:tcPr>
          <w:p w14:paraId="52E0C32D"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51.</w:t>
            </w:r>
          </w:p>
        </w:tc>
        <w:tc>
          <w:tcPr>
            <w:tcW w:w="3933" w:type="dxa"/>
          </w:tcPr>
          <w:p w14:paraId="13AC69F2"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Oranż metylowy</w:t>
            </w:r>
          </w:p>
        </w:tc>
        <w:tc>
          <w:tcPr>
            <w:tcW w:w="708" w:type="dxa"/>
          </w:tcPr>
          <w:p w14:paraId="58691F29"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53DD5537"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wskaźnik w roztworze, 100 ml</w:t>
            </w:r>
          </w:p>
        </w:tc>
      </w:tr>
      <w:tr w:rsidR="005F2F7D" w:rsidRPr="00DF6477" w14:paraId="1CE2ABF8" w14:textId="77777777" w:rsidTr="00CA3221">
        <w:tc>
          <w:tcPr>
            <w:tcW w:w="570" w:type="dxa"/>
          </w:tcPr>
          <w:p w14:paraId="3EDC810E"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52.</w:t>
            </w:r>
          </w:p>
        </w:tc>
        <w:tc>
          <w:tcPr>
            <w:tcW w:w="3933" w:type="dxa"/>
          </w:tcPr>
          <w:p w14:paraId="2C4FD911"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Parafina rafinowana</w:t>
            </w:r>
          </w:p>
        </w:tc>
        <w:tc>
          <w:tcPr>
            <w:tcW w:w="708" w:type="dxa"/>
          </w:tcPr>
          <w:p w14:paraId="0E4738FF"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5D623D9E"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granulki, 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14:paraId="3C570F46" w14:textId="77777777" w:rsidTr="00CA3221">
        <w:tc>
          <w:tcPr>
            <w:tcW w:w="570" w:type="dxa"/>
          </w:tcPr>
          <w:p w14:paraId="3EEC0D34"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53.</w:t>
            </w:r>
          </w:p>
        </w:tc>
        <w:tc>
          <w:tcPr>
            <w:tcW w:w="3933" w:type="dxa"/>
          </w:tcPr>
          <w:p w14:paraId="00C36201"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Paski lakmusowe obojętne</w:t>
            </w:r>
          </w:p>
        </w:tc>
        <w:tc>
          <w:tcPr>
            <w:tcW w:w="708" w:type="dxa"/>
          </w:tcPr>
          <w:p w14:paraId="6293793B"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14:paraId="4E9EC777"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W każdym 100 szt.</w:t>
            </w:r>
          </w:p>
        </w:tc>
      </w:tr>
      <w:tr w:rsidR="005F2F7D" w:rsidRPr="00DF6477" w14:paraId="2CCEA631" w14:textId="77777777" w:rsidTr="00CA3221">
        <w:tc>
          <w:tcPr>
            <w:tcW w:w="570" w:type="dxa"/>
          </w:tcPr>
          <w:p w14:paraId="72F1D19C"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54.</w:t>
            </w:r>
          </w:p>
        </w:tc>
        <w:tc>
          <w:tcPr>
            <w:tcW w:w="3933" w:type="dxa"/>
          </w:tcPr>
          <w:p w14:paraId="42033E11"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Paski wskaźnikowe uniwersalne</w:t>
            </w:r>
          </w:p>
        </w:tc>
        <w:tc>
          <w:tcPr>
            <w:tcW w:w="708" w:type="dxa"/>
          </w:tcPr>
          <w:p w14:paraId="1170D756"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3101CAD2"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 xml:space="preserve">zakres </w:t>
            </w:r>
            <w:proofErr w:type="spellStart"/>
            <w:r w:rsidRPr="00DF6477">
              <w:rPr>
                <w:rFonts w:ascii="Times New Roman" w:hAnsi="Times New Roman" w:cs="Times New Roman"/>
                <w:sz w:val="24"/>
                <w:szCs w:val="24"/>
              </w:rPr>
              <w:t>pH</w:t>
            </w:r>
            <w:proofErr w:type="spellEnd"/>
            <w:r w:rsidRPr="00DF6477">
              <w:rPr>
                <w:rFonts w:ascii="Times New Roman" w:hAnsi="Times New Roman" w:cs="Times New Roman"/>
                <w:sz w:val="24"/>
                <w:szCs w:val="24"/>
              </w:rPr>
              <w:t xml:space="preserve"> 1-10, 2x100 szt.</w:t>
            </w:r>
          </w:p>
        </w:tc>
      </w:tr>
      <w:tr w:rsidR="005F2F7D" w:rsidRPr="00DF6477" w14:paraId="5A2256F5" w14:textId="77777777" w:rsidTr="00CA3221">
        <w:tc>
          <w:tcPr>
            <w:tcW w:w="570" w:type="dxa"/>
          </w:tcPr>
          <w:p w14:paraId="0ECA7FB8"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55.</w:t>
            </w:r>
          </w:p>
        </w:tc>
        <w:tc>
          <w:tcPr>
            <w:tcW w:w="3933" w:type="dxa"/>
          </w:tcPr>
          <w:p w14:paraId="09926820"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Ropa naftowa </w:t>
            </w:r>
          </w:p>
        </w:tc>
        <w:tc>
          <w:tcPr>
            <w:tcW w:w="708" w:type="dxa"/>
          </w:tcPr>
          <w:p w14:paraId="50B14288"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3B522A02"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minerał, 250 ml</w:t>
            </w:r>
          </w:p>
        </w:tc>
      </w:tr>
      <w:tr w:rsidR="005F2F7D" w:rsidRPr="00DF6477" w14:paraId="5E3CA829" w14:textId="77777777" w:rsidTr="00CA3221">
        <w:tc>
          <w:tcPr>
            <w:tcW w:w="570" w:type="dxa"/>
          </w:tcPr>
          <w:p w14:paraId="726ED2BD"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56.</w:t>
            </w:r>
          </w:p>
        </w:tc>
        <w:tc>
          <w:tcPr>
            <w:tcW w:w="3933" w:type="dxa"/>
          </w:tcPr>
          <w:p w14:paraId="20977F6B"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Sacharoza</w:t>
            </w:r>
          </w:p>
        </w:tc>
        <w:tc>
          <w:tcPr>
            <w:tcW w:w="708" w:type="dxa"/>
          </w:tcPr>
          <w:p w14:paraId="6EFFEEEE"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6B7E101A"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cukier krystaliczny, 100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14:paraId="6C83D3E4" w14:textId="77777777" w:rsidTr="00CA3221">
        <w:tc>
          <w:tcPr>
            <w:tcW w:w="570" w:type="dxa"/>
          </w:tcPr>
          <w:p w14:paraId="580C0A54"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57.</w:t>
            </w:r>
          </w:p>
        </w:tc>
        <w:tc>
          <w:tcPr>
            <w:tcW w:w="3933" w:type="dxa"/>
          </w:tcPr>
          <w:p w14:paraId="60F525C2"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Sączki jakościowe</w:t>
            </w:r>
          </w:p>
        </w:tc>
        <w:tc>
          <w:tcPr>
            <w:tcW w:w="708" w:type="dxa"/>
          </w:tcPr>
          <w:p w14:paraId="37B67D3C"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6EEF4701"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średnica 10 cm, 100 szt.</w:t>
            </w:r>
          </w:p>
        </w:tc>
      </w:tr>
      <w:tr w:rsidR="005F2F7D" w:rsidRPr="00DF6477" w14:paraId="463A7C9B" w14:textId="77777777" w:rsidTr="00CA3221">
        <w:tc>
          <w:tcPr>
            <w:tcW w:w="570" w:type="dxa"/>
          </w:tcPr>
          <w:p w14:paraId="1864CCA3"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58.</w:t>
            </w:r>
          </w:p>
        </w:tc>
        <w:tc>
          <w:tcPr>
            <w:tcW w:w="3933" w:type="dxa"/>
          </w:tcPr>
          <w:p w14:paraId="6E0B57F6"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Siarczan (VI) magnezu</w:t>
            </w:r>
          </w:p>
        </w:tc>
        <w:tc>
          <w:tcPr>
            <w:tcW w:w="708" w:type="dxa"/>
          </w:tcPr>
          <w:p w14:paraId="443A74E6"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11A37133"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sól gorzka, 100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14:paraId="411A8676" w14:textId="77777777" w:rsidTr="00CA3221">
        <w:tc>
          <w:tcPr>
            <w:tcW w:w="570" w:type="dxa"/>
          </w:tcPr>
          <w:p w14:paraId="4CCB204C"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59.</w:t>
            </w:r>
          </w:p>
        </w:tc>
        <w:tc>
          <w:tcPr>
            <w:tcW w:w="3933" w:type="dxa"/>
          </w:tcPr>
          <w:p w14:paraId="27A2E338"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Siarczan (VI) miedzi (II)</w:t>
            </w:r>
          </w:p>
        </w:tc>
        <w:tc>
          <w:tcPr>
            <w:tcW w:w="708" w:type="dxa"/>
          </w:tcPr>
          <w:p w14:paraId="2EF3AC7E"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552D2CBF"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5hydrat, 100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14:paraId="043D302F" w14:textId="77777777" w:rsidTr="00CA3221">
        <w:tc>
          <w:tcPr>
            <w:tcW w:w="570" w:type="dxa"/>
          </w:tcPr>
          <w:p w14:paraId="31A52600"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60.</w:t>
            </w:r>
          </w:p>
        </w:tc>
        <w:tc>
          <w:tcPr>
            <w:tcW w:w="3933" w:type="dxa"/>
          </w:tcPr>
          <w:p w14:paraId="27AF8C44"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Siarczan (VI) sodu </w:t>
            </w:r>
          </w:p>
        </w:tc>
        <w:tc>
          <w:tcPr>
            <w:tcW w:w="708" w:type="dxa"/>
          </w:tcPr>
          <w:p w14:paraId="14A4E45F"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14D9D7EC"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sól glauberska, 100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14:paraId="76556509" w14:textId="77777777" w:rsidTr="00CA3221">
        <w:tc>
          <w:tcPr>
            <w:tcW w:w="570" w:type="dxa"/>
          </w:tcPr>
          <w:p w14:paraId="3A6E3E6F"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61.</w:t>
            </w:r>
          </w:p>
        </w:tc>
        <w:tc>
          <w:tcPr>
            <w:tcW w:w="3933" w:type="dxa"/>
          </w:tcPr>
          <w:p w14:paraId="325E0D7B"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Siarczan (VI) wapnia </w:t>
            </w:r>
            <w:r w:rsidRPr="00DF6477">
              <w:rPr>
                <w:rFonts w:ascii="Times New Roman" w:hAnsi="Times New Roman" w:cs="Times New Roman"/>
                <w:sz w:val="24"/>
                <w:szCs w:val="24"/>
              </w:rPr>
              <w:br/>
              <w:t>½ hydrat</w:t>
            </w:r>
          </w:p>
        </w:tc>
        <w:tc>
          <w:tcPr>
            <w:tcW w:w="708" w:type="dxa"/>
          </w:tcPr>
          <w:p w14:paraId="5D37E366"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441BB757"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gips palony,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14:paraId="28FBBCB8" w14:textId="77777777" w:rsidTr="00CA3221">
        <w:tc>
          <w:tcPr>
            <w:tcW w:w="570" w:type="dxa"/>
          </w:tcPr>
          <w:p w14:paraId="451201B5"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62.</w:t>
            </w:r>
          </w:p>
        </w:tc>
        <w:tc>
          <w:tcPr>
            <w:tcW w:w="3933" w:type="dxa"/>
          </w:tcPr>
          <w:p w14:paraId="5ED844E9"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Siarczan (VI) wapnia 2hydrat</w:t>
            </w:r>
          </w:p>
        </w:tc>
        <w:tc>
          <w:tcPr>
            <w:tcW w:w="708" w:type="dxa"/>
          </w:tcPr>
          <w:p w14:paraId="29D8756A"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701D2405"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gips krystaliczny – minerał,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14:paraId="2A5DA1BB" w14:textId="77777777" w:rsidTr="00CA3221">
        <w:tc>
          <w:tcPr>
            <w:tcW w:w="570" w:type="dxa"/>
          </w:tcPr>
          <w:p w14:paraId="5C839DB5"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63.</w:t>
            </w:r>
          </w:p>
        </w:tc>
        <w:tc>
          <w:tcPr>
            <w:tcW w:w="3933" w:type="dxa"/>
          </w:tcPr>
          <w:p w14:paraId="404611CE"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Siarka</w:t>
            </w:r>
          </w:p>
        </w:tc>
        <w:tc>
          <w:tcPr>
            <w:tcW w:w="708" w:type="dxa"/>
          </w:tcPr>
          <w:p w14:paraId="5B25D8A3"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55F4C605"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14:paraId="0CC4DEFB" w14:textId="77777777" w:rsidTr="00CA3221">
        <w:tc>
          <w:tcPr>
            <w:tcW w:w="570" w:type="dxa"/>
          </w:tcPr>
          <w:p w14:paraId="65125CB2"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64.</w:t>
            </w:r>
          </w:p>
        </w:tc>
        <w:tc>
          <w:tcPr>
            <w:tcW w:w="3933" w:type="dxa"/>
          </w:tcPr>
          <w:p w14:paraId="0C7B09BC"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Skrobia ziemniaczana</w:t>
            </w:r>
          </w:p>
        </w:tc>
        <w:tc>
          <w:tcPr>
            <w:tcW w:w="708" w:type="dxa"/>
          </w:tcPr>
          <w:p w14:paraId="67312871"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63E96B43"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100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14:paraId="725444BF" w14:textId="77777777" w:rsidTr="00CA3221">
        <w:tc>
          <w:tcPr>
            <w:tcW w:w="570" w:type="dxa"/>
          </w:tcPr>
          <w:p w14:paraId="77AAFD66"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65.</w:t>
            </w:r>
          </w:p>
        </w:tc>
        <w:tc>
          <w:tcPr>
            <w:tcW w:w="3933" w:type="dxa"/>
          </w:tcPr>
          <w:p w14:paraId="75C8376D"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Sód </w:t>
            </w:r>
          </w:p>
        </w:tc>
        <w:tc>
          <w:tcPr>
            <w:tcW w:w="708" w:type="dxa"/>
          </w:tcPr>
          <w:p w14:paraId="1D0336BA"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1F57473A"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metaliczny, zanurzony w oleju parafinowym, 25</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14:paraId="71B71056" w14:textId="77777777" w:rsidTr="00CA3221">
        <w:tc>
          <w:tcPr>
            <w:tcW w:w="570" w:type="dxa"/>
          </w:tcPr>
          <w:p w14:paraId="25DE5AEF"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66.</w:t>
            </w:r>
          </w:p>
        </w:tc>
        <w:tc>
          <w:tcPr>
            <w:tcW w:w="3933" w:type="dxa"/>
          </w:tcPr>
          <w:p w14:paraId="5E534CED"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Stop Wooda</w:t>
            </w:r>
          </w:p>
        </w:tc>
        <w:tc>
          <w:tcPr>
            <w:tcW w:w="708" w:type="dxa"/>
          </w:tcPr>
          <w:p w14:paraId="3CBB1297"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6FC4F34F"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stop niskotopliwy, temp. topnienia ok. 72</w:t>
            </w:r>
            <w:r w:rsidRPr="00DF6477">
              <w:rPr>
                <w:rFonts w:ascii="Times New Roman" w:hAnsi="Times New Roman" w:cs="Times New Roman"/>
                <w:sz w:val="24"/>
                <w:szCs w:val="24"/>
                <w:vertAlign w:val="superscript"/>
              </w:rPr>
              <w:t>o</w:t>
            </w:r>
            <w:r w:rsidRPr="00DF6477">
              <w:rPr>
                <w:rFonts w:ascii="Times New Roman" w:hAnsi="Times New Roman" w:cs="Times New Roman"/>
                <w:sz w:val="24"/>
                <w:szCs w:val="24"/>
              </w:rPr>
              <w:t>C, 25</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14:paraId="781AF8BB" w14:textId="77777777" w:rsidTr="00CA3221">
        <w:tc>
          <w:tcPr>
            <w:tcW w:w="570" w:type="dxa"/>
          </w:tcPr>
          <w:p w14:paraId="16FAB027"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67.</w:t>
            </w:r>
          </w:p>
        </w:tc>
        <w:tc>
          <w:tcPr>
            <w:tcW w:w="3933" w:type="dxa"/>
          </w:tcPr>
          <w:p w14:paraId="2A4473DA"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Świeczki miniaturowe</w:t>
            </w:r>
          </w:p>
        </w:tc>
        <w:tc>
          <w:tcPr>
            <w:tcW w:w="708" w:type="dxa"/>
          </w:tcPr>
          <w:p w14:paraId="1F1D4811"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24 </w:t>
            </w:r>
          </w:p>
        </w:tc>
        <w:tc>
          <w:tcPr>
            <w:tcW w:w="8818" w:type="dxa"/>
          </w:tcPr>
          <w:p w14:paraId="41626DCC" w14:textId="77777777" w:rsidR="005F2F7D" w:rsidRPr="00DF6477" w:rsidRDefault="005F2F7D" w:rsidP="00CA3221">
            <w:pPr>
              <w:spacing w:line="360" w:lineRule="auto"/>
              <w:rPr>
                <w:rFonts w:ascii="Times New Roman" w:hAnsi="Times New Roman" w:cs="Times New Roman"/>
                <w:sz w:val="24"/>
                <w:szCs w:val="24"/>
              </w:rPr>
            </w:pPr>
          </w:p>
        </w:tc>
      </w:tr>
      <w:tr w:rsidR="005F2F7D" w:rsidRPr="00DF6477" w14:paraId="605BB46C" w14:textId="77777777" w:rsidTr="00CA3221">
        <w:tc>
          <w:tcPr>
            <w:tcW w:w="570" w:type="dxa"/>
          </w:tcPr>
          <w:p w14:paraId="3DC52508"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68.</w:t>
            </w:r>
          </w:p>
        </w:tc>
        <w:tc>
          <w:tcPr>
            <w:tcW w:w="3933" w:type="dxa"/>
          </w:tcPr>
          <w:p w14:paraId="4F2A6A90"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Tlenek magnezu</w:t>
            </w:r>
          </w:p>
        </w:tc>
        <w:tc>
          <w:tcPr>
            <w:tcW w:w="708" w:type="dxa"/>
          </w:tcPr>
          <w:p w14:paraId="2946FB2B"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231E66D5"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14:paraId="0D61152D" w14:textId="77777777" w:rsidTr="00CA3221">
        <w:tc>
          <w:tcPr>
            <w:tcW w:w="570" w:type="dxa"/>
          </w:tcPr>
          <w:p w14:paraId="3925722B"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69.</w:t>
            </w:r>
          </w:p>
        </w:tc>
        <w:tc>
          <w:tcPr>
            <w:tcW w:w="3933" w:type="dxa"/>
          </w:tcPr>
          <w:p w14:paraId="6C99BAC7"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Tlenek miedzi (II)</w:t>
            </w:r>
          </w:p>
        </w:tc>
        <w:tc>
          <w:tcPr>
            <w:tcW w:w="708" w:type="dxa"/>
          </w:tcPr>
          <w:p w14:paraId="609F585B"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5C0D82D5"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14:paraId="08AFEF70" w14:textId="77777777" w:rsidTr="00CA3221">
        <w:tc>
          <w:tcPr>
            <w:tcW w:w="570" w:type="dxa"/>
          </w:tcPr>
          <w:p w14:paraId="6076131F"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70.</w:t>
            </w:r>
          </w:p>
        </w:tc>
        <w:tc>
          <w:tcPr>
            <w:tcW w:w="3933" w:type="dxa"/>
          </w:tcPr>
          <w:p w14:paraId="2CC879CF"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Tlenek ołowiu (II)</w:t>
            </w:r>
          </w:p>
        </w:tc>
        <w:tc>
          <w:tcPr>
            <w:tcW w:w="708" w:type="dxa"/>
          </w:tcPr>
          <w:p w14:paraId="21F5C31B"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6C4AB288"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glejta, 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14:paraId="6153D6F9" w14:textId="77777777" w:rsidTr="00CA3221">
        <w:tc>
          <w:tcPr>
            <w:tcW w:w="570" w:type="dxa"/>
          </w:tcPr>
          <w:p w14:paraId="6081620B"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71.</w:t>
            </w:r>
          </w:p>
        </w:tc>
        <w:tc>
          <w:tcPr>
            <w:tcW w:w="3933" w:type="dxa"/>
          </w:tcPr>
          <w:p w14:paraId="5E9B2F57"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Tlenek żelaza (III)</w:t>
            </w:r>
          </w:p>
        </w:tc>
        <w:tc>
          <w:tcPr>
            <w:tcW w:w="708" w:type="dxa"/>
          </w:tcPr>
          <w:p w14:paraId="0273F34D"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35498A85"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14:paraId="73D35A23" w14:textId="77777777" w:rsidTr="00CA3221">
        <w:tc>
          <w:tcPr>
            <w:tcW w:w="570" w:type="dxa"/>
          </w:tcPr>
          <w:p w14:paraId="686B0A50"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72.</w:t>
            </w:r>
          </w:p>
        </w:tc>
        <w:tc>
          <w:tcPr>
            <w:tcW w:w="3933" w:type="dxa"/>
          </w:tcPr>
          <w:p w14:paraId="6D778291"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Węgiel brunatny </w:t>
            </w:r>
          </w:p>
        </w:tc>
        <w:tc>
          <w:tcPr>
            <w:tcW w:w="708" w:type="dxa"/>
          </w:tcPr>
          <w:p w14:paraId="1CD8D6E9"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45B96137"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węgiel kopalny – minerał 65-78</w:t>
            </w:r>
            <w:r w:rsidRPr="00DF6477">
              <w:rPr>
                <w:rFonts w:ascii="Times New Roman" w:hAnsi="Times New Roman" w:cs="Times New Roman"/>
                <w:sz w:val="24"/>
                <w:szCs w:val="24"/>
                <w:vertAlign w:val="superscript"/>
              </w:rPr>
              <w:t>o</w:t>
            </w:r>
            <w:r w:rsidRPr="00DF6477">
              <w:rPr>
                <w:rFonts w:ascii="Times New Roman" w:hAnsi="Times New Roman" w:cs="Times New Roman"/>
                <w:sz w:val="24"/>
                <w:szCs w:val="24"/>
              </w:rPr>
              <w:t>C,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14:paraId="5AB091FA" w14:textId="77777777" w:rsidTr="00CA3221">
        <w:tc>
          <w:tcPr>
            <w:tcW w:w="570" w:type="dxa"/>
          </w:tcPr>
          <w:p w14:paraId="0E35E4C8"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73.</w:t>
            </w:r>
          </w:p>
        </w:tc>
        <w:tc>
          <w:tcPr>
            <w:tcW w:w="3933" w:type="dxa"/>
          </w:tcPr>
          <w:p w14:paraId="44968E12"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Węgiel drzewny</w:t>
            </w:r>
          </w:p>
        </w:tc>
        <w:tc>
          <w:tcPr>
            <w:tcW w:w="708" w:type="dxa"/>
          </w:tcPr>
          <w:p w14:paraId="5ED511F8"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2F1F313C"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drewno destylowane, 100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14:paraId="6A1F0033" w14:textId="77777777" w:rsidTr="00CA3221">
        <w:tc>
          <w:tcPr>
            <w:tcW w:w="570" w:type="dxa"/>
          </w:tcPr>
          <w:p w14:paraId="42DD1317"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74.</w:t>
            </w:r>
          </w:p>
        </w:tc>
        <w:tc>
          <w:tcPr>
            <w:tcW w:w="3933" w:type="dxa"/>
          </w:tcPr>
          <w:p w14:paraId="36322915"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Węglan potasu bezwodny</w:t>
            </w:r>
          </w:p>
        </w:tc>
        <w:tc>
          <w:tcPr>
            <w:tcW w:w="708" w:type="dxa"/>
          </w:tcPr>
          <w:p w14:paraId="3D5EC84C"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7836D1E4"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100g</w:t>
            </w:r>
          </w:p>
        </w:tc>
      </w:tr>
      <w:tr w:rsidR="005F2F7D" w:rsidRPr="00DF6477" w14:paraId="66D4CF88" w14:textId="77777777" w:rsidTr="00CA3221">
        <w:tc>
          <w:tcPr>
            <w:tcW w:w="570" w:type="dxa"/>
          </w:tcPr>
          <w:p w14:paraId="4257A5C7"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75.</w:t>
            </w:r>
          </w:p>
        </w:tc>
        <w:tc>
          <w:tcPr>
            <w:tcW w:w="3933" w:type="dxa"/>
          </w:tcPr>
          <w:p w14:paraId="377FA9CC"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Węglan sodu bezwodny</w:t>
            </w:r>
          </w:p>
        </w:tc>
        <w:tc>
          <w:tcPr>
            <w:tcW w:w="708" w:type="dxa"/>
          </w:tcPr>
          <w:p w14:paraId="37A1BD2B"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52E2EE17"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(soda kalcynowana) 100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14:paraId="5606FAA4" w14:textId="77777777" w:rsidTr="00CA3221">
        <w:tc>
          <w:tcPr>
            <w:tcW w:w="570" w:type="dxa"/>
          </w:tcPr>
          <w:p w14:paraId="0D2A72D2"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76.</w:t>
            </w:r>
          </w:p>
        </w:tc>
        <w:tc>
          <w:tcPr>
            <w:tcW w:w="3933" w:type="dxa"/>
          </w:tcPr>
          <w:p w14:paraId="308390AC"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Węglan sodu kwaśny</w:t>
            </w:r>
          </w:p>
        </w:tc>
        <w:tc>
          <w:tcPr>
            <w:tcW w:w="708" w:type="dxa"/>
          </w:tcPr>
          <w:p w14:paraId="4251DAAB"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593EB733"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wodorowęglan sodu, 100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14:paraId="4BA04A70" w14:textId="77777777" w:rsidTr="00CA3221">
        <w:tc>
          <w:tcPr>
            <w:tcW w:w="570" w:type="dxa"/>
          </w:tcPr>
          <w:p w14:paraId="64CA3A9F"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77.</w:t>
            </w:r>
          </w:p>
        </w:tc>
        <w:tc>
          <w:tcPr>
            <w:tcW w:w="3933" w:type="dxa"/>
          </w:tcPr>
          <w:p w14:paraId="3D37C5D2"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Węglan wapnia</w:t>
            </w:r>
          </w:p>
        </w:tc>
        <w:tc>
          <w:tcPr>
            <w:tcW w:w="708" w:type="dxa"/>
          </w:tcPr>
          <w:p w14:paraId="1FACDDE3"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45C903B7"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grys marmurowy – minerał, 100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14:paraId="206CB57F" w14:textId="77777777" w:rsidTr="00CA3221">
        <w:tc>
          <w:tcPr>
            <w:tcW w:w="570" w:type="dxa"/>
          </w:tcPr>
          <w:p w14:paraId="5F54850D"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78.</w:t>
            </w:r>
          </w:p>
        </w:tc>
        <w:tc>
          <w:tcPr>
            <w:tcW w:w="3933" w:type="dxa"/>
          </w:tcPr>
          <w:p w14:paraId="48811FCF"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Węglan wapnia</w:t>
            </w:r>
          </w:p>
        </w:tc>
        <w:tc>
          <w:tcPr>
            <w:tcW w:w="708" w:type="dxa"/>
          </w:tcPr>
          <w:p w14:paraId="1CAE2B1B"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60B87BA8"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kreda strącona - syntetyczna, 100</w:t>
            </w:r>
            <w:r>
              <w:rPr>
                <w:rFonts w:ascii="Times New Roman" w:hAnsi="Times New Roman" w:cs="Times New Roman"/>
                <w:sz w:val="24"/>
                <w:szCs w:val="24"/>
              </w:rPr>
              <w:t xml:space="preserve"> </w:t>
            </w:r>
            <w:r w:rsidRPr="00DF6477">
              <w:rPr>
                <w:rFonts w:ascii="Times New Roman" w:hAnsi="Times New Roman" w:cs="Times New Roman"/>
                <w:sz w:val="24"/>
                <w:szCs w:val="24"/>
              </w:rPr>
              <w:t xml:space="preserve">g </w:t>
            </w:r>
          </w:p>
        </w:tc>
      </w:tr>
      <w:tr w:rsidR="005F2F7D" w:rsidRPr="00DF6477" w14:paraId="0A25A9CC" w14:textId="77777777" w:rsidTr="00CA3221">
        <w:tc>
          <w:tcPr>
            <w:tcW w:w="570" w:type="dxa"/>
          </w:tcPr>
          <w:p w14:paraId="057B9E56"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79.</w:t>
            </w:r>
          </w:p>
        </w:tc>
        <w:tc>
          <w:tcPr>
            <w:tcW w:w="3933" w:type="dxa"/>
          </w:tcPr>
          <w:p w14:paraId="7275EA82"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Węglik wapnia</w:t>
            </w:r>
          </w:p>
        </w:tc>
        <w:tc>
          <w:tcPr>
            <w:tcW w:w="708" w:type="dxa"/>
          </w:tcPr>
          <w:p w14:paraId="30B26FF1"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487D4DFC"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karbid, 200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14:paraId="7658936C" w14:textId="77777777" w:rsidTr="00CA3221">
        <w:tc>
          <w:tcPr>
            <w:tcW w:w="570" w:type="dxa"/>
          </w:tcPr>
          <w:p w14:paraId="61EFA424"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80.</w:t>
            </w:r>
          </w:p>
        </w:tc>
        <w:tc>
          <w:tcPr>
            <w:tcW w:w="3933" w:type="dxa"/>
          </w:tcPr>
          <w:p w14:paraId="4178D949"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Wodorotlenek potasu</w:t>
            </w:r>
          </w:p>
        </w:tc>
        <w:tc>
          <w:tcPr>
            <w:tcW w:w="708" w:type="dxa"/>
          </w:tcPr>
          <w:p w14:paraId="5434A80D"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031FCF19"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zasada potasowa, płatki, 100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14:paraId="64597D8F" w14:textId="77777777" w:rsidTr="00CA3221">
        <w:tc>
          <w:tcPr>
            <w:tcW w:w="570" w:type="dxa"/>
          </w:tcPr>
          <w:p w14:paraId="3F1C8FEC"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81.</w:t>
            </w:r>
          </w:p>
        </w:tc>
        <w:tc>
          <w:tcPr>
            <w:tcW w:w="3933" w:type="dxa"/>
          </w:tcPr>
          <w:p w14:paraId="45CA1AB0"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Wodorotlenek sodu</w:t>
            </w:r>
          </w:p>
        </w:tc>
        <w:tc>
          <w:tcPr>
            <w:tcW w:w="708" w:type="dxa"/>
          </w:tcPr>
          <w:p w14:paraId="756EB67D"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335BD079"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zasada sodowa, granulki,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14:paraId="1BAE88A5" w14:textId="77777777" w:rsidTr="00CA3221">
        <w:tc>
          <w:tcPr>
            <w:tcW w:w="570" w:type="dxa"/>
          </w:tcPr>
          <w:p w14:paraId="5832BB5A"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82.</w:t>
            </w:r>
          </w:p>
        </w:tc>
        <w:tc>
          <w:tcPr>
            <w:tcW w:w="3933" w:type="dxa"/>
          </w:tcPr>
          <w:p w14:paraId="2D4A54D2"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Wodorotlenek wapnia</w:t>
            </w:r>
          </w:p>
        </w:tc>
        <w:tc>
          <w:tcPr>
            <w:tcW w:w="708" w:type="dxa"/>
          </w:tcPr>
          <w:p w14:paraId="17A4D010"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28CEAC23"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14:paraId="42143657" w14:textId="77777777" w:rsidTr="00CA3221">
        <w:tc>
          <w:tcPr>
            <w:tcW w:w="570" w:type="dxa"/>
          </w:tcPr>
          <w:p w14:paraId="11BCD1D3"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83.</w:t>
            </w:r>
          </w:p>
        </w:tc>
        <w:tc>
          <w:tcPr>
            <w:tcW w:w="3933" w:type="dxa"/>
          </w:tcPr>
          <w:p w14:paraId="13CA41C1"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Żelazo</w:t>
            </w:r>
          </w:p>
        </w:tc>
        <w:tc>
          <w:tcPr>
            <w:tcW w:w="708" w:type="dxa"/>
          </w:tcPr>
          <w:p w14:paraId="51494222"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027AF4F6"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 xml:space="preserve">metal – drut </w:t>
            </w: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1 mm, 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14:paraId="4030E95A" w14:textId="77777777" w:rsidTr="00CA3221">
        <w:tc>
          <w:tcPr>
            <w:tcW w:w="570" w:type="dxa"/>
          </w:tcPr>
          <w:p w14:paraId="1C75918F"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84.</w:t>
            </w:r>
          </w:p>
        </w:tc>
        <w:tc>
          <w:tcPr>
            <w:tcW w:w="3933" w:type="dxa"/>
          </w:tcPr>
          <w:p w14:paraId="655DDF48"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Żelazo</w:t>
            </w:r>
          </w:p>
        </w:tc>
        <w:tc>
          <w:tcPr>
            <w:tcW w:w="708" w:type="dxa"/>
          </w:tcPr>
          <w:p w14:paraId="5D4BC02B"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3E182ADB"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metal – proszek, 100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14:paraId="35C2E9DD" w14:textId="77777777" w:rsidTr="00CA3221">
        <w:tc>
          <w:tcPr>
            <w:tcW w:w="14029" w:type="dxa"/>
            <w:gridSpan w:val="4"/>
            <w:vAlign w:val="center"/>
          </w:tcPr>
          <w:p w14:paraId="2F74FAB6" w14:textId="757E995B" w:rsidR="005F2F7D" w:rsidRPr="00696D58" w:rsidRDefault="005F2F7D" w:rsidP="00CA3221">
            <w:pPr>
              <w:rPr>
                <w:rFonts w:ascii="Times New Roman" w:hAnsi="Times New Roman" w:cs="Times New Roman"/>
                <w:b/>
                <w:i/>
                <w:sz w:val="24"/>
                <w:szCs w:val="24"/>
              </w:rPr>
            </w:pPr>
            <w:r w:rsidRPr="00696D58">
              <w:rPr>
                <w:rFonts w:ascii="Times New Roman" w:hAnsi="Times New Roman" w:cs="Times New Roman"/>
                <w:b/>
                <w:i/>
                <w:sz w:val="24"/>
                <w:szCs w:val="24"/>
              </w:rPr>
              <w:t>Zestaw szkła laboratoryjnego ze sprzętem uzupełniającym do prowadzenia ćwiczeń  i doświadczeń w szkolnej pracowni chemicznej</w:t>
            </w:r>
            <w:r w:rsidR="00A03EEF">
              <w:rPr>
                <w:rFonts w:ascii="Times New Roman" w:hAnsi="Times New Roman" w:cs="Times New Roman"/>
                <w:b/>
                <w:i/>
                <w:sz w:val="24"/>
                <w:szCs w:val="24"/>
              </w:rPr>
              <w:t xml:space="preserve"> (minimalne parametry)</w:t>
            </w:r>
          </w:p>
        </w:tc>
      </w:tr>
      <w:tr w:rsidR="005F2F7D" w:rsidRPr="00DF6477" w14:paraId="6AE7A6EC" w14:textId="77777777" w:rsidTr="00CA3221">
        <w:trPr>
          <w:trHeight w:val="339"/>
        </w:trPr>
        <w:tc>
          <w:tcPr>
            <w:tcW w:w="570" w:type="dxa"/>
          </w:tcPr>
          <w:p w14:paraId="1192A3A5" w14:textId="77777777"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14:paraId="419CBB0C"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Biureta z kranem prostym</w:t>
            </w:r>
          </w:p>
        </w:tc>
        <w:tc>
          <w:tcPr>
            <w:tcW w:w="708" w:type="dxa"/>
          </w:tcPr>
          <w:p w14:paraId="34C0877D"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591A8EDD" w14:textId="77777777"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10 ml</w:t>
            </w:r>
          </w:p>
        </w:tc>
      </w:tr>
      <w:tr w:rsidR="005F2F7D" w:rsidRPr="00DF6477" w14:paraId="3B5EDADD" w14:textId="77777777" w:rsidTr="00CA3221">
        <w:trPr>
          <w:trHeight w:val="339"/>
        </w:trPr>
        <w:tc>
          <w:tcPr>
            <w:tcW w:w="570" w:type="dxa"/>
          </w:tcPr>
          <w:p w14:paraId="53FBA87D" w14:textId="77777777"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14:paraId="787BADE1"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Chłodnica Liebiga</w:t>
            </w:r>
          </w:p>
        </w:tc>
        <w:tc>
          <w:tcPr>
            <w:tcW w:w="708" w:type="dxa"/>
          </w:tcPr>
          <w:p w14:paraId="3BCA9536"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65CB17D9"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400 mm</w:t>
            </w:r>
          </w:p>
        </w:tc>
      </w:tr>
      <w:tr w:rsidR="005F2F7D" w:rsidRPr="00DF6477" w14:paraId="0C45F0CC" w14:textId="77777777" w:rsidTr="00CA3221">
        <w:trPr>
          <w:trHeight w:val="339"/>
        </w:trPr>
        <w:tc>
          <w:tcPr>
            <w:tcW w:w="570" w:type="dxa"/>
          </w:tcPr>
          <w:p w14:paraId="40FF33DD" w14:textId="77777777"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14:paraId="19758E7D"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Cylinder wielomiarowy</w:t>
            </w:r>
          </w:p>
        </w:tc>
        <w:tc>
          <w:tcPr>
            <w:tcW w:w="708" w:type="dxa"/>
          </w:tcPr>
          <w:p w14:paraId="4DE805C9"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5932C895"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100 ml</w:t>
            </w:r>
          </w:p>
        </w:tc>
      </w:tr>
      <w:tr w:rsidR="005F2F7D" w:rsidRPr="00DF6477" w14:paraId="16FD25FF" w14:textId="77777777" w:rsidTr="00CA3221">
        <w:trPr>
          <w:trHeight w:val="339"/>
        </w:trPr>
        <w:tc>
          <w:tcPr>
            <w:tcW w:w="570" w:type="dxa"/>
          </w:tcPr>
          <w:p w14:paraId="72336E77" w14:textId="77777777"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14:paraId="3A21B973"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Cylinder wielomiarowy</w:t>
            </w:r>
          </w:p>
        </w:tc>
        <w:tc>
          <w:tcPr>
            <w:tcW w:w="708" w:type="dxa"/>
          </w:tcPr>
          <w:p w14:paraId="3AD4521C"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7E5ED422"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250 ml</w:t>
            </w:r>
          </w:p>
        </w:tc>
      </w:tr>
      <w:tr w:rsidR="005F2F7D" w:rsidRPr="00DF6477" w14:paraId="2621720C" w14:textId="77777777" w:rsidTr="00CA3221">
        <w:trPr>
          <w:trHeight w:val="339"/>
        </w:trPr>
        <w:tc>
          <w:tcPr>
            <w:tcW w:w="570" w:type="dxa"/>
          </w:tcPr>
          <w:p w14:paraId="08A7750B" w14:textId="77777777"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14:paraId="1B41CC76"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Kolba destylacyjna </w:t>
            </w:r>
            <w:proofErr w:type="spellStart"/>
            <w:r w:rsidRPr="00DF6477">
              <w:rPr>
                <w:rFonts w:ascii="Times New Roman" w:hAnsi="Times New Roman" w:cs="Times New Roman"/>
                <w:sz w:val="24"/>
                <w:szCs w:val="24"/>
              </w:rPr>
              <w:t>Englera</w:t>
            </w:r>
            <w:proofErr w:type="spellEnd"/>
          </w:p>
        </w:tc>
        <w:tc>
          <w:tcPr>
            <w:tcW w:w="708" w:type="dxa"/>
          </w:tcPr>
          <w:p w14:paraId="464D9DD0"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2AAC1153"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150 ml</w:t>
            </w:r>
          </w:p>
        </w:tc>
      </w:tr>
      <w:tr w:rsidR="005F2F7D" w:rsidRPr="00DF6477" w14:paraId="6046D038" w14:textId="77777777" w:rsidTr="00CA3221">
        <w:trPr>
          <w:trHeight w:val="339"/>
        </w:trPr>
        <w:tc>
          <w:tcPr>
            <w:tcW w:w="570" w:type="dxa"/>
          </w:tcPr>
          <w:p w14:paraId="6C21087A" w14:textId="77777777"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14:paraId="4A4F3385"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Kolba kulista</w:t>
            </w:r>
          </w:p>
        </w:tc>
        <w:tc>
          <w:tcPr>
            <w:tcW w:w="708" w:type="dxa"/>
          </w:tcPr>
          <w:p w14:paraId="5B785141"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31D1FF95"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100 ml</w:t>
            </w:r>
          </w:p>
        </w:tc>
      </w:tr>
      <w:tr w:rsidR="005F2F7D" w:rsidRPr="00DF6477" w14:paraId="2CF2ED89" w14:textId="77777777" w:rsidTr="00CA3221">
        <w:trPr>
          <w:trHeight w:val="339"/>
        </w:trPr>
        <w:tc>
          <w:tcPr>
            <w:tcW w:w="570" w:type="dxa"/>
          </w:tcPr>
          <w:p w14:paraId="17AECD10" w14:textId="77777777"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14:paraId="27FD94B0"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Kolba płaskodenna</w:t>
            </w:r>
          </w:p>
        </w:tc>
        <w:tc>
          <w:tcPr>
            <w:tcW w:w="708" w:type="dxa"/>
          </w:tcPr>
          <w:p w14:paraId="463DEE6B"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14:paraId="50F0477A"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200 ml</w:t>
            </w:r>
          </w:p>
        </w:tc>
      </w:tr>
      <w:tr w:rsidR="005F2F7D" w:rsidRPr="00DF6477" w14:paraId="41D5C26D" w14:textId="77777777" w:rsidTr="00CA3221">
        <w:trPr>
          <w:trHeight w:val="339"/>
        </w:trPr>
        <w:tc>
          <w:tcPr>
            <w:tcW w:w="570" w:type="dxa"/>
          </w:tcPr>
          <w:p w14:paraId="7E8F6EEB" w14:textId="77777777"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14:paraId="5F9F1884"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Kolba stożkowa </w:t>
            </w:r>
            <w:proofErr w:type="spellStart"/>
            <w:r w:rsidRPr="00DF6477">
              <w:rPr>
                <w:rFonts w:ascii="Times New Roman" w:hAnsi="Times New Roman" w:cs="Times New Roman"/>
                <w:sz w:val="24"/>
                <w:szCs w:val="24"/>
              </w:rPr>
              <w:t>Erlenmayera</w:t>
            </w:r>
            <w:proofErr w:type="spellEnd"/>
            <w:r w:rsidRPr="00DF6477">
              <w:rPr>
                <w:rFonts w:ascii="Times New Roman" w:hAnsi="Times New Roman" w:cs="Times New Roman"/>
                <w:sz w:val="24"/>
                <w:szCs w:val="24"/>
              </w:rPr>
              <w:t xml:space="preserve"> </w:t>
            </w:r>
          </w:p>
        </w:tc>
        <w:tc>
          <w:tcPr>
            <w:tcW w:w="708" w:type="dxa"/>
          </w:tcPr>
          <w:p w14:paraId="757C7690"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14:paraId="42DD60C2"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200 ml</w:t>
            </w:r>
          </w:p>
        </w:tc>
      </w:tr>
      <w:tr w:rsidR="005F2F7D" w:rsidRPr="00DF6477" w14:paraId="6DA91857" w14:textId="77777777" w:rsidTr="00CA3221">
        <w:trPr>
          <w:trHeight w:val="339"/>
        </w:trPr>
        <w:tc>
          <w:tcPr>
            <w:tcW w:w="570" w:type="dxa"/>
          </w:tcPr>
          <w:p w14:paraId="4090A22B" w14:textId="77777777"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14:paraId="07AA2BE8"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Krystalizator z wylewem</w:t>
            </w:r>
          </w:p>
        </w:tc>
        <w:tc>
          <w:tcPr>
            <w:tcW w:w="708" w:type="dxa"/>
          </w:tcPr>
          <w:p w14:paraId="2663266B"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3</w:t>
            </w:r>
          </w:p>
        </w:tc>
        <w:tc>
          <w:tcPr>
            <w:tcW w:w="8818" w:type="dxa"/>
          </w:tcPr>
          <w:p w14:paraId="44C5A71F"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90 ml</w:t>
            </w:r>
          </w:p>
        </w:tc>
      </w:tr>
      <w:tr w:rsidR="005F2F7D" w:rsidRPr="00DF6477" w14:paraId="522F6674" w14:textId="77777777" w:rsidTr="00CA3221">
        <w:trPr>
          <w:trHeight w:val="339"/>
        </w:trPr>
        <w:tc>
          <w:tcPr>
            <w:tcW w:w="570" w:type="dxa"/>
          </w:tcPr>
          <w:p w14:paraId="0B17B7C5" w14:textId="77777777"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14:paraId="27F1C547"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Kształtki rurkowe (różne)</w:t>
            </w:r>
          </w:p>
        </w:tc>
        <w:tc>
          <w:tcPr>
            <w:tcW w:w="708" w:type="dxa"/>
          </w:tcPr>
          <w:p w14:paraId="0129FDED"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16</w:t>
            </w:r>
          </w:p>
        </w:tc>
        <w:tc>
          <w:tcPr>
            <w:tcW w:w="8818" w:type="dxa"/>
          </w:tcPr>
          <w:p w14:paraId="42FF2B5D"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6 mm</w:t>
            </w:r>
          </w:p>
        </w:tc>
      </w:tr>
      <w:tr w:rsidR="005F2F7D" w:rsidRPr="00DF6477" w14:paraId="31A6DE31" w14:textId="77777777" w:rsidTr="00CA3221">
        <w:trPr>
          <w:trHeight w:val="339"/>
        </w:trPr>
        <w:tc>
          <w:tcPr>
            <w:tcW w:w="570" w:type="dxa"/>
          </w:tcPr>
          <w:p w14:paraId="7F7A4302" w14:textId="77777777"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14:paraId="10699FE3"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Lejek szklany</w:t>
            </w:r>
          </w:p>
        </w:tc>
        <w:tc>
          <w:tcPr>
            <w:tcW w:w="708" w:type="dxa"/>
          </w:tcPr>
          <w:p w14:paraId="3F277A31"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68878284"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50 mm</w:t>
            </w:r>
          </w:p>
        </w:tc>
      </w:tr>
      <w:tr w:rsidR="005F2F7D" w:rsidRPr="00DF6477" w14:paraId="5A00E0F1" w14:textId="77777777" w:rsidTr="00CA3221">
        <w:trPr>
          <w:trHeight w:val="339"/>
        </w:trPr>
        <w:tc>
          <w:tcPr>
            <w:tcW w:w="570" w:type="dxa"/>
          </w:tcPr>
          <w:p w14:paraId="69A6C847" w14:textId="77777777"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14:paraId="3E5E3AC3"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Lejek szklany</w:t>
            </w:r>
          </w:p>
        </w:tc>
        <w:tc>
          <w:tcPr>
            <w:tcW w:w="708" w:type="dxa"/>
          </w:tcPr>
          <w:p w14:paraId="4001250E"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06F7583D"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80 mm</w:t>
            </w:r>
          </w:p>
        </w:tc>
      </w:tr>
      <w:tr w:rsidR="005F2F7D" w:rsidRPr="00DF6477" w14:paraId="20A84272" w14:textId="77777777" w:rsidTr="00CA3221">
        <w:trPr>
          <w:trHeight w:val="339"/>
        </w:trPr>
        <w:tc>
          <w:tcPr>
            <w:tcW w:w="570" w:type="dxa"/>
          </w:tcPr>
          <w:p w14:paraId="6EC27403" w14:textId="77777777"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14:paraId="34E97799"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Pipeta wielomiarowa</w:t>
            </w:r>
          </w:p>
        </w:tc>
        <w:tc>
          <w:tcPr>
            <w:tcW w:w="708" w:type="dxa"/>
          </w:tcPr>
          <w:p w14:paraId="7B9E009F"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778ABE02"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5 ml</w:t>
            </w:r>
          </w:p>
        </w:tc>
      </w:tr>
      <w:tr w:rsidR="005F2F7D" w:rsidRPr="00DF6477" w14:paraId="2D27BD71" w14:textId="77777777" w:rsidTr="00CA3221">
        <w:trPr>
          <w:trHeight w:val="339"/>
        </w:trPr>
        <w:tc>
          <w:tcPr>
            <w:tcW w:w="570" w:type="dxa"/>
          </w:tcPr>
          <w:p w14:paraId="7209E2A8" w14:textId="77777777"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14:paraId="00493FAC"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Pipeta wielomiarowa</w:t>
            </w:r>
          </w:p>
        </w:tc>
        <w:tc>
          <w:tcPr>
            <w:tcW w:w="708" w:type="dxa"/>
          </w:tcPr>
          <w:p w14:paraId="151C47AF"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78F6BFC4"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10 ml</w:t>
            </w:r>
          </w:p>
        </w:tc>
      </w:tr>
      <w:tr w:rsidR="005F2F7D" w:rsidRPr="00DF6477" w14:paraId="2DD0B494" w14:textId="77777777" w:rsidTr="00CA3221">
        <w:trPr>
          <w:trHeight w:val="339"/>
        </w:trPr>
        <w:tc>
          <w:tcPr>
            <w:tcW w:w="570" w:type="dxa"/>
          </w:tcPr>
          <w:p w14:paraId="689B720A" w14:textId="77777777"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14:paraId="2E72C93E"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Pręcik laboratoryjny</w:t>
            </w:r>
          </w:p>
        </w:tc>
        <w:tc>
          <w:tcPr>
            <w:tcW w:w="708" w:type="dxa"/>
          </w:tcPr>
          <w:p w14:paraId="049F20AD"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6</w:t>
            </w:r>
          </w:p>
        </w:tc>
        <w:tc>
          <w:tcPr>
            <w:tcW w:w="8818" w:type="dxa"/>
          </w:tcPr>
          <w:p w14:paraId="67B53575"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bagietka, 300 mm</w:t>
            </w:r>
          </w:p>
        </w:tc>
      </w:tr>
      <w:tr w:rsidR="005F2F7D" w:rsidRPr="00DF6477" w14:paraId="6927F591" w14:textId="77777777" w:rsidTr="00CA3221">
        <w:trPr>
          <w:trHeight w:val="339"/>
        </w:trPr>
        <w:tc>
          <w:tcPr>
            <w:tcW w:w="570" w:type="dxa"/>
          </w:tcPr>
          <w:p w14:paraId="3AAC5AE5" w14:textId="77777777"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14:paraId="0127E7D3"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Probówka  z wywiniętym brzegiem</w:t>
            </w:r>
          </w:p>
        </w:tc>
        <w:tc>
          <w:tcPr>
            <w:tcW w:w="708" w:type="dxa"/>
          </w:tcPr>
          <w:p w14:paraId="72F53AF4"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25</w:t>
            </w:r>
          </w:p>
        </w:tc>
        <w:tc>
          <w:tcPr>
            <w:tcW w:w="8818" w:type="dxa"/>
          </w:tcPr>
          <w:p w14:paraId="44E39069"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16 mm</w:t>
            </w:r>
          </w:p>
        </w:tc>
      </w:tr>
      <w:tr w:rsidR="005F2F7D" w:rsidRPr="00DF6477" w14:paraId="248F4BD8" w14:textId="77777777" w:rsidTr="00CA3221">
        <w:trPr>
          <w:trHeight w:val="339"/>
        </w:trPr>
        <w:tc>
          <w:tcPr>
            <w:tcW w:w="570" w:type="dxa"/>
          </w:tcPr>
          <w:p w14:paraId="3D04AB52" w14:textId="77777777"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14:paraId="772D34FD"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Szalka </w:t>
            </w:r>
            <w:proofErr w:type="spellStart"/>
            <w:r w:rsidRPr="00DF6477">
              <w:rPr>
                <w:rFonts w:ascii="Times New Roman" w:hAnsi="Times New Roman" w:cs="Times New Roman"/>
                <w:sz w:val="24"/>
                <w:szCs w:val="24"/>
              </w:rPr>
              <w:t>Petriego</w:t>
            </w:r>
            <w:proofErr w:type="spellEnd"/>
          </w:p>
        </w:tc>
        <w:tc>
          <w:tcPr>
            <w:tcW w:w="708" w:type="dxa"/>
          </w:tcPr>
          <w:p w14:paraId="1C56C3B3"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14:paraId="479E722F"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60 mm</w:t>
            </w:r>
          </w:p>
        </w:tc>
      </w:tr>
      <w:tr w:rsidR="005F2F7D" w:rsidRPr="00DF6477" w14:paraId="68A7249F" w14:textId="77777777" w:rsidTr="00CA3221">
        <w:trPr>
          <w:trHeight w:val="339"/>
        </w:trPr>
        <w:tc>
          <w:tcPr>
            <w:tcW w:w="570" w:type="dxa"/>
          </w:tcPr>
          <w:p w14:paraId="285D5DFC" w14:textId="77777777"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14:paraId="20EB4F16"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Szkiełko zegarowe</w:t>
            </w:r>
          </w:p>
        </w:tc>
        <w:tc>
          <w:tcPr>
            <w:tcW w:w="708" w:type="dxa"/>
          </w:tcPr>
          <w:p w14:paraId="7E45BDDB"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4</w:t>
            </w:r>
          </w:p>
        </w:tc>
        <w:tc>
          <w:tcPr>
            <w:tcW w:w="8818" w:type="dxa"/>
          </w:tcPr>
          <w:p w14:paraId="5491639B"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60 mm</w:t>
            </w:r>
          </w:p>
        </w:tc>
      </w:tr>
      <w:tr w:rsidR="005F2F7D" w:rsidRPr="00DF6477" w14:paraId="3C1C7544" w14:textId="77777777" w:rsidTr="00CA3221">
        <w:trPr>
          <w:trHeight w:val="339"/>
        </w:trPr>
        <w:tc>
          <w:tcPr>
            <w:tcW w:w="570" w:type="dxa"/>
          </w:tcPr>
          <w:p w14:paraId="6F34D681" w14:textId="77777777"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14:paraId="5915FE89"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Termometr </w:t>
            </w:r>
          </w:p>
        </w:tc>
        <w:tc>
          <w:tcPr>
            <w:tcW w:w="708" w:type="dxa"/>
          </w:tcPr>
          <w:p w14:paraId="3BD2A85C"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1B919C0E"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zakres pomiarowy do 150</w:t>
            </w:r>
            <w:r w:rsidRPr="00DF6477">
              <w:rPr>
                <w:rFonts w:ascii="Times New Roman" w:hAnsi="Times New Roman" w:cs="Times New Roman"/>
                <w:sz w:val="24"/>
                <w:szCs w:val="24"/>
                <w:vertAlign w:val="superscript"/>
              </w:rPr>
              <w:t>o</w:t>
            </w:r>
            <w:r w:rsidRPr="00DF6477">
              <w:rPr>
                <w:rFonts w:ascii="Times New Roman" w:hAnsi="Times New Roman" w:cs="Times New Roman"/>
                <w:sz w:val="24"/>
                <w:szCs w:val="24"/>
              </w:rPr>
              <w:t>C</w:t>
            </w:r>
          </w:p>
        </w:tc>
      </w:tr>
      <w:tr w:rsidR="005F2F7D" w:rsidRPr="00DF6477" w14:paraId="7C8DD26E" w14:textId="77777777" w:rsidTr="00CA3221">
        <w:trPr>
          <w:trHeight w:val="339"/>
        </w:trPr>
        <w:tc>
          <w:tcPr>
            <w:tcW w:w="570" w:type="dxa"/>
          </w:tcPr>
          <w:p w14:paraId="2ACB83AD" w14:textId="77777777"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14:paraId="5C8752BF"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Wkraplacz z gumką</w:t>
            </w:r>
          </w:p>
        </w:tc>
        <w:tc>
          <w:tcPr>
            <w:tcW w:w="708" w:type="dxa"/>
          </w:tcPr>
          <w:p w14:paraId="4E7E4D7E"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3</w:t>
            </w:r>
          </w:p>
        </w:tc>
        <w:tc>
          <w:tcPr>
            <w:tcW w:w="8818" w:type="dxa"/>
          </w:tcPr>
          <w:p w14:paraId="5E6FA806" w14:textId="77777777" w:rsidR="005F2F7D" w:rsidRPr="00DF6477" w:rsidRDefault="005F2F7D" w:rsidP="00CA3221">
            <w:pPr>
              <w:rPr>
                <w:rFonts w:ascii="Times New Roman" w:hAnsi="Times New Roman" w:cs="Times New Roman"/>
                <w:sz w:val="24"/>
                <w:szCs w:val="24"/>
              </w:rPr>
            </w:pPr>
          </w:p>
        </w:tc>
      </w:tr>
      <w:tr w:rsidR="005F2F7D" w:rsidRPr="00DF6477" w14:paraId="56BA88D5" w14:textId="77777777" w:rsidTr="00CA3221">
        <w:trPr>
          <w:trHeight w:val="339"/>
        </w:trPr>
        <w:tc>
          <w:tcPr>
            <w:tcW w:w="570" w:type="dxa"/>
          </w:tcPr>
          <w:p w14:paraId="67CEC783" w14:textId="77777777"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14:paraId="02C8C8AE"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Zlewka</w:t>
            </w:r>
          </w:p>
        </w:tc>
        <w:tc>
          <w:tcPr>
            <w:tcW w:w="708" w:type="dxa"/>
          </w:tcPr>
          <w:p w14:paraId="6BC777C0"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3</w:t>
            </w:r>
          </w:p>
        </w:tc>
        <w:tc>
          <w:tcPr>
            <w:tcW w:w="8818" w:type="dxa"/>
          </w:tcPr>
          <w:p w14:paraId="5E49F7F6"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150 ml</w:t>
            </w:r>
          </w:p>
        </w:tc>
      </w:tr>
      <w:tr w:rsidR="005F2F7D" w:rsidRPr="00DF6477" w14:paraId="117F89D2" w14:textId="77777777" w:rsidTr="00CA3221">
        <w:trPr>
          <w:trHeight w:val="339"/>
        </w:trPr>
        <w:tc>
          <w:tcPr>
            <w:tcW w:w="570" w:type="dxa"/>
          </w:tcPr>
          <w:p w14:paraId="4D2045DE" w14:textId="77777777"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14:paraId="6A254477"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Zlewka</w:t>
            </w:r>
          </w:p>
        </w:tc>
        <w:tc>
          <w:tcPr>
            <w:tcW w:w="708" w:type="dxa"/>
          </w:tcPr>
          <w:p w14:paraId="32C07BDF"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14:paraId="1D5CF068"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250 ml</w:t>
            </w:r>
          </w:p>
        </w:tc>
      </w:tr>
      <w:tr w:rsidR="005F2F7D" w:rsidRPr="00DF6477" w14:paraId="5A8F716E" w14:textId="77777777" w:rsidTr="00CA3221">
        <w:trPr>
          <w:trHeight w:val="339"/>
        </w:trPr>
        <w:tc>
          <w:tcPr>
            <w:tcW w:w="570" w:type="dxa"/>
          </w:tcPr>
          <w:p w14:paraId="64D6EE11" w14:textId="77777777"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14:paraId="2477E588"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Zlewka</w:t>
            </w:r>
          </w:p>
        </w:tc>
        <w:tc>
          <w:tcPr>
            <w:tcW w:w="708" w:type="dxa"/>
          </w:tcPr>
          <w:p w14:paraId="26AD66B4"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6549C820"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400 ml</w:t>
            </w:r>
          </w:p>
        </w:tc>
      </w:tr>
      <w:tr w:rsidR="005F2F7D" w:rsidRPr="00DF6477" w14:paraId="0E898344" w14:textId="77777777" w:rsidTr="00CA3221">
        <w:trPr>
          <w:trHeight w:val="339"/>
        </w:trPr>
        <w:tc>
          <w:tcPr>
            <w:tcW w:w="570" w:type="dxa"/>
          </w:tcPr>
          <w:p w14:paraId="4BFF61D3" w14:textId="77777777"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14:paraId="1F58C5D4"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Łyżeczka z łopatką</w:t>
            </w:r>
          </w:p>
        </w:tc>
        <w:tc>
          <w:tcPr>
            <w:tcW w:w="708" w:type="dxa"/>
          </w:tcPr>
          <w:p w14:paraId="2BAA1841"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14:paraId="37713EF8"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150 mm</w:t>
            </w:r>
          </w:p>
        </w:tc>
      </w:tr>
      <w:tr w:rsidR="005F2F7D" w:rsidRPr="00DF6477" w14:paraId="17E0E899" w14:textId="77777777" w:rsidTr="00CA3221">
        <w:trPr>
          <w:trHeight w:val="339"/>
        </w:trPr>
        <w:tc>
          <w:tcPr>
            <w:tcW w:w="570" w:type="dxa"/>
          </w:tcPr>
          <w:p w14:paraId="4C7D9301" w14:textId="77777777"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14:paraId="087D7C43" w14:textId="77777777" w:rsidR="005F2F7D" w:rsidRPr="00DF6477" w:rsidRDefault="005F2F7D" w:rsidP="00CA3221">
            <w:pPr>
              <w:rPr>
                <w:rFonts w:ascii="Times New Roman" w:hAnsi="Times New Roman" w:cs="Times New Roman"/>
                <w:sz w:val="24"/>
                <w:szCs w:val="24"/>
              </w:rPr>
            </w:pPr>
            <w:proofErr w:type="spellStart"/>
            <w:r w:rsidRPr="00DF6477">
              <w:rPr>
                <w:rFonts w:ascii="Times New Roman" w:hAnsi="Times New Roman" w:cs="Times New Roman"/>
                <w:sz w:val="24"/>
                <w:szCs w:val="24"/>
              </w:rPr>
              <w:t>Modzierz</w:t>
            </w:r>
            <w:proofErr w:type="spellEnd"/>
            <w:r w:rsidRPr="00DF6477">
              <w:rPr>
                <w:rFonts w:ascii="Times New Roman" w:hAnsi="Times New Roman" w:cs="Times New Roman"/>
                <w:sz w:val="24"/>
                <w:szCs w:val="24"/>
              </w:rPr>
              <w:t xml:space="preserve"> z łopatką</w:t>
            </w:r>
          </w:p>
        </w:tc>
        <w:tc>
          <w:tcPr>
            <w:tcW w:w="708" w:type="dxa"/>
          </w:tcPr>
          <w:p w14:paraId="5114C339"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249233FB"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96 ml</w:t>
            </w:r>
          </w:p>
        </w:tc>
      </w:tr>
      <w:tr w:rsidR="005F2F7D" w:rsidRPr="00DF6477" w14:paraId="7F08C950" w14:textId="77777777" w:rsidTr="00CA3221">
        <w:trPr>
          <w:trHeight w:val="339"/>
        </w:trPr>
        <w:tc>
          <w:tcPr>
            <w:tcW w:w="570" w:type="dxa"/>
          </w:tcPr>
          <w:p w14:paraId="2A47E2D7" w14:textId="77777777"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14:paraId="22D620DB"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Tłuczek porcelanowy</w:t>
            </w:r>
          </w:p>
        </w:tc>
        <w:tc>
          <w:tcPr>
            <w:tcW w:w="708" w:type="dxa"/>
          </w:tcPr>
          <w:p w14:paraId="0BB747BB"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11478011"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150 mm</w:t>
            </w:r>
          </w:p>
        </w:tc>
      </w:tr>
      <w:tr w:rsidR="005F2F7D" w:rsidRPr="00DF6477" w14:paraId="0E8A0DBF" w14:textId="77777777" w:rsidTr="00CA3221">
        <w:trPr>
          <w:trHeight w:val="339"/>
        </w:trPr>
        <w:tc>
          <w:tcPr>
            <w:tcW w:w="570" w:type="dxa"/>
          </w:tcPr>
          <w:p w14:paraId="0F200AA9" w14:textId="77777777"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14:paraId="5B45ADF7"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Tygiel porcelanowy</w:t>
            </w:r>
          </w:p>
        </w:tc>
        <w:tc>
          <w:tcPr>
            <w:tcW w:w="708" w:type="dxa"/>
          </w:tcPr>
          <w:p w14:paraId="1B2FBBE4"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14:paraId="1147E788"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45x54 mm</w:t>
            </w:r>
          </w:p>
        </w:tc>
      </w:tr>
      <w:tr w:rsidR="005F2F7D" w:rsidRPr="00DF6477" w14:paraId="4A8A2AEC" w14:textId="77777777" w:rsidTr="00CA3221">
        <w:trPr>
          <w:trHeight w:val="339"/>
        </w:trPr>
        <w:tc>
          <w:tcPr>
            <w:tcW w:w="570" w:type="dxa"/>
          </w:tcPr>
          <w:p w14:paraId="613E1AD9" w14:textId="77777777"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14:paraId="2698D518"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Parownica porcelanowa</w:t>
            </w:r>
          </w:p>
        </w:tc>
        <w:tc>
          <w:tcPr>
            <w:tcW w:w="708" w:type="dxa"/>
          </w:tcPr>
          <w:p w14:paraId="5033C086"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14:paraId="6C6DC778"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160 ml</w:t>
            </w:r>
          </w:p>
        </w:tc>
      </w:tr>
      <w:tr w:rsidR="005F2F7D" w:rsidRPr="00DF6477" w14:paraId="280D050B" w14:textId="77777777" w:rsidTr="00CA3221">
        <w:trPr>
          <w:trHeight w:val="339"/>
        </w:trPr>
        <w:tc>
          <w:tcPr>
            <w:tcW w:w="570" w:type="dxa"/>
          </w:tcPr>
          <w:p w14:paraId="319D81F7" w14:textId="77777777"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14:paraId="028FBF98"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Nożyczki</w:t>
            </w:r>
          </w:p>
        </w:tc>
        <w:tc>
          <w:tcPr>
            <w:tcW w:w="708" w:type="dxa"/>
          </w:tcPr>
          <w:p w14:paraId="5FB5DC0B"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5EC78A2F" w14:textId="77777777" w:rsidR="005F2F7D" w:rsidRPr="00DF6477" w:rsidRDefault="005F2F7D" w:rsidP="00CA3221">
            <w:pPr>
              <w:rPr>
                <w:rFonts w:ascii="Times New Roman" w:hAnsi="Times New Roman" w:cs="Times New Roman"/>
                <w:sz w:val="24"/>
                <w:szCs w:val="24"/>
              </w:rPr>
            </w:pPr>
          </w:p>
        </w:tc>
      </w:tr>
      <w:tr w:rsidR="005F2F7D" w:rsidRPr="00DF6477" w14:paraId="0D8EAAFB" w14:textId="77777777" w:rsidTr="00CA3221">
        <w:trPr>
          <w:trHeight w:val="339"/>
        </w:trPr>
        <w:tc>
          <w:tcPr>
            <w:tcW w:w="570" w:type="dxa"/>
          </w:tcPr>
          <w:p w14:paraId="168733EA" w14:textId="77777777"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14:paraId="5BDF6555"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Pinceta</w:t>
            </w:r>
          </w:p>
        </w:tc>
        <w:tc>
          <w:tcPr>
            <w:tcW w:w="708" w:type="dxa"/>
          </w:tcPr>
          <w:p w14:paraId="243F591A"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2D4A1183" w14:textId="77777777" w:rsidR="005F2F7D" w:rsidRPr="00DF6477" w:rsidRDefault="005F2F7D" w:rsidP="00CA3221">
            <w:pPr>
              <w:rPr>
                <w:rFonts w:ascii="Times New Roman" w:hAnsi="Times New Roman" w:cs="Times New Roman"/>
                <w:sz w:val="24"/>
                <w:szCs w:val="24"/>
              </w:rPr>
            </w:pPr>
          </w:p>
        </w:tc>
      </w:tr>
      <w:tr w:rsidR="005F2F7D" w:rsidRPr="00DF6477" w14:paraId="34778DBC" w14:textId="77777777" w:rsidTr="00CA3221">
        <w:trPr>
          <w:trHeight w:val="339"/>
        </w:trPr>
        <w:tc>
          <w:tcPr>
            <w:tcW w:w="570" w:type="dxa"/>
          </w:tcPr>
          <w:p w14:paraId="3542113D" w14:textId="77777777"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14:paraId="429C1186"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Szczypce metalowe nierdzewne</w:t>
            </w:r>
          </w:p>
        </w:tc>
        <w:tc>
          <w:tcPr>
            <w:tcW w:w="708" w:type="dxa"/>
          </w:tcPr>
          <w:p w14:paraId="78591CA4"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14:paraId="0DACAD0D"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300 mm</w:t>
            </w:r>
          </w:p>
        </w:tc>
      </w:tr>
      <w:tr w:rsidR="005F2F7D" w:rsidRPr="00DF6477" w14:paraId="768EDF24" w14:textId="77777777" w:rsidTr="00CA3221">
        <w:trPr>
          <w:trHeight w:val="339"/>
        </w:trPr>
        <w:tc>
          <w:tcPr>
            <w:tcW w:w="570" w:type="dxa"/>
          </w:tcPr>
          <w:p w14:paraId="6985401C" w14:textId="77777777"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14:paraId="37F951B5"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Stojak do probówek</w:t>
            </w:r>
          </w:p>
        </w:tc>
        <w:tc>
          <w:tcPr>
            <w:tcW w:w="708" w:type="dxa"/>
          </w:tcPr>
          <w:p w14:paraId="72C056EE"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57D3E1EB"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20 gniazd</w:t>
            </w:r>
          </w:p>
        </w:tc>
      </w:tr>
      <w:tr w:rsidR="005F2F7D" w:rsidRPr="00DF6477" w14:paraId="47FB95DA" w14:textId="77777777" w:rsidTr="00CA3221">
        <w:trPr>
          <w:trHeight w:val="339"/>
        </w:trPr>
        <w:tc>
          <w:tcPr>
            <w:tcW w:w="570" w:type="dxa"/>
          </w:tcPr>
          <w:p w14:paraId="6213620F" w14:textId="77777777"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14:paraId="1CA5CE91"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Zaciskacz sprężynowy Mohra</w:t>
            </w:r>
          </w:p>
        </w:tc>
        <w:tc>
          <w:tcPr>
            <w:tcW w:w="708" w:type="dxa"/>
          </w:tcPr>
          <w:p w14:paraId="1FF2407B"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3</w:t>
            </w:r>
          </w:p>
        </w:tc>
        <w:tc>
          <w:tcPr>
            <w:tcW w:w="8818" w:type="dxa"/>
          </w:tcPr>
          <w:p w14:paraId="2BA0842E" w14:textId="77777777" w:rsidR="005F2F7D" w:rsidRPr="00DF6477" w:rsidRDefault="005F2F7D" w:rsidP="00CA3221">
            <w:pPr>
              <w:rPr>
                <w:rFonts w:ascii="Times New Roman" w:hAnsi="Times New Roman" w:cs="Times New Roman"/>
                <w:sz w:val="24"/>
                <w:szCs w:val="24"/>
              </w:rPr>
            </w:pPr>
          </w:p>
        </w:tc>
      </w:tr>
      <w:tr w:rsidR="005F2F7D" w:rsidRPr="00DF6477" w14:paraId="3057B460" w14:textId="77777777" w:rsidTr="00CA3221">
        <w:trPr>
          <w:trHeight w:val="339"/>
        </w:trPr>
        <w:tc>
          <w:tcPr>
            <w:tcW w:w="570" w:type="dxa"/>
          </w:tcPr>
          <w:p w14:paraId="19B0AE6E" w14:textId="77777777"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14:paraId="2A206A75"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Tryskawka polietylenowa</w:t>
            </w:r>
          </w:p>
        </w:tc>
        <w:tc>
          <w:tcPr>
            <w:tcW w:w="708" w:type="dxa"/>
          </w:tcPr>
          <w:p w14:paraId="38A0E2B2"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0F25987D"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250 ml</w:t>
            </w:r>
          </w:p>
        </w:tc>
      </w:tr>
      <w:tr w:rsidR="005F2F7D" w:rsidRPr="00DF6477" w14:paraId="76413450" w14:textId="77777777" w:rsidTr="00CA3221">
        <w:trPr>
          <w:trHeight w:val="339"/>
        </w:trPr>
        <w:tc>
          <w:tcPr>
            <w:tcW w:w="570" w:type="dxa"/>
          </w:tcPr>
          <w:p w14:paraId="2FAF8CDC" w14:textId="77777777"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14:paraId="7CBBA06C"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Gruszka gumowa</w:t>
            </w:r>
          </w:p>
        </w:tc>
        <w:tc>
          <w:tcPr>
            <w:tcW w:w="708" w:type="dxa"/>
          </w:tcPr>
          <w:p w14:paraId="45063A88"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14:paraId="1B005172" w14:textId="77777777" w:rsidR="005F2F7D" w:rsidRPr="00DF6477" w:rsidRDefault="005F2F7D" w:rsidP="00CA3221">
            <w:pPr>
              <w:rPr>
                <w:rFonts w:ascii="Times New Roman" w:hAnsi="Times New Roman" w:cs="Times New Roman"/>
                <w:sz w:val="24"/>
                <w:szCs w:val="24"/>
              </w:rPr>
            </w:pPr>
            <w:r>
              <w:rPr>
                <w:rFonts w:ascii="Times New Roman" w:hAnsi="Times New Roman" w:cs="Times New Roman"/>
                <w:sz w:val="24"/>
                <w:szCs w:val="24"/>
              </w:rPr>
              <w:t>Gruszka gumowa do pipet</w:t>
            </w:r>
          </w:p>
        </w:tc>
      </w:tr>
      <w:tr w:rsidR="005F2F7D" w:rsidRPr="00DF6477" w14:paraId="532F1C53" w14:textId="77777777" w:rsidTr="00CA3221">
        <w:trPr>
          <w:trHeight w:val="339"/>
        </w:trPr>
        <w:tc>
          <w:tcPr>
            <w:tcW w:w="570" w:type="dxa"/>
          </w:tcPr>
          <w:p w14:paraId="3E80E037" w14:textId="77777777"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14:paraId="71268142"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Wężyki gumowe – połączeniowe </w:t>
            </w:r>
            <w:r w:rsidRPr="00DF6477">
              <w:rPr>
                <w:rFonts w:ascii="Times New Roman" w:hAnsi="Times New Roman" w:cs="Times New Roman"/>
                <w:sz w:val="24"/>
                <w:szCs w:val="24"/>
              </w:rPr>
              <w:br/>
              <w:t>(3 średnice)</w:t>
            </w:r>
          </w:p>
        </w:tc>
        <w:tc>
          <w:tcPr>
            <w:tcW w:w="708" w:type="dxa"/>
          </w:tcPr>
          <w:p w14:paraId="6D39B4AA"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3</w:t>
            </w:r>
          </w:p>
        </w:tc>
        <w:tc>
          <w:tcPr>
            <w:tcW w:w="8818" w:type="dxa"/>
          </w:tcPr>
          <w:p w14:paraId="59D4C8FB"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50 cm</w:t>
            </w:r>
          </w:p>
        </w:tc>
      </w:tr>
      <w:tr w:rsidR="005F2F7D" w:rsidRPr="00DF6477" w14:paraId="6876ACED" w14:textId="77777777" w:rsidTr="00CA3221">
        <w:trPr>
          <w:trHeight w:val="339"/>
        </w:trPr>
        <w:tc>
          <w:tcPr>
            <w:tcW w:w="570" w:type="dxa"/>
          </w:tcPr>
          <w:p w14:paraId="515E7F82" w14:textId="77777777"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14:paraId="314E7286"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Korki (gumowe, korkowe)</w:t>
            </w:r>
          </w:p>
        </w:tc>
        <w:tc>
          <w:tcPr>
            <w:tcW w:w="708" w:type="dxa"/>
          </w:tcPr>
          <w:p w14:paraId="298C3F6B"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15</w:t>
            </w:r>
          </w:p>
        </w:tc>
        <w:tc>
          <w:tcPr>
            <w:tcW w:w="8818" w:type="dxa"/>
          </w:tcPr>
          <w:p w14:paraId="0469C351"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zestaw</w:t>
            </w:r>
          </w:p>
        </w:tc>
      </w:tr>
      <w:tr w:rsidR="005F2F7D" w:rsidRPr="00DF6477" w14:paraId="67C13213" w14:textId="77777777" w:rsidTr="00CA3221">
        <w:trPr>
          <w:trHeight w:val="339"/>
        </w:trPr>
        <w:tc>
          <w:tcPr>
            <w:tcW w:w="570" w:type="dxa"/>
          </w:tcPr>
          <w:p w14:paraId="2BD4EA46" w14:textId="77777777"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14:paraId="222C41AB"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Łapy drewniane do probówek</w:t>
            </w:r>
          </w:p>
        </w:tc>
        <w:tc>
          <w:tcPr>
            <w:tcW w:w="708" w:type="dxa"/>
          </w:tcPr>
          <w:p w14:paraId="16E0067B"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3</w:t>
            </w:r>
          </w:p>
        </w:tc>
        <w:tc>
          <w:tcPr>
            <w:tcW w:w="8818" w:type="dxa"/>
          </w:tcPr>
          <w:p w14:paraId="2B65497E" w14:textId="77777777" w:rsidR="005F2F7D" w:rsidRPr="00DF6477" w:rsidRDefault="005F2F7D" w:rsidP="00CA3221">
            <w:pPr>
              <w:rPr>
                <w:rFonts w:ascii="Times New Roman" w:hAnsi="Times New Roman" w:cs="Times New Roman"/>
                <w:sz w:val="24"/>
                <w:szCs w:val="24"/>
              </w:rPr>
            </w:pPr>
            <w:r>
              <w:rPr>
                <w:rFonts w:ascii="Times New Roman" w:hAnsi="Times New Roman" w:cs="Times New Roman"/>
                <w:sz w:val="24"/>
                <w:szCs w:val="24"/>
              </w:rPr>
              <w:t>Łapa do probówek. Wykonana z drewna świetnie nadaje się do chwytania różnego szkła.</w:t>
            </w:r>
          </w:p>
        </w:tc>
      </w:tr>
      <w:tr w:rsidR="005F2F7D" w:rsidRPr="00DF6477" w14:paraId="2F35C88B" w14:textId="77777777" w:rsidTr="00CA3221">
        <w:trPr>
          <w:trHeight w:val="339"/>
        </w:trPr>
        <w:tc>
          <w:tcPr>
            <w:tcW w:w="570" w:type="dxa"/>
          </w:tcPr>
          <w:p w14:paraId="79AAF1CB" w14:textId="77777777"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14:paraId="2E0AF25B"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Szczotki do mycia probówek i zlewek</w:t>
            </w:r>
          </w:p>
        </w:tc>
        <w:tc>
          <w:tcPr>
            <w:tcW w:w="708" w:type="dxa"/>
          </w:tcPr>
          <w:p w14:paraId="75005F67"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14:paraId="2A58E429" w14:textId="77777777" w:rsidR="005F2F7D" w:rsidRPr="00DF6477" w:rsidRDefault="005F2F7D" w:rsidP="00CA3221">
            <w:pPr>
              <w:rPr>
                <w:rFonts w:ascii="Times New Roman" w:hAnsi="Times New Roman" w:cs="Times New Roman"/>
                <w:sz w:val="24"/>
                <w:szCs w:val="24"/>
              </w:rPr>
            </w:pPr>
            <w:r>
              <w:rPr>
                <w:rFonts w:ascii="Times New Roman" w:hAnsi="Times New Roman" w:cs="Times New Roman"/>
                <w:sz w:val="24"/>
                <w:szCs w:val="24"/>
              </w:rPr>
              <w:t>Szczotki do mycia probówek i innych naczyń laboratoryjnych.</w:t>
            </w:r>
          </w:p>
        </w:tc>
      </w:tr>
      <w:tr w:rsidR="005F2F7D" w:rsidRPr="00DF6477" w14:paraId="1A6691C7" w14:textId="77777777" w:rsidTr="00CA3221">
        <w:trPr>
          <w:trHeight w:val="339"/>
        </w:trPr>
        <w:tc>
          <w:tcPr>
            <w:tcW w:w="570" w:type="dxa"/>
          </w:tcPr>
          <w:p w14:paraId="3D5B598F" w14:textId="77777777"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14:paraId="74878D5A"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Łyżeczka metalowa do spalań</w:t>
            </w:r>
          </w:p>
        </w:tc>
        <w:tc>
          <w:tcPr>
            <w:tcW w:w="708" w:type="dxa"/>
          </w:tcPr>
          <w:p w14:paraId="0F469DB3" w14:textId="77777777"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14:paraId="231C9400" w14:textId="77777777" w:rsidR="005F2F7D" w:rsidRPr="00DF6477" w:rsidRDefault="005F2F7D" w:rsidP="00CA3221">
            <w:pPr>
              <w:rPr>
                <w:rFonts w:ascii="Times New Roman" w:hAnsi="Times New Roman" w:cs="Times New Roman"/>
                <w:sz w:val="24"/>
                <w:szCs w:val="24"/>
              </w:rPr>
            </w:pPr>
          </w:p>
        </w:tc>
      </w:tr>
    </w:tbl>
    <w:p w14:paraId="6BF34799" w14:textId="77777777" w:rsidR="005F2F7D" w:rsidRDefault="005F2F7D" w:rsidP="00727C5A">
      <w:pPr>
        <w:rPr>
          <w:rFonts w:ascii="Times New Roman" w:hAnsi="Times New Roman" w:cs="Times New Roman"/>
          <w:sz w:val="24"/>
          <w:szCs w:val="24"/>
        </w:rPr>
      </w:pPr>
    </w:p>
    <w:sectPr w:rsidR="005F2F7D" w:rsidSect="004D7081">
      <w:headerReference w:type="default" r:id="rId4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04E2D" w14:textId="77777777" w:rsidR="00CF6950" w:rsidRDefault="00CF6950" w:rsidP="00E942A0">
      <w:pPr>
        <w:spacing w:after="0" w:line="240" w:lineRule="auto"/>
      </w:pPr>
      <w:r>
        <w:separator/>
      </w:r>
    </w:p>
  </w:endnote>
  <w:endnote w:type="continuationSeparator" w:id="0">
    <w:p w14:paraId="7A70C701" w14:textId="77777777" w:rsidR="00CF6950" w:rsidRDefault="00CF6950" w:rsidP="00E94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1B6B7" w14:textId="77777777" w:rsidR="00CF6950" w:rsidRDefault="00CF6950" w:rsidP="00E942A0">
      <w:pPr>
        <w:spacing w:after="0" w:line="240" w:lineRule="auto"/>
      </w:pPr>
      <w:r>
        <w:separator/>
      </w:r>
    </w:p>
  </w:footnote>
  <w:footnote w:type="continuationSeparator" w:id="0">
    <w:p w14:paraId="455C672F" w14:textId="77777777" w:rsidR="00CF6950" w:rsidRDefault="00CF6950" w:rsidP="00E942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2846"/>
      <w:gridCol w:w="4156"/>
      <w:gridCol w:w="3176"/>
      <w:gridCol w:w="3826"/>
    </w:tblGrid>
    <w:tr w:rsidR="00CF6950" w:rsidRPr="00D77D6D" w14:paraId="705DD6AA" w14:textId="77777777" w:rsidTr="00E942A0">
      <w:trPr>
        <w:trHeight w:val="987"/>
      </w:trPr>
      <w:tc>
        <w:tcPr>
          <w:tcW w:w="1016" w:type="pct"/>
          <w:tcMar>
            <w:left w:w="0" w:type="dxa"/>
            <w:right w:w="0" w:type="dxa"/>
          </w:tcMar>
        </w:tcPr>
        <w:p w14:paraId="3E165B41" w14:textId="77777777" w:rsidR="00CF6950" w:rsidRDefault="00CF6950" w:rsidP="00E942A0">
          <w:pPr>
            <w:spacing w:line="240" w:lineRule="auto"/>
            <w:rPr>
              <w:noProof/>
            </w:rPr>
          </w:pPr>
          <w:r w:rsidRPr="00D77D6D">
            <w:rPr>
              <w:noProof/>
            </w:rPr>
            <w:drawing>
              <wp:inline distT="0" distB="0" distL="0" distR="0" wp14:anchorId="421F2374" wp14:editId="3F9FF0E2">
                <wp:extent cx="1028700" cy="438150"/>
                <wp:effectExtent l="0" t="0" r="0" b="0"/>
                <wp:docPr id="71" name="Obraz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14:paraId="7AB78EFF" w14:textId="77777777" w:rsidR="00CF6950" w:rsidRPr="008F4E5E" w:rsidRDefault="00CF6950" w:rsidP="00E942A0"/>
      </w:tc>
      <w:tc>
        <w:tcPr>
          <w:tcW w:w="1484" w:type="pct"/>
          <w:tcMar>
            <w:left w:w="0" w:type="dxa"/>
            <w:right w:w="0" w:type="dxa"/>
          </w:tcMar>
        </w:tcPr>
        <w:p w14:paraId="6EF5CA4A" w14:textId="77777777" w:rsidR="00CF6950" w:rsidRPr="00D77D6D" w:rsidRDefault="00CF6950" w:rsidP="00E942A0">
          <w:pPr>
            <w:spacing w:line="240" w:lineRule="auto"/>
            <w:ind w:left="48"/>
            <w:jc w:val="center"/>
            <w:rPr>
              <w:noProof/>
            </w:rPr>
          </w:pPr>
          <w:r w:rsidRPr="00D77D6D">
            <w:rPr>
              <w:noProof/>
            </w:rPr>
            <w:drawing>
              <wp:inline distT="0" distB="0" distL="0" distR="0" wp14:anchorId="75E8DC79" wp14:editId="015F0E03">
                <wp:extent cx="1409700" cy="438150"/>
                <wp:effectExtent l="0" t="0" r="0" b="0"/>
                <wp:docPr id="72" name="Obraz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134" w:type="pct"/>
          <w:tcMar>
            <w:left w:w="0" w:type="dxa"/>
            <w:right w:w="0" w:type="dxa"/>
          </w:tcMar>
        </w:tcPr>
        <w:p w14:paraId="665E6A3F" w14:textId="77777777" w:rsidR="00CF6950" w:rsidRPr="00D77D6D" w:rsidRDefault="00CF6950" w:rsidP="00E942A0">
          <w:pPr>
            <w:spacing w:line="240" w:lineRule="auto"/>
            <w:ind w:left="-1"/>
            <w:jc w:val="center"/>
            <w:rPr>
              <w:noProof/>
            </w:rPr>
          </w:pPr>
          <w:r w:rsidRPr="00D77D6D">
            <w:rPr>
              <w:noProof/>
            </w:rPr>
            <w:drawing>
              <wp:inline distT="0" distB="0" distL="0" distR="0" wp14:anchorId="36A94CE7" wp14:editId="17F7FC29">
                <wp:extent cx="962025" cy="438150"/>
                <wp:effectExtent l="0" t="0" r="9525" b="0"/>
                <wp:docPr id="73" name="Obraz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366" w:type="pct"/>
          <w:tcMar>
            <w:left w:w="0" w:type="dxa"/>
            <w:right w:w="0" w:type="dxa"/>
          </w:tcMar>
        </w:tcPr>
        <w:p w14:paraId="4F1EEC58" w14:textId="77777777" w:rsidR="00CF6950" w:rsidRPr="00D77D6D" w:rsidRDefault="00CF6950" w:rsidP="00E942A0">
          <w:pPr>
            <w:spacing w:line="240" w:lineRule="auto"/>
            <w:ind w:right="-1"/>
            <w:jc w:val="right"/>
            <w:rPr>
              <w:noProof/>
            </w:rPr>
          </w:pPr>
          <w:r w:rsidRPr="00D77D6D">
            <w:rPr>
              <w:noProof/>
            </w:rPr>
            <w:drawing>
              <wp:inline distT="0" distB="0" distL="0" distR="0" wp14:anchorId="1F915F5A" wp14:editId="2703CADA">
                <wp:extent cx="1457325" cy="438150"/>
                <wp:effectExtent l="0" t="0" r="9525" b="0"/>
                <wp:docPr id="74" name="Obraz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5B012AC5" w14:textId="77777777" w:rsidR="00CF6950" w:rsidRDefault="00CF6950" w:rsidP="00696D5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04C5"/>
    <w:multiLevelType w:val="hybridMultilevel"/>
    <w:tmpl w:val="6B1A53D0"/>
    <w:lvl w:ilvl="0" w:tplc="757808F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D50967"/>
    <w:multiLevelType w:val="hybridMultilevel"/>
    <w:tmpl w:val="CC0C99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6C6207"/>
    <w:multiLevelType w:val="hybridMultilevel"/>
    <w:tmpl w:val="091614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DF0F5B"/>
    <w:multiLevelType w:val="hybridMultilevel"/>
    <w:tmpl w:val="AA645282"/>
    <w:lvl w:ilvl="0" w:tplc="ABFC77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9E4593"/>
    <w:multiLevelType w:val="hybridMultilevel"/>
    <w:tmpl w:val="F01C1A0A"/>
    <w:lvl w:ilvl="0" w:tplc="241477D8">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9D414B"/>
    <w:multiLevelType w:val="hybridMultilevel"/>
    <w:tmpl w:val="43FCACC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218C39B0"/>
    <w:multiLevelType w:val="hybridMultilevel"/>
    <w:tmpl w:val="C94ABE66"/>
    <w:lvl w:ilvl="0" w:tplc="F07A3BB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8C44B4"/>
    <w:multiLevelType w:val="hybridMultilevel"/>
    <w:tmpl w:val="C6624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A60E8B"/>
    <w:multiLevelType w:val="hybridMultilevel"/>
    <w:tmpl w:val="34E23BA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2DEC7236"/>
    <w:multiLevelType w:val="hybridMultilevel"/>
    <w:tmpl w:val="B18A7F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898617F"/>
    <w:multiLevelType w:val="hybridMultilevel"/>
    <w:tmpl w:val="774067D6"/>
    <w:lvl w:ilvl="0" w:tplc="0415000F">
      <w:start w:val="1"/>
      <w:numFmt w:val="decimal"/>
      <w:lvlText w:val="%1."/>
      <w:lvlJc w:val="left"/>
      <w:pPr>
        <w:ind w:left="1080" w:hanging="720"/>
      </w:pPr>
    </w:lvl>
    <w:lvl w:ilvl="1" w:tplc="04150019">
      <w:start w:val="1"/>
      <w:numFmt w:val="lowerLetter"/>
      <w:lvlText w:val="%2."/>
      <w:lvlJc w:val="left"/>
      <w:pPr>
        <w:ind w:left="1788" w:hanging="708"/>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E063693"/>
    <w:multiLevelType w:val="hybridMultilevel"/>
    <w:tmpl w:val="9ACE38E0"/>
    <w:lvl w:ilvl="0" w:tplc="E796E54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1C27B7"/>
    <w:multiLevelType w:val="hybridMultilevel"/>
    <w:tmpl w:val="9BFCAC88"/>
    <w:lvl w:ilvl="0" w:tplc="7AFED5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5004C7"/>
    <w:multiLevelType w:val="hybridMultilevel"/>
    <w:tmpl w:val="A20E7D16"/>
    <w:lvl w:ilvl="0" w:tplc="19A2DF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8F4785"/>
    <w:multiLevelType w:val="hybridMultilevel"/>
    <w:tmpl w:val="E67E148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665D80"/>
    <w:multiLevelType w:val="hybridMultilevel"/>
    <w:tmpl w:val="43FCACC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4FF93C48"/>
    <w:multiLevelType w:val="hybridMultilevel"/>
    <w:tmpl w:val="A1641B96"/>
    <w:lvl w:ilvl="0" w:tplc="093210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545736"/>
    <w:multiLevelType w:val="hybridMultilevel"/>
    <w:tmpl w:val="D1262350"/>
    <w:lvl w:ilvl="0" w:tplc="AC54A5E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040429"/>
    <w:multiLevelType w:val="multilevel"/>
    <w:tmpl w:val="77EAA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FF1809"/>
    <w:multiLevelType w:val="hybridMultilevel"/>
    <w:tmpl w:val="8544E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A532C1"/>
    <w:multiLevelType w:val="hybridMultilevel"/>
    <w:tmpl w:val="946A35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607AD4"/>
    <w:multiLevelType w:val="hybridMultilevel"/>
    <w:tmpl w:val="CF64D4F8"/>
    <w:lvl w:ilvl="0" w:tplc="5C98C0E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2F3AF6"/>
    <w:multiLevelType w:val="hybridMultilevel"/>
    <w:tmpl w:val="459CDD1E"/>
    <w:lvl w:ilvl="0" w:tplc="19A2DF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C2107A"/>
    <w:multiLevelType w:val="hybridMultilevel"/>
    <w:tmpl w:val="AF38876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AC67DE"/>
    <w:multiLevelType w:val="hybridMultilevel"/>
    <w:tmpl w:val="E25EB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8B68AF"/>
    <w:multiLevelType w:val="hybridMultilevel"/>
    <w:tmpl w:val="7EB08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2F1EE3"/>
    <w:multiLevelType w:val="hybridMultilevel"/>
    <w:tmpl w:val="56C8981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8"/>
  </w:num>
  <w:num w:numId="3">
    <w:abstractNumId w:val="2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9"/>
  </w:num>
  <w:num w:numId="7">
    <w:abstractNumId w:val="14"/>
  </w:num>
  <w:num w:numId="8">
    <w:abstractNumId w:val="6"/>
  </w:num>
  <w:num w:numId="9">
    <w:abstractNumId w:val="1"/>
  </w:num>
  <w:num w:numId="10">
    <w:abstractNumId w:val="7"/>
  </w:num>
  <w:num w:numId="11">
    <w:abstractNumId w:val="23"/>
  </w:num>
  <w:num w:numId="12">
    <w:abstractNumId w:val="26"/>
  </w:num>
  <w:num w:numId="13">
    <w:abstractNumId w:val="8"/>
  </w:num>
  <w:num w:numId="14">
    <w:abstractNumId w:val="20"/>
  </w:num>
  <w:num w:numId="15">
    <w:abstractNumId w:val="11"/>
  </w:num>
  <w:num w:numId="16">
    <w:abstractNumId w:val="2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4"/>
  </w:num>
  <w:num w:numId="20">
    <w:abstractNumId w:val="17"/>
  </w:num>
  <w:num w:numId="21">
    <w:abstractNumId w:val="22"/>
  </w:num>
  <w:num w:numId="22">
    <w:abstractNumId w:val="13"/>
  </w:num>
  <w:num w:numId="23">
    <w:abstractNumId w:val="16"/>
  </w:num>
  <w:num w:numId="24">
    <w:abstractNumId w:val="3"/>
  </w:num>
  <w:num w:numId="25">
    <w:abstractNumId w:val="12"/>
  </w:num>
  <w:num w:numId="26">
    <w:abstractNumId w:val="0"/>
  </w:num>
  <w:num w:numId="27">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C5A"/>
    <w:rsid w:val="00003E85"/>
    <w:rsid w:val="00010B86"/>
    <w:rsid w:val="00025486"/>
    <w:rsid w:val="0004160D"/>
    <w:rsid w:val="00041891"/>
    <w:rsid w:val="00043A2A"/>
    <w:rsid w:val="000444A5"/>
    <w:rsid w:val="000543A0"/>
    <w:rsid w:val="0005781F"/>
    <w:rsid w:val="00057F8B"/>
    <w:rsid w:val="00061B9A"/>
    <w:rsid w:val="00064FAF"/>
    <w:rsid w:val="00067FC7"/>
    <w:rsid w:val="00071DEF"/>
    <w:rsid w:val="000744AD"/>
    <w:rsid w:val="000914C3"/>
    <w:rsid w:val="000945B5"/>
    <w:rsid w:val="000959DE"/>
    <w:rsid w:val="000A1606"/>
    <w:rsid w:val="000A442A"/>
    <w:rsid w:val="000B2456"/>
    <w:rsid w:val="000C263D"/>
    <w:rsid w:val="000C3846"/>
    <w:rsid w:val="000C5245"/>
    <w:rsid w:val="000C554B"/>
    <w:rsid w:val="000C7620"/>
    <w:rsid w:val="000D1CB5"/>
    <w:rsid w:val="000D2F3D"/>
    <w:rsid w:val="000E6291"/>
    <w:rsid w:val="000E63AB"/>
    <w:rsid w:val="000F0BF7"/>
    <w:rsid w:val="000F1853"/>
    <w:rsid w:val="000F4613"/>
    <w:rsid w:val="000F6FB3"/>
    <w:rsid w:val="0010303E"/>
    <w:rsid w:val="00116BAC"/>
    <w:rsid w:val="001206F2"/>
    <w:rsid w:val="00123027"/>
    <w:rsid w:val="0012359A"/>
    <w:rsid w:val="001235D7"/>
    <w:rsid w:val="00123DE4"/>
    <w:rsid w:val="0012402C"/>
    <w:rsid w:val="0012564F"/>
    <w:rsid w:val="00130BC3"/>
    <w:rsid w:val="0013137D"/>
    <w:rsid w:val="00132C52"/>
    <w:rsid w:val="00133654"/>
    <w:rsid w:val="00135D33"/>
    <w:rsid w:val="00137514"/>
    <w:rsid w:val="00137F51"/>
    <w:rsid w:val="00145978"/>
    <w:rsid w:val="00146487"/>
    <w:rsid w:val="00166BC3"/>
    <w:rsid w:val="00171F2D"/>
    <w:rsid w:val="0018797E"/>
    <w:rsid w:val="00192442"/>
    <w:rsid w:val="001925AA"/>
    <w:rsid w:val="00197AF7"/>
    <w:rsid w:val="001A15BF"/>
    <w:rsid w:val="001B5225"/>
    <w:rsid w:val="001B7B9A"/>
    <w:rsid w:val="001C45FB"/>
    <w:rsid w:val="001D424B"/>
    <w:rsid w:val="001E213D"/>
    <w:rsid w:val="001F3D69"/>
    <w:rsid w:val="001F5712"/>
    <w:rsid w:val="001F7667"/>
    <w:rsid w:val="00206D9D"/>
    <w:rsid w:val="002201A1"/>
    <w:rsid w:val="002210E9"/>
    <w:rsid w:val="00222A79"/>
    <w:rsid w:val="0022427C"/>
    <w:rsid w:val="0022602A"/>
    <w:rsid w:val="00226D48"/>
    <w:rsid w:val="00234159"/>
    <w:rsid w:val="002500C6"/>
    <w:rsid w:val="00254BED"/>
    <w:rsid w:val="00255C12"/>
    <w:rsid w:val="00262425"/>
    <w:rsid w:val="00262D46"/>
    <w:rsid w:val="002677A6"/>
    <w:rsid w:val="002819C2"/>
    <w:rsid w:val="002A1C56"/>
    <w:rsid w:val="002A5A1B"/>
    <w:rsid w:val="002B1678"/>
    <w:rsid w:val="002B63B9"/>
    <w:rsid w:val="002B671A"/>
    <w:rsid w:val="002C1A3B"/>
    <w:rsid w:val="002C1DA4"/>
    <w:rsid w:val="002C53B4"/>
    <w:rsid w:val="002D0A41"/>
    <w:rsid w:val="002D0E21"/>
    <w:rsid w:val="002D3E70"/>
    <w:rsid w:val="002D6151"/>
    <w:rsid w:val="002E1539"/>
    <w:rsid w:val="002E312B"/>
    <w:rsid w:val="002E4236"/>
    <w:rsid w:val="002E524A"/>
    <w:rsid w:val="002E7CBB"/>
    <w:rsid w:val="002F387D"/>
    <w:rsid w:val="002F40E3"/>
    <w:rsid w:val="002F6B86"/>
    <w:rsid w:val="00300157"/>
    <w:rsid w:val="0030058C"/>
    <w:rsid w:val="0030722B"/>
    <w:rsid w:val="003145A5"/>
    <w:rsid w:val="00324BAE"/>
    <w:rsid w:val="0032776D"/>
    <w:rsid w:val="003305F2"/>
    <w:rsid w:val="00330987"/>
    <w:rsid w:val="00340B86"/>
    <w:rsid w:val="003509D6"/>
    <w:rsid w:val="00354394"/>
    <w:rsid w:val="00361E40"/>
    <w:rsid w:val="00363D7A"/>
    <w:rsid w:val="0036563B"/>
    <w:rsid w:val="00370F11"/>
    <w:rsid w:val="00391368"/>
    <w:rsid w:val="003977E6"/>
    <w:rsid w:val="003A3546"/>
    <w:rsid w:val="003B1350"/>
    <w:rsid w:val="003B47E8"/>
    <w:rsid w:val="003B6D96"/>
    <w:rsid w:val="003C15B2"/>
    <w:rsid w:val="003C7E17"/>
    <w:rsid w:val="003D284E"/>
    <w:rsid w:val="003D7EA4"/>
    <w:rsid w:val="003D7FEC"/>
    <w:rsid w:val="003E36EB"/>
    <w:rsid w:val="003F04CF"/>
    <w:rsid w:val="003F118A"/>
    <w:rsid w:val="003F4FA5"/>
    <w:rsid w:val="00400BCE"/>
    <w:rsid w:val="00403D43"/>
    <w:rsid w:val="004048C9"/>
    <w:rsid w:val="004054C7"/>
    <w:rsid w:val="00414298"/>
    <w:rsid w:val="0042205E"/>
    <w:rsid w:val="00425B26"/>
    <w:rsid w:val="00437F30"/>
    <w:rsid w:val="00440005"/>
    <w:rsid w:val="00441801"/>
    <w:rsid w:val="00457B5F"/>
    <w:rsid w:val="00472717"/>
    <w:rsid w:val="00477882"/>
    <w:rsid w:val="00483517"/>
    <w:rsid w:val="00485194"/>
    <w:rsid w:val="00487D1F"/>
    <w:rsid w:val="0049318F"/>
    <w:rsid w:val="004A1236"/>
    <w:rsid w:val="004A226C"/>
    <w:rsid w:val="004B1238"/>
    <w:rsid w:val="004B5569"/>
    <w:rsid w:val="004C2C67"/>
    <w:rsid w:val="004C35A0"/>
    <w:rsid w:val="004C4A45"/>
    <w:rsid w:val="004C4F98"/>
    <w:rsid w:val="004D50CC"/>
    <w:rsid w:val="004D5ED6"/>
    <w:rsid w:val="004D7081"/>
    <w:rsid w:val="004D7B8E"/>
    <w:rsid w:val="004E2957"/>
    <w:rsid w:val="004F021D"/>
    <w:rsid w:val="004F062B"/>
    <w:rsid w:val="004F164F"/>
    <w:rsid w:val="004F1DFB"/>
    <w:rsid w:val="004F5A56"/>
    <w:rsid w:val="004F6EDE"/>
    <w:rsid w:val="00504CF9"/>
    <w:rsid w:val="005076FD"/>
    <w:rsid w:val="005100B6"/>
    <w:rsid w:val="00511CB9"/>
    <w:rsid w:val="005141F6"/>
    <w:rsid w:val="00517817"/>
    <w:rsid w:val="00522101"/>
    <w:rsid w:val="00523EFC"/>
    <w:rsid w:val="00525CCD"/>
    <w:rsid w:val="005279F9"/>
    <w:rsid w:val="0053055A"/>
    <w:rsid w:val="0056244F"/>
    <w:rsid w:val="005670E0"/>
    <w:rsid w:val="00577953"/>
    <w:rsid w:val="005800A3"/>
    <w:rsid w:val="00580E17"/>
    <w:rsid w:val="00586A6D"/>
    <w:rsid w:val="00591382"/>
    <w:rsid w:val="005A44CF"/>
    <w:rsid w:val="005B076E"/>
    <w:rsid w:val="005B5012"/>
    <w:rsid w:val="005B5757"/>
    <w:rsid w:val="005C6EE6"/>
    <w:rsid w:val="005D213B"/>
    <w:rsid w:val="005D2BBE"/>
    <w:rsid w:val="005D3065"/>
    <w:rsid w:val="005D7F51"/>
    <w:rsid w:val="005E5585"/>
    <w:rsid w:val="005E7BFE"/>
    <w:rsid w:val="005F199F"/>
    <w:rsid w:val="005F2F7D"/>
    <w:rsid w:val="0060038D"/>
    <w:rsid w:val="00606976"/>
    <w:rsid w:val="006074EE"/>
    <w:rsid w:val="006108FF"/>
    <w:rsid w:val="006128E4"/>
    <w:rsid w:val="006134A8"/>
    <w:rsid w:val="00614DD5"/>
    <w:rsid w:val="00616032"/>
    <w:rsid w:val="00620842"/>
    <w:rsid w:val="00624277"/>
    <w:rsid w:val="0062643F"/>
    <w:rsid w:val="0062723E"/>
    <w:rsid w:val="00637BC9"/>
    <w:rsid w:val="00640CF3"/>
    <w:rsid w:val="0064383F"/>
    <w:rsid w:val="0064452D"/>
    <w:rsid w:val="00650FDB"/>
    <w:rsid w:val="00655A27"/>
    <w:rsid w:val="00656649"/>
    <w:rsid w:val="0066178C"/>
    <w:rsid w:val="006643F2"/>
    <w:rsid w:val="00686005"/>
    <w:rsid w:val="00687EA1"/>
    <w:rsid w:val="006930F6"/>
    <w:rsid w:val="00693183"/>
    <w:rsid w:val="00696D58"/>
    <w:rsid w:val="006A34DF"/>
    <w:rsid w:val="006B192F"/>
    <w:rsid w:val="006B2A92"/>
    <w:rsid w:val="006B541C"/>
    <w:rsid w:val="006C12C0"/>
    <w:rsid w:val="006C1D21"/>
    <w:rsid w:val="006C33D5"/>
    <w:rsid w:val="006D1564"/>
    <w:rsid w:val="006D3AC2"/>
    <w:rsid w:val="006E09D3"/>
    <w:rsid w:val="006E42B2"/>
    <w:rsid w:val="006E791A"/>
    <w:rsid w:val="006F16A9"/>
    <w:rsid w:val="00704ABC"/>
    <w:rsid w:val="00704BAE"/>
    <w:rsid w:val="00721C71"/>
    <w:rsid w:val="007256D5"/>
    <w:rsid w:val="00725F59"/>
    <w:rsid w:val="00726DDD"/>
    <w:rsid w:val="00727C5A"/>
    <w:rsid w:val="00727E4D"/>
    <w:rsid w:val="0073556A"/>
    <w:rsid w:val="00737AD2"/>
    <w:rsid w:val="0074104A"/>
    <w:rsid w:val="007428B1"/>
    <w:rsid w:val="00744DAD"/>
    <w:rsid w:val="00751510"/>
    <w:rsid w:val="007518BD"/>
    <w:rsid w:val="0075214B"/>
    <w:rsid w:val="00756BC0"/>
    <w:rsid w:val="0076448C"/>
    <w:rsid w:val="00764B49"/>
    <w:rsid w:val="00767BC6"/>
    <w:rsid w:val="007700DB"/>
    <w:rsid w:val="00776730"/>
    <w:rsid w:val="00780A9C"/>
    <w:rsid w:val="00780B87"/>
    <w:rsid w:val="00792CCE"/>
    <w:rsid w:val="007A3EF1"/>
    <w:rsid w:val="007B0018"/>
    <w:rsid w:val="007B7E24"/>
    <w:rsid w:val="007C2737"/>
    <w:rsid w:val="007C47B6"/>
    <w:rsid w:val="007D1344"/>
    <w:rsid w:val="007D2BF8"/>
    <w:rsid w:val="007E11CE"/>
    <w:rsid w:val="007E3DDD"/>
    <w:rsid w:val="007F141C"/>
    <w:rsid w:val="007F456B"/>
    <w:rsid w:val="007F4BD7"/>
    <w:rsid w:val="00811D4A"/>
    <w:rsid w:val="00814441"/>
    <w:rsid w:val="00822719"/>
    <w:rsid w:val="0082730B"/>
    <w:rsid w:val="008275BA"/>
    <w:rsid w:val="00827BCB"/>
    <w:rsid w:val="00827C0B"/>
    <w:rsid w:val="00843F92"/>
    <w:rsid w:val="00844815"/>
    <w:rsid w:val="00844D11"/>
    <w:rsid w:val="008454D4"/>
    <w:rsid w:val="008474D3"/>
    <w:rsid w:val="0085470C"/>
    <w:rsid w:val="008600F0"/>
    <w:rsid w:val="00870B5E"/>
    <w:rsid w:val="0087360E"/>
    <w:rsid w:val="00880A10"/>
    <w:rsid w:val="00884F48"/>
    <w:rsid w:val="00886F3F"/>
    <w:rsid w:val="008926AF"/>
    <w:rsid w:val="00895C14"/>
    <w:rsid w:val="008A743A"/>
    <w:rsid w:val="008A7B8A"/>
    <w:rsid w:val="008C1A6E"/>
    <w:rsid w:val="008C6B95"/>
    <w:rsid w:val="008C78B5"/>
    <w:rsid w:val="008E3825"/>
    <w:rsid w:val="008E3E35"/>
    <w:rsid w:val="008F096D"/>
    <w:rsid w:val="008F1106"/>
    <w:rsid w:val="008F2658"/>
    <w:rsid w:val="008F44A5"/>
    <w:rsid w:val="008F50F1"/>
    <w:rsid w:val="008F5168"/>
    <w:rsid w:val="008F5A9C"/>
    <w:rsid w:val="008F6B85"/>
    <w:rsid w:val="00902A7E"/>
    <w:rsid w:val="00913593"/>
    <w:rsid w:val="0092212A"/>
    <w:rsid w:val="0092699A"/>
    <w:rsid w:val="009362AB"/>
    <w:rsid w:val="0094280D"/>
    <w:rsid w:val="00946446"/>
    <w:rsid w:val="00947196"/>
    <w:rsid w:val="009500AB"/>
    <w:rsid w:val="009509A2"/>
    <w:rsid w:val="009510BA"/>
    <w:rsid w:val="00952FDF"/>
    <w:rsid w:val="009564F6"/>
    <w:rsid w:val="00957892"/>
    <w:rsid w:val="009711BC"/>
    <w:rsid w:val="009718E3"/>
    <w:rsid w:val="00973284"/>
    <w:rsid w:val="0097458E"/>
    <w:rsid w:val="009745E2"/>
    <w:rsid w:val="00982F5F"/>
    <w:rsid w:val="009836CD"/>
    <w:rsid w:val="00991E28"/>
    <w:rsid w:val="009B1368"/>
    <w:rsid w:val="009C420A"/>
    <w:rsid w:val="009D3760"/>
    <w:rsid w:val="009D47A6"/>
    <w:rsid w:val="009D5384"/>
    <w:rsid w:val="009E0663"/>
    <w:rsid w:val="009E1CC1"/>
    <w:rsid w:val="009E6332"/>
    <w:rsid w:val="009E720C"/>
    <w:rsid w:val="009E746D"/>
    <w:rsid w:val="009F2BE3"/>
    <w:rsid w:val="009F7BEE"/>
    <w:rsid w:val="00A03EEF"/>
    <w:rsid w:val="00A06605"/>
    <w:rsid w:val="00A25555"/>
    <w:rsid w:val="00A27A58"/>
    <w:rsid w:val="00A34261"/>
    <w:rsid w:val="00A34531"/>
    <w:rsid w:val="00A359E3"/>
    <w:rsid w:val="00A448EE"/>
    <w:rsid w:val="00A46C62"/>
    <w:rsid w:val="00A47ED2"/>
    <w:rsid w:val="00A56DDF"/>
    <w:rsid w:val="00A575D9"/>
    <w:rsid w:val="00A576CC"/>
    <w:rsid w:val="00A647A6"/>
    <w:rsid w:val="00A74C36"/>
    <w:rsid w:val="00A76067"/>
    <w:rsid w:val="00A94B26"/>
    <w:rsid w:val="00A9583A"/>
    <w:rsid w:val="00AA1F4F"/>
    <w:rsid w:val="00AA245C"/>
    <w:rsid w:val="00AA296B"/>
    <w:rsid w:val="00AB5BA4"/>
    <w:rsid w:val="00AB5EEE"/>
    <w:rsid w:val="00AB6451"/>
    <w:rsid w:val="00AC35E4"/>
    <w:rsid w:val="00AD35AD"/>
    <w:rsid w:val="00AD3C6E"/>
    <w:rsid w:val="00AE2714"/>
    <w:rsid w:val="00AE3955"/>
    <w:rsid w:val="00AE5B7F"/>
    <w:rsid w:val="00AE74FB"/>
    <w:rsid w:val="00B02539"/>
    <w:rsid w:val="00B02777"/>
    <w:rsid w:val="00B02C6A"/>
    <w:rsid w:val="00B11EFD"/>
    <w:rsid w:val="00B12C00"/>
    <w:rsid w:val="00B16BFC"/>
    <w:rsid w:val="00B253F9"/>
    <w:rsid w:val="00B25456"/>
    <w:rsid w:val="00B258CC"/>
    <w:rsid w:val="00B26577"/>
    <w:rsid w:val="00B27664"/>
    <w:rsid w:val="00B32B76"/>
    <w:rsid w:val="00B33302"/>
    <w:rsid w:val="00B34866"/>
    <w:rsid w:val="00B36D9C"/>
    <w:rsid w:val="00B3717A"/>
    <w:rsid w:val="00B46694"/>
    <w:rsid w:val="00B50D23"/>
    <w:rsid w:val="00B5253F"/>
    <w:rsid w:val="00B545C9"/>
    <w:rsid w:val="00B61E65"/>
    <w:rsid w:val="00B65132"/>
    <w:rsid w:val="00B66239"/>
    <w:rsid w:val="00B74754"/>
    <w:rsid w:val="00B74EA0"/>
    <w:rsid w:val="00B80608"/>
    <w:rsid w:val="00B840A5"/>
    <w:rsid w:val="00B86652"/>
    <w:rsid w:val="00B92CF8"/>
    <w:rsid w:val="00BA67E8"/>
    <w:rsid w:val="00BA75AC"/>
    <w:rsid w:val="00BB07EC"/>
    <w:rsid w:val="00BC28F0"/>
    <w:rsid w:val="00BC339D"/>
    <w:rsid w:val="00BD163C"/>
    <w:rsid w:val="00BD1BCA"/>
    <w:rsid w:val="00BD7800"/>
    <w:rsid w:val="00BD7EF1"/>
    <w:rsid w:val="00BE5F8D"/>
    <w:rsid w:val="00BF253D"/>
    <w:rsid w:val="00BF7880"/>
    <w:rsid w:val="00C04147"/>
    <w:rsid w:val="00C10E42"/>
    <w:rsid w:val="00C12343"/>
    <w:rsid w:val="00C170D3"/>
    <w:rsid w:val="00C2062D"/>
    <w:rsid w:val="00C20E20"/>
    <w:rsid w:val="00C267BB"/>
    <w:rsid w:val="00C35899"/>
    <w:rsid w:val="00C365D3"/>
    <w:rsid w:val="00C423CF"/>
    <w:rsid w:val="00C46D07"/>
    <w:rsid w:val="00C47025"/>
    <w:rsid w:val="00C52753"/>
    <w:rsid w:val="00C61435"/>
    <w:rsid w:val="00C61A3B"/>
    <w:rsid w:val="00C7041E"/>
    <w:rsid w:val="00C75868"/>
    <w:rsid w:val="00C82758"/>
    <w:rsid w:val="00C84D10"/>
    <w:rsid w:val="00C84D1F"/>
    <w:rsid w:val="00C93E0E"/>
    <w:rsid w:val="00CA0851"/>
    <w:rsid w:val="00CA3221"/>
    <w:rsid w:val="00CC5673"/>
    <w:rsid w:val="00CE48FF"/>
    <w:rsid w:val="00CE6A48"/>
    <w:rsid w:val="00CF0E39"/>
    <w:rsid w:val="00CF504C"/>
    <w:rsid w:val="00CF6155"/>
    <w:rsid w:val="00CF6950"/>
    <w:rsid w:val="00D03A7B"/>
    <w:rsid w:val="00D05ED8"/>
    <w:rsid w:val="00D06763"/>
    <w:rsid w:val="00D13511"/>
    <w:rsid w:val="00D13A6B"/>
    <w:rsid w:val="00D211BA"/>
    <w:rsid w:val="00D263CB"/>
    <w:rsid w:val="00D2761B"/>
    <w:rsid w:val="00D3033B"/>
    <w:rsid w:val="00D30BBF"/>
    <w:rsid w:val="00D357C4"/>
    <w:rsid w:val="00D430D2"/>
    <w:rsid w:val="00D435BD"/>
    <w:rsid w:val="00D47E84"/>
    <w:rsid w:val="00D67FC4"/>
    <w:rsid w:val="00D81401"/>
    <w:rsid w:val="00D82660"/>
    <w:rsid w:val="00D83F44"/>
    <w:rsid w:val="00D8634F"/>
    <w:rsid w:val="00D87644"/>
    <w:rsid w:val="00D91660"/>
    <w:rsid w:val="00D9478D"/>
    <w:rsid w:val="00D978A0"/>
    <w:rsid w:val="00DA0EAA"/>
    <w:rsid w:val="00DA1845"/>
    <w:rsid w:val="00DA2091"/>
    <w:rsid w:val="00DA22F6"/>
    <w:rsid w:val="00DA459E"/>
    <w:rsid w:val="00DB18CF"/>
    <w:rsid w:val="00DC7BD9"/>
    <w:rsid w:val="00DD0415"/>
    <w:rsid w:val="00DD1B12"/>
    <w:rsid w:val="00DD4A08"/>
    <w:rsid w:val="00DF1CAC"/>
    <w:rsid w:val="00DF6477"/>
    <w:rsid w:val="00DF77E2"/>
    <w:rsid w:val="00E05E63"/>
    <w:rsid w:val="00E16419"/>
    <w:rsid w:val="00E176B8"/>
    <w:rsid w:val="00E17EC1"/>
    <w:rsid w:val="00E33BF2"/>
    <w:rsid w:val="00E35B68"/>
    <w:rsid w:val="00E41C7D"/>
    <w:rsid w:val="00E41FDE"/>
    <w:rsid w:val="00E4244F"/>
    <w:rsid w:val="00E4526C"/>
    <w:rsid w:val="00E46E56"/>
    <w:rsid w:val="00E61ED0"/>
    <w:rsid w:val="00E65D3D"/>
    <w:rsid w:val="00E665B1"/>
    <w:rsid w:val="00E7049D"/>
    <w:rsid w:val="00E7259A"/>
    <w:rsid w:val="00E768BD"/>
    <w:rsid w:val="00E77116"/>
    <w:rsid w:val="00E841DB"/>
    <w:rsid w:val="00E8537D"/>
    <w:rsid w:val="00E85741"/>
    <w:rsid w:val="00E87857"/>
    <w:rsid w:val="00E93D98"/>
    <w:rsid w:val="00E942A0"/>
    <w:rsid w:val="00EA232D"/>
    <w:rsid w:val="00EB49CA"/>
    <w:rsid w:val="00EB7EF7"/>
    <w:rsid w:val="00ED00B5"/>
    <w:rsid w:val="00ED215F"/>
    <w:rsid w:val="00EE2849"/>
    <w:rsid w:val="00EE2930"/>
    <w:rsid w:val="00EF2922"/>
    <w:rsid w:val="00F04E11"/>
    <w:rsid w:val="00F22CCB"/>
    <w:rsid w:val="00F278AD"/>
    <w:rsid w:val="00F303A3"/>
    <w:rsid w:val="00F35B39"/>
    <w:rsid w:val="00F4783C"/>
    <w:rsid w:val="00F52243"/>
    <w:rsid w:val="00F522DA"/>
    <w:rsid w:val="00F60F68"/>
    <w:rsid w:val="00F61057"/>
    <w:rsid w:val="00F6394A"/>
    <w:rsid w:val="00F6436B"/>
    <w:rsid w:val="00F811B3"/>
    <w:rsid w:val="00F851C1"/>
    <w:rsid w:val="00F96068"/>
    <w:rsid w:val="00F97F8C"/>
    <w:rsid w:val="00FA0772"/>
    <w:rsid w:val="00FA7B00"/>
    <w:rsid w:val="00FA7F9F"/>
    <w:rsid w:val="00FB0F2E"/>
    <w:rsid w:val="00FB3829"/>
    <w:rsid w:val="00FB42BE"/>
    <w:rsid w:val="00FB6B02"/>
    <w:rsid w:val="00FB6BB2"/>
    <w:rsid w:val="00FC64B6"/>
    <w:rsid w:val="00FD0A38"/>
    <w:rsid w:val="00FE12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19BF49B3"/>
  <w15:docId w15:val="{370D206E-81E1-47B6-88B3-B0CBE8B3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F57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6C33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link w:val="Nagwek4Znak"/>
    <w:uiPriority w:val="9"/>
    <w:qFormat/>
    <w:rsid w:val="000945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Nagwek5">
    <w:name w:val="heading 5"/>
    <w:basedOn w:val="Normalny"/>
    <w:next w:val="Normalny"/>
    <w:link w:val="Nagwek5Znak"/>
    <w:uiPriority w:val="9"/>
    <w:semiHidden/>
    <w:unhideWhenUsed/>
    <w:qFormat/>
    <w:rsid w:val="00E65D3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27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211BA"/>
    <w:pPr>
      <w:ind w:left="720"/>
      <w:contextualSpacing/>
    </w:pPr>
  </w:style>
  <w:style w:type="paragraph" w:customStyle="1" w:styleId="Default">
    <w:name w:val="Default"/>
    <w:rsid w:val="006E42B2"/>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525CCD"/>
    <w:rPr>
      <w:sz w:val="16"/>
      <w:szCs w:val="16"/>
    </w:rPr>
  </w:style>
  <w:style w:type="paragraph" w:styleId="Tekstkomentarza">
    <w:name w:val="annotation text"/>
    <w:basedOn w:val="Normalny"/>
    <w:link w:val="TekstkomentarzaZnak"/>
    <w:uiPriority w:val="99"/>
    <w:semiHidden/>
    <w:unhideWhenUsed/>
    <w:rsid w:val="00525CC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5CCD"/>
    <w:rPr>
      <w:sz w:val="20"/>
      <w:szCs w:val="20"/>
    </w:rPr>
  </w:style>
  <w:style w:type="paragraph" w:styleId="Tematkomentarza">
    <w:name w:val="annotation subject"/>
    <w:basedOn w:val="Tekstkomentarza"/>
    <w:next w:val="Tekstkomentarza"/>
    <w:link w:val="TematkomentarzaZnak"/>
    <w:uiPriority w:val="99"/>
    <w:semiHidden/>
    <w:unhideWhenUsed/>
    <w:rsid w:val="00525CCD"/>
    <w:rPr>
      <w:b/>
      <w:bCs/>
    </w:rPr>
  </w:style>
  <w:style w:type="character" w:customStyle="1" w:styleId="TematkomentarzaZnak">
    <w:name w:val="Temat komentarza Znak"/>
    <w:basedOn w:val="TekstkomentarzaZnak"/>
    <w:link w:val="Tematkomentarza"/>
    <w:uiPriority w:val="99"/>
    <w:semiHidden/>
    <w:rsid w:val="00525CCD"/>
    <w:rPr>
      <w:b/>
      <w:bCs/>
      <w:sz w:val="20"/>
      <w:szCs w:val="20"/>
    </w:rPr>
  </w:style>
  <w:style w:type="paragraph" w:styleId="Tekstdymka">
    <w:name w:val="Balloon Text"/>
    <w:basedOn w:val="Normalny"/>
    <w:link w:val="TekstdymkaZnak"/>
    <w:uiPriority w:val="99"/>
    <w:semiHidden/>
    <w:unhideWhenUsed/>
    <w:rsid w:val="00525C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5CCD"/>
    <w:rPr>
      <w:rFonts w:ascii="Segoe UI" w:hAnsi="Segoe UI" w:cs="Segoe UI"/>
      <w:sz w:val="18"/>
      <w:szCs w:val="18"/>
    </w:rPr>
  </w:style>
  <w:style w:type="character" w:styleId="Hipercze">
    <w:name w:val="Hyperlink"/>
    <w:basedOn w:val="Domylnaczcionkaakapitu"/>
    <w:uiPriority w:val="99"/>
    <w:unhideWhenUsed/>
    <w:rsid w:val="00525CCD"/>
    <w:rPr>
      <w:color w:val="0000FF" w:themeColor="hyperlink"/>
      <w:u w:val="single"/>
    </w:rPr>
  </w:style>
  <w:style w:type="paragraph" w:styleId="NormalnyWeb">
    <w:name w:val="Normal (Web)"/>
    <w:basedOn w:val="Normalny"/>
    <w:uiPriority w:val="99"/>
    <w:unhideWhenUsed/>
    <w:rsid w:val="00742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82730B"/>
    <w:pPr>
      <w:suppressAutoHyphens/>
      <w:autoSpaceDN w:val="0"/>
      <w:textAlignment w:val="baseline"/>
    </w:pPr>
    <w:rPr>
      <w:rFonts w:ascii="Calibri" w:eastAsia="Calibri" w:hAnsi="Calibri" w:cs="Tahoma"/>
      <w:kern w:val="3"/>
    </w:rPr>
  </w:style>
  <w:style w:type="character" w:customStyle="1" w:styleId="Nagwek4Znak">
    <w:name w:val="Nagłówek 4 Znak"/>
    <w:basedOn w:val="Domylnaczcionkaakapitu"/>
    <w:link w:val="Nagwek4"/>
    <w:uiPriority w:val="9"/>
    <w:rsid w:val="000945B5"/>
    <w:rPr>
      <w:rFonts w:ascii="Times New Roman" w:eastAsia="Times New Roman" w:hAnsi="Times New Roman" w:cs="Times New Roman"/>
      <w:b/>
      <w:bCs/>
      <w:sz w:val="24"/>
      <w:szCs w:val="24"/>
      <w:lang w:eastAsia="pl-PL"/>
    </w:rPr>
  </w:style>
  <w:style w:type="character" w:styleId="UyteHipercze">
    <w:name w:val="FollowedHyperlink"/>
    <w:basedOn w:val="Domylnaczcionkaakapitu"/>
    <w:uiPriority w:val="99"/>
    <w:semiHidden/>
    <w:unhideWhenUsed/>
    <w:rsid w:val="00D83F44"/>
    <w:rPr>
      <w:color w:val="800080" w:themeColor="followedHyperlink"/>
      <w:u w:val="single"/>
    </w:rPr>
  </w:style>
  <w:style w:type="character" w:styleId="Pogrubienie">
    <w:name w:val="Strong"/>
    <w:basedOn w:val="Domylnaczcionkaakapitu"/>
    <w:uiPriority w:val="22"/>
    <w:qFormat/>
    <w:rsid w:val="00B5253F"/>
    <w:rPr>
      <w:b/>
      <w:bCs/>
    </w:rPr>
  </w:style>
  <w:style w:type="character" w:customStyle="1" w:styleId="Nagwek5Znak">
    <w:name w:val="Nagłówek 5 Znak"/>
    <w:basedOn w:val="Domylnaczcionkaakapitu"/>
    <w:link w:val="Nagwek5"/>
    <w:uiPriority w:val="9"/>
    <w:semiHidden/>
    <w:rsid w:val="00E65D3D"/>
    <w:rPr>
      <w:rFonts w:asciiTheme="majorHAnsi" w:eastAsiaTheme="majorEastAsia" w:hAnsiTheme="majorHAnsi" w:cstheme="majorBidi"/>
      <w:color w:val="365F91" w:themeColor="accent1" w:themeShade="BF"/>
    </w:rPr>
  </w:style>
  <w:style w:type="paragraph" w:styleId="Nagwek">
    <w:name w:val="header"/>
    <w:basedOn w:val="Normalny"/>
    <w:link w:val="NagwekZnak"/>
    <w:uiPriority w:val="99"/>
    <w:unhideWhenUsed/>
    <w:rsid w:val="00E942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42A0"/>
  </w:style>
  <w:style w:type="paragraph" w:styleId="Stopka">
    <w:name w:val="footer"/>
    <w:basedOn w:val="Normalny"/>
    <w:link w:val="StopkaZnak"/>
    <w:uiPriority w:val="99"/>
    <w:unhideWhenUsed/>
    <w:rsid w:val="00E942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42A0"/>
  </w:style>
  <w:style w:type="character" w:customStyle="1" w:styleId="Nagwek1Znak">
    <w:name w:val="Nagłówek 1 Znak"/>
    <w:basedOn w:val="Domylnaczcionkaakapitu"/>
    <w:link w:val="Nagwek1"/>
    <w:uiPriority w:val="9"/>
    <w:rsid w:val="001F5712"/>
    <w:rPr>
      <w:rFonts w:asciiTheme="majorHAnsi" w:eastAsiaTheme="majorEastAsia" w:hAnsiTheme="majorHAnsi" w:cstheme="majorBidi"/>
      <w:color w:val="365F91" w:themeColor="accent1" w:themeShade="BF"/>
      <w:sz w:val="32"/>
      <w:szCs w:val="32"/>
    </w:rPr>
  </w:style>
  <w:style w:type="paragraph" w:customStyle="1" w:styleId="Textbody">
    <w:name w:val="Text body"/>
    <w:basedOn w:val="Standard"/>
    <w:rsid w:val="001F5712"/>
    <w:pPr>
      <w:widowControl w:val="0"/>
      <w:spacing w:after="120" w:line="240" w:lineRule="auto"/>
    </w:pPr>
    <w:rPr>
      <w:rFonts w:ascii="Times New Roman" w:eastAsia="SimSun" w:hAnsi="Times New Roman" w:cs="Mangal"/>
      <w:sz w:val="24"/>
      <w:szCs w:val="24"/>
      <w:lang w:eastAsia="zh-CN" w:bidi="hi-IN"/>
    </w:rPr>
  </w:style>
  <w:style w:type="paragraph" w:customStyle="1" w:styleId="TableContents">
    <w:name w:val="Table Contents"/>
    <w:basedOn w:val="Standard"/>
    <w:rsid w:val="001F5712"/>
    <w:pPr>
      <w:widowControl w:val="0"/>
      <w:suppressLineNumbers/>
      <w:spacing w:after="0" w:line="240" w:lineRule="auto"/>
    </w:pPr>
    <w:rPr>
      <w:rFonts w:ascii="Times New Roman" w:eastAsia="SimSun" w:hAnsi="Times New Roman" w:cs="Mangal"/>
      <w:sz w:val="24"/>
      <w:szCs w:val="24"/>
      <w:lang w:eastAsia="zh-CN" w:bidi="hi-IN"/>
    </w:rPr>
  </w:style>
  <w:style w:type="paragraph" w:customStyle="1" w:styleId="paramtech">
    <w:name w:val="param_tech"/>
    <w:basedOn w:val="Normalny"/>
    <w:rsid w:val="009F7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semiHidden/>
    <w:rsid w:val="006C33D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7125">
      <w:bodyDiv w:val="1"/>
      <w:marLeft w:val="0"/>
      <w:marRight w:val="0"/>
      <w:marTop w:val="0"/>
      <w:marBottom w:val="0"/>
      <w:divBdr>
        <w:top w:val="none" w:sz="0" w:space="0" w:color="auto"/>
        <w:left w:val="none" w:sz="0" w:space="0" w:color="auto"/>
        <w:bottom w:val="none" w:sz="0" w:space="0" w:color="auto"/>
        <w:right w:val="none" w:sz="0" w:space="0" w:color="auto"/>
      </w:divBdr>
    </w:div>
    <w:div w:id="237323589">
      <w:bodyDiv w:val="1"/>
      <w:marLeft w:val="0"/>
      <w:marRight w:val="0"/>
      <w:marTop w:val="0"/>
      <w:marBottom w:val="0"/>
      <w:divBdr>
        <w:top w:val="none" w:sz="0" w:space="0" w:color="auto"/>
        <w:left w:val="none" w:sz="0" w:space="0" w:color="auto"/>
        <w:bottom w:val="none" w:sz="0" w:space="0" w:color="auto"/>
        <w:right w:val="none" w:sz="0" w:space="0" w:color="auto"/>
      </w:divBdr>
    </w:div>
    <w:div w:id="267394629">
      <w:bodyDiv w:val="1"/>
      <w:marLeft w:val="0"/>
      <w:marRight w:val="0"/>
      <w:marTop w:val="0"/>
      <w:marBottom w:val="0"/>
      <w:divBdr>
        <w:top w:val="none" w:sz="0" w:space="0" w:color="auto"/>
        <w:left w:val="none" w:sz="0" w:space="0" w:color="auto"/>
        <w:bottom w:val="none" w:sz="0" w:space="0" w:color="auto"/>
        <w:right w:val="none" w:sz="0" w:space="0" w:color="auto"/>
      </w:divBdr>
      <w:divsChild>
        <w:div w:id="696733799">
          <w:marLeft w:val="0"/>
          <w:marRight w:val="0"/>
          <w:marTop w:val="0"/>
          <w:marBottom w:val="0"/>
          <w:divBdr>
            <w:top w:val="none" w:sz="0" w:space="0" w:color="auto"/>
            <w:left w:val="none" w:sz="0" w:space="0" w:color="auto"/>
            <w:bottom w:val="none" w:sz="0" w:space="0" w:color="auto"/>
            <w:right w:val="none" w:sz="0" w:space="0" w:color="auto"/>
          </w:divBdr>
        </w:div>
        <w:div w:id="390661704">
          <w:marLeft w:val="0"/>
          <w:marRight w:val="0"/>
          <w:marTop w:val="0"/>
          <w:marBottom w:val="0"/>
          <w:divBdr>
            <w:top w:val="none" w:sz="0" w:space="0" w:color="auto"/>
            <w:left w:val="none" w:sz="0" w:space="0" w:color="auto"/>
            <w:bottom w:val="none" w:sz="0" w:space="0" w:color="auto"/>
            <w:right w:val="none" w:sz="0" w:space="0" w:color="auto"/>
          </w:divBdr>
        </w:div>
        <w:div w:id="2065787323">
          <w:marLeft w:val="0"/>
          <w:marRight w:val="0"/>
          <w:marTop w:val="0"/>
          <w:marBottom w:val="0"/>
          <w:divBdr>
            <w:top w:val="none" w:sz="0" w:space="0" w:color="auto"/>
            <w:left w:val="none" w:sz="0" w:space="0" w:color="auto"/>
            <w:bottom w:val="none" w:sz="0" w:space="0" w:color="auto"/>
            <w:right w:val="none" w:sz="0" w:space="0" w:color="auto"/>
          </w:divBdr>
        </w:div>
        <w:div w:id="1072655689">
          <w:marLeft w:val="0"/>
          <w:marRight w:val="0"/>
          <w:marTop w:val="0"/>
          <w:marBottom w:val="0"/>
          <w:divBdr>
            <w:top w:val="none" w:sz="0" w:space="0" w:color="auto"/>
            <w:left w:val="none" w:sz="0" w:space="0" w:color="auto"/>
            <w:bottom w:val="none" w:sz="0" w:space="0" w:color="auto"/>
            <w:right w:val="none" w:sz="0" w:space="0" w:color="auto"/>
          </w:divBdr>
        </w:div>
        <w:div w:id="1135680854">
          <w:marLeft w:val="0"/>
          <w:marRight w:val="0"/>
          <w:marTop w:val="0"/>
          <w:marBottom w:val="0"/>
          <w:divBdr>
            <w:top w:val="none" w:sz="0" w:space="0" w:color="auto"/>
            <w:left w:val="none" w:sz="0" w:space="0" w:color="auto"/>
            <w:bottom w:val="none" w:sz="0" w:space="0" w:color="auto"/>
            <w:right w:val="none" w:sz="0" w:space="0" w:color="auto"/>
          </w:divBdr>
        </w:div>
        <w:div w:id="2073193220">
          <w:marLeft w:val="0"/>
          <w:marRight w:val="0"/>
          <w:marTop w:val="0"/>
          <w:marBottom w:val="0"/>
          <w:divBdr>
            <w:top w:val="none" w:sz="0" w:space="0" w:color="auto"/>
            <w:left w:val="none" w:sz="0" w:space="0" w:color="auto"/>
            <w:bottom w:val="none" w:sz="0" w:space="0" w:color="auto"/>
            <w:right w:val="none" w:sz="0" w:space="0" w:color="auto"/>
          </w:divBdr>
        </w:div>
        <w:div w:id="535511347">
          <w:marLeft w:val="0"/>
          <w:marRight w:val="0"/>
          <w:marTop w:val="0"/>
          <w:marBottom w:val="0"/>
          <w:divBdr>
            <w:top w:val="none" w:sz="0" w:space="0" w:color="auto"/>
            <w:left w:val="none" w:sz="0" w:space="0" w:color="auto"/>
            <w:bottom w:val="none" w:sz="0" w:space="0" w:color="auto"/>
            <w:right w:val="none" w:sz="0" w:space="0" w:color="auto"/>
          </w:divBdr>
        </w:div>
        <w:div w:id="1508404737">
          <w:marLeft w:val="0"/>
          <w:marRight w:val="0"/>
          <w:marTop w:val="0"/>
          <w:marBottom w:val="0"/>
          <w:divBdr>
            <w:top w:val="none" w:sz="0" w:space="0" w:color="auto"/>
            <w:left w:val="none" w:sz="0" w:space="0" w:color="auto"/>
            <w:bottom w:val="none" w:sz="0" w:space="0" w:color="auto"/>
            <w:right w:val="none" w:sz="0" w:space="0" w:color="auto"/>
          </w:divBdr>
        </w:div>
        <w:div w:id="1073745933">
          <w:marLeft w:val="0"/>
          <w:marRight w:val="0"/>
          <w:marTop w:val="0"/>
          <w:marBottom w:val="0"/>
          <w:divBdr>
            <w:top w:val="none" w:sz="0" w:space="0" w:color="auto"/>
            <w:left w:val="none" w:sz="0" w:space="0" w:color="auto"/>
            <w:bottom w:val="none" w:sz="0" w:space="0" w:color="auto"/>
            <w:right w:val="none" w:sz="0" w:space="0" w:color="auto"/>
          </w:divBdr>
        </w:div>
        <w:div w:id="1486776411">
          <w:marLeft w:val="0"/>
          <w:marRight w:val="0"/>
          <w:marTop w:val="0"/>
          <w:marBottom w:val="0"/>
          <w:divBdr>
            <w:top w:val="none" w:sz="0" w:space="0" w:color="auto"/>
            <w:left w:val="none" w:sz="0" w:space="0" w:color="auto"/>
            <w:bottom w:val="none" w:sz="0" w:space="0" w:color="auto"/>
            <w:right w:val="none" w:sz="0" w:space="0" w:color="auto"/>
          </w:divBdr>
        </w:div>
      </w:divsChild>
    </w:div>
    <w:div w:id="271783400">
      <w:bodyDiv w:val="1"/>
      <w:marLeft w:val="0"/>
      <w:marRight w:val="0"/>
      <w:marTop w:val="0"/>
      <w:marBottom w:val="0"/>
      <w:divBdr>
        <w:top w:val="none" w:sz="0" w:space="0" w:color="auto"/>
        <w:left w:val="none" w:sz="0" w:space="0" w:color="auto"/>
        <w:bottom w:val="none" w:sz="0" w:space="0" w:color="auto"/>
        <w:right w:val="none" w:sz="0" w:space="0" w:color="auto"/>
      </w:divBdr>
    </w:div>
    <w:div w:id="288247898">
      <w:bodyDiv w:val="1"/>
      <w:marLeft w:val="0"/>
      <w:marRight w:val="0"/>
      <w:marTop w:val="0"/>
      <w:marBottom w:val="0"/>
      <w:divBdr>
        <w:top w:val="none" w:sz="0" w:space="0" w:color="auto"/>
        <w:left w:val="none" w:sz="0" w:space="0" w:color="auto"/>
        <w:bottom w:val="none" w:sz="0" w:space="0" w:color="auto"/>
        <w:right w:val="none" w:sz="0" w:space="0" w:color="auto"/>
      </w:divBdr>
      <w:divsChild>
        <w:div w:id="731347650">
          <w:marLeft w:val="0"/>
          <w:marRight w:val="0"/>
          <w:marTop w:val="0"/>
          <w:marBottom w:val="0"/>
          <w:divBdr>
            <w:top w:val="none" w:sz="0" w:space="0" w:color="auto"/>
            <w:left w:val="none" w:sz="0" w:space="0" w:color="auto"/>
            <w:bottom w:val="none" w:sz="0" w:space="0" w:color="auto"/>
            <w:right w:val="none" w:sz="0" w:space="0" w:color="auto"/>
          </w:divBdr>
        </w:div>
      </w:divsChild>
    </w:div>
    <w:div w:id="401801838">
      <w:bodyDiv w:val="1"/>
      <w:marLeft w:val="0"/>
      <w:marRight w:val="0"/>
      <w:marTop w:val="0"/>
      <w:marBottom w:val="0"/>
      <w:divBdr>
        <w:top w:val="none" w:sz="0" w:space="0" w:color="auto"/>
        <w:left w:val="none" w:sz="0" w:space="0" w:color="auto"/>
        <w:bottom w:val="none" w:sz="0" w:space="0" w:color="auto"/>
        <w:right w:val="none" w:sz="0" w:space="0" w:color="auto"/>
      </w:divBdr>
    </w:div>
    <w:div w:id="412511598">
      <w:bodyDiv w:val="1"/>
      <w:marLeft w:val="0"/>
      <w:marRight w:val="0"/>
      <w:marTop w:val="0"/>
      <w:marBottom w:val="0"/>
      <w:divBdr>
        <w:top w:val="none" w:sz="0" w:space="0" w:color="auto"/>
        <w:left w:val="none" w:sz="0" w:space="0" w:color="auto"/>
        <w:bottom w:val="none" w:sz="0" w:space="0" w:color="auto"/>
        <w:right w:val="none" w:sz="0" w:space="0" w:color="auto"/>
      </w:divBdr>
      <w:divsChild>
        <w:div w:id="694235820">
          <w:marLeft w:val="0"/>
          <w:marRight w:val="0"/>
          <w:marTop w:val="0"/>
          <w:marBottom w:val="0"/>
          <w:divBdr>
            <w:top w:val="none" w:sz="0" w:space="0" w:color="auto"/>
            <w:left w:val="none" w:sz="0" w:space="0" w:color="auto"/>
            <w:bottom w:val="none" w:sz="0" w:space="0" w:color="auto"/>
            <w:right w:val="none" w:sz="0" w:space="0" w:color="auto"/>
          </w:divBdr>
          <w:divsChild>
            <w:div w:id="554858599">
              <w:marLeft w:val="0"/>
              <w:marRight w:val="0"/>
              <w:marTop w:val="0"/>
              <w:marBottom w:val="0"/>
              <w:divBdr>
                <w:top w:val="none" w:sz="0" w:space="0" w:color="auto"/>
                <w:left w:val="none" w:sz="0" w:space="0" w:color="auto"/>
                <w:bottom w:val="none" w:sz="0" w:space="0" w:color="auto"/>
                <w:right w:val="none" w:sz="0" w:space="0" w:color="auto"/>
              </w:divBdr>
              <w:divsChild>
                <w:div w:id="2499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619092">
      <w:bodyDiv w:val="1"/>
      <w:marLeft w:val="0"/>
      <w:marRight w:val="0"/>
      <w:marTop w:val="0"/>
      <w:marBottom w:val="0"/>
      <w:divBdr>
        <w:top w:val="none" w:sz="0" w:space="0" w:color="auto"/>
        <w:left w:val="none" w:sz="0" w:space="0" w:color="auto"/>
        <w:bottom w:val="none" w:sz="0" w:space="0" w:color="auto"/>
        <w:right w:val="none" w:sz="0" w:space="0" w:color="auto"/>
      </w:divBdr>
    </w:div>
    <w:div w:id="587151554">
      <w:bodyDiv w:val="1"/>
      <w:marLeft w:val="0"/>
      <w:marRight w:val="0"/>
      <w:marTop w:val="0"/>
      <w:marBottom w:val="0"/>
      <w:divBdr>
        <w:top w:val="none" w:sz="0" w:space="0" w:color="auto"/>
        <w:left w:val="none" w:sz="0" w:space="0" w:color="auto"/>
        <w:bottom w:val="none" w:sz="0" w:space="0" w:color="auto"/>
        <w:right w:val="none" w:sz="0" w:space="0" w:color="auto"/>
      </w:divBdr>
    </w:div>
    <w:div w:id="607929456">
      <w:bodyDiv w:val="1"/>
      <w:marLeft w:val="0"/>
      <w:marRight w:val="0"/>
      <w:marTop w:val="0"/>
      <w:marBottom w:val="0"/>
      <w:divBdr>
        <w:top w:val="none" w:sz="0" w:space="0" w:color="auto"/>
        <w:left w:val="none" w:sz="0" w:space="0" w:color="auto"/>
        <w:bottom w:val="none" w:sz="0" w:space="0" w:color="auto"/>
        <w:right w:val="none" w:sz="0" w:space="0" w:color="auto"/>
      </w:divBdr>
      <w:divsChild>
        <w:div w:id="1916356467">
          <w:marLeft w:val="0"/>
          <w:marRight w:val="0"/>
          <w:marTop w:val="0"/>
          <w:marBottom w:val="0"/>
          <w:divBdr>
            <w:top w:val="none" w:sz="0" w:space="0" w:color="auto"/>
            <w:left w:val="none" w:sz="0" w:space="0" w:color="auto"/>
            <w:bottom w:val="none" w:sz="0" w:space="0" w:color="auto"/>
            <w:right w:val="none" w:sz="0" w:space="0" w:color="auto"/>
          </w:divBdr>
        </w:div>
      </w:divsChild>
    </w:div>
    <w:div w:id="661079030">
      <w:bodyDiv w:val="1"/>
      <w:marLeft w:val="0"/>
      <w:marRight w:val="0"/>
      <w:marTop w:val="0"/>
      <w:marBottom w:val="0"/>
      <w:divBdr>
        <w:top w:val="none" w:sz="0" w:space="0" w:color="auto"/>
        <w:left w:val="none" w:sz="0" w:space="0" w:color="auto"/>
        <w:bottom w:val="none" w:sz="0" w:space="0" w:color="auto"/>
        <w:right w:val="none" w:sz="0" w:space="0" w:color="auto"/>
      </w:divBdr>
      <w:divsChild>
        <w:div w:id="526523780">
          <w:marLeft w:val="0"/>
          <w:marRight w:val="0"/>
          <w:marTop w:val="0"/>
          <w:marBottom w:val="0"/>
          <w:divBdr>
            <w:top w:val="none" w:sz="0" w:space="0" w:color="auto"/>
            <w:left w:val="none" w:sz="0" w:space="0" w:color="auto"/>
            <w:bottom w:val="none" w:sz="0" w:space="0" w:color="auto"/>
            <w:right w:val="none" w:sz="0" w:space="0" w:color="auto"/>
          </w:divBdr>
        </w:div>
        <w:div w:id="2081055487">
          <w:marLeft w:val="0"/>
          <w:marRight w:val="0"/>
          <w:marTop w:val="0"/>
          <w:marBottom w:val="0"/>
          <w:divBdr>
            <w:top w:val="none" w:sz="0" w:space="0" w:color="auto"/>
            <w:left w:val="none" w:sz="0" w:space="0" w:color="auto"/>
            <w:bottom w:val="none" w:sz="0" w:space="0" w:color="auto"/>
            <w:right w:val="none" w:sz="0" w:space="0" w:color="auto"/>
          </w:divBdr>
          <w:divsChild>
            <w:div w:id="1112625231">
              <w:marLeft w:val="0"/>
              <w:marRight w:val="0"/>
              <w:marTop w:val="0"/>
              <w:marBottom w:val="0"/>
              <w:divBdr>
                <w:top w:val="none" w:sz="0" w:space="0" w:color="auto"/>
                <w:left w:val="none" w:sz="0" w:space="0" w:color="auto"/>
                <w:bottom w:val="none" w:sz="0" w:space="0" w:color="auto"/>
                <w:right w:val="none" w:sz="0" w:space="0" w:color="auto"/>
              </w:divBdr>
              <w:divsChild>
                <w:div w:id="1720670417">
                  <w:marLeft w:val="0"/>
                  <w:marRight w:val="0"/>
                  <w:marTop w:val="0"/>
                  <w:marBottom w:val="0"/>
                  <w:divBdr>
                    <w:top w:val="none" w:sz="0" w:space="0" w:color="auto"/>
                    <w:left w:val="none" w:sz="0" w:space="0" w:color="auto"/>
                    <w:bottom w:val="none" w:sz="0" w:space="0" w:color="auto"/>
                    <w:right w:val="none" w:sz="0" w:space="0" w:color="auto"/>
                  </w:divBdr>
                </w:div>
                <w:div w:id="1024675136">
                  <w:marLeft w:val="0"/>
                  <w:marRight w:val="0"/>
                  <w:marTop w:val="0"/>
                  <w:marBottom w:val="0"/>
                  <w:divBdr>
                    <w:top w:val="none" w:sz="0" w:space="0" w:color="auto"/>
                    <w:left w:val="none" w:sz="0" w:space="0" w:color="auto"/>
                    <w:bottom w:val="none" w:sz="0" w:space="0" w:color="auto"/>
                    <w:right w:val="none" w:sz="0" w:space="0" w:color="auto"/>
                  </w:divBdr>
                  <w:divsChild>
                    <w:div w:id="165494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41656">
          <w:marLeft w:val="0"/>
          <w:marRight w:val="0"/>
          <w:marTop w:val="0"/>
          <w:marBottom w:val="0"/>
          <w:divBdr>
            <w:top w:val="none" w:sz="0" w:space="0" w:color="auto"/>
            <w:left w:val="none" w:sz="0" w:space="0" w:color="auto"/>
            <w:bottom w:val="none" w:sz="0" w:space="0" w:color="auto"/>
            <w:right w:val="none" w:sz="0" w:space="0" w:color="auto"/>
          </w:divBdr>
          <w:divsChild>
            <w:div w:id="842276850">
              <w:marLeft w:val="0"/>
              <w:marRight w:val="0"/>
              <w:marTop w:val="0"/>
              <w:marBottom w:val="0"/>
              <w:divBdr>
                <w:top w:val="none" w:sz="0" w:space="0" w:color="auto"/>
                <w:left w:val="none" w:sz="0" w:space="0" w:color="auto"/>
                <w:bottom w:val="none" w:sz="0" w:space="0" w:color="auto"/>
                <w:right w:val="none" w:sz="0" w:space="0" w:color="auto"/>
              </w:divBdr>
              <w:divsChild>
                <w:div w:id="1761291031">
                  <w:marLeft w:val="0"/>
                  <w:marRight w:val="0"/>
                  <w:marTop w:val="0"/>
                  <w:marBottom w:val="0"/>
                  <w:divBdr>
                    <w:top w:val="none" w:sz="0" w:space="0" w:color="auto"/>
                    <w:left w:val="none" w:sz="0" w:space="0" w:color="auto"/>
                    <w:bottom w:val="none" w:sz="0" w:space="0" w:color="auto"/>
                    <w:right w:val="none" w:sz="0" w:space="0" w:color="auto"/>
                  </w:divBdr>
                </w:div>
                <w:div w:id="776869086">
                  <w:marLeft w:val="0"/>
                  <w:marRight w:val="0"/>
                  <w:marTop w:val="0"/>
                  <w:marBottom w:val="0"/>
                  <w:divBdr>
                    <w:top w:val="none" w:sz="0" w:space="0" w:color="auto"/>
                    <w:left w:val="none" w:sz="0" w:space="0" w:color="auto"/>
                    <w:bottom w:val="none" w:sz="0" w:space="0" w:color="auto"/>
                    <w:right w:val="none" w:sz="0" w:space="0" w:color="auto"/>
                  </w:divBdr>
                </w:div>
                <w:div w:id="36586598">
                  <w:marLeft w:val="0"/>
                  <w:marRight w:val="0"/>
                  <w:marTop w:val="0"/>
                  <w:marBottom w:val="0"/>
                  <w:divBdr>
                    <w:top w:val="none" w:sz="0" w:space="0" w:color="auto"/>
                    <w:left w:val="none" w:sz="0" w:space="0" w:color="auto"/>
                    <w:bottom w:val="none" w:sz="0" w:space="0" w:color="auto"/>
                    <w:right w:val="none" w:sz="0" w:space="0" w:color="auto"/>
                  </w:divBdr>
                  <w:divsChild>
                    <w:div w:id="536281868">
                      <w:marLeft w:val="0"/>
                      <w:marRight w:val="0"/>
                      <w:marTop w:val="0"/>
                      <w:marBottom w:val="0"/>
                      <w:divBdr>
                        <w:top w:val="none" w:sz="0" w:space="0" w:color="auto"/>
                        <w:left w:val="none" w:sz="0" w:space="0" w:color="auto"/>
                        <w:bottom w:val="none" w:sz="0" w:space="0" w:color="auto"/>
                        <w:right w:val="none" w:sz="0" w:space="0" w:color="auto"/>
                      </w:divBdr>
                    </w:div>
                    <w:div w:id="2067799272">
                      <w:marLeft w:val="0"/>
                      <w:marRight w:val="0"/>
                      <w:marTop w:val="0"/>
                      <w:marBottom w:val="0"/>
                      <w:divBdr>
                        <w:top w:val="none" w:sz="0" w:space="0" w:color="auto"/>
                        <w:left w:val="none" w:sz="0" w:space="0" w:color="auto"/>
                        <w:bottom w:val="none" w:sz="0" w:space="0" w:color="auto"/>
                        <w:right w:val="none" w:sz="0" w:space="0" w:color="auto"/>
                      </w:divBdr>
                    </w:div>
                  </w:divsChild>
                </w:div>
                <w:div w:id="33449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9896">
          <w:marLeft w:val="0"/>
          <w:marRight w:val="0"/>
          <w:marTop w:val="0"/>
          <w:marBottom w:val="0"/>
          <w:divBdr>
            <w:top w:val="none" w:sz="0" w:space="0" w:color="auto"/>
            <w:left w:val="none" w:sz="0" w:space="0" w:color="auto"/>
            <w:bottom w:val="none" w:sz="0" w:space="0" w:color="auto"/>
            <w:right w:val="none" w:sz="0" w:space="0" w:color="auto"/>
          </w:divBdr>
          <w:divsChild>
            <w:div w:id="20455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8662">
      <w:bodyDiv w:val="1"/>
      <w:marLeft w:val="0"/>
      <w:marRight w:val="0"/>
      <w:marTop w:val="0"/>
      <w:marBottom w:val="0"/>
      <w:divBdr>
        <w:top w:val="none" w:sz="0" w:space="0" w:color="auto"/>
        <w:left w:val="none" w:sz="0" w:space="0" w:color="auto"/>
        <w:bottom w:val="none" w:sz="0" w:space="0" w:color="auto"/>
        <w:right w:val="none" w:sz="0" w:space="0" w:color="auto"/>
      </w:divBdr>
    </w:div>
    <w:div w:id="768156047">
      <w:bodyDiv w:val="1"/>
      <w:marLeft w:val="0"/>
      <w:marRight w:val="0"/>
      <w:marTop w:val="0"/>
      <w:marBottom w:val="0"/>
      <w:divBdr>
        <w:top w:val="none" w:sz="0" w:space="0" w:color="auto"/>
        <w:left w:val="none" w:sz="0" w:space="0" w:color="auto"/>
        <w:bottom w:val="none" w:sz="0" w:space="0" w:color="auto"/>
        <w:right w:val="none" w:sz="0" w:space="0" w:color="auto"/>
      </w:divBdr>
    </w:div>
    <w:div w:id="805396297">
      <w:bodyDiv w:val="1"/>
      <w:marLeft w:val="0"/>
      <w:marRight w:val="0"/>
      <w:marTop w:val="0"/>
      <w:marBottom w:val="0"/>
      <w:divBdr>
        <w:top w:val="none" w:sz="0" w:space="0" w:color="auto"/>
        <w:left w:val="none" w:sz="0" w:space="0" w:color="auto"/>
        <w:bottom w:val="none" w:sz="0" w:space="0" w:color="auto"/>
        <w:right w:val="none" w:sz="0" w:space="0" w:color="auto"/>
      </w:divBdr>
    </w:div>
    <w:div w:id="809521029">
      <w:bodyDiv w:val="1"/>
      <w:marLeft w:val="0"/>
      <w:marRight w:val="0"/>
      <w:marTop w:val="0"/>
      <w:marBottom w:val="0"/>
      <w:divBdr>
        <w:top w:val="none" w:sz="0" w:space="0" w:color="auto"/>
        <w:left w:val="none" w:sz="0" w:space="0" w:color="auto"/>
        <w:bottom w:val="none" w:sz="0" w:space="0" w:color="auto"/>
        <w:right w:val="none" w:sz="0" w:space="0" w:color="auto"/>
      </w:divBdr>
    </w:div>
    <w:div w:id="811942553">
      <w:bodyDiv w:val="1"/>
      <w:marLeft w:val="0"/>
      <w:marRight w:val="0"/>
      <w:marTop w:val="0"/>
      <w:marBottom w:val="0"/>
      <w:divBdr>
        <w:top w:val="none" w:sz="0" w:space="0" w:color="auto"/>
        <w:left w:val="none" w:sz="0" w:space="0" w:color="auto"/>
        <w:bottom w:val="none" w:sz="0" w:space="0" w:color="auto"/>
        <w:right w:val="none" w:sz="0" w:space="0" w:color="auto"/>
      </w:divBdr>
    </w:div>
    <w:div w:id="920875868">
      <w:bodyDiv w:val="1"/>
      <w:marLeft w:val="0"/>
      <w:marRight w:val="0"/>
      <w:marTop w:val="0"/>
      <w:marBottom w:val="0"/>
      <w:divBdr>
        <w:top w:val="none" w:sz="0" w:space="0" w:color="auto"/>
        <w:left w:val="none" w:sz="0" w:space="0" w:color="auto"/>
        <w:bottom w:val="none" w:sz="0" w:space="0" w:color="auto"/>
        <w:right w:val="none" w:sz="0" w:space="0" w:color="auto"/>
      </w:divBdr>
      <w:divsChild>
        <w:div w:id="833758822">
          <w:marLeft w:val="0"/>
          <w:marRight w:val="0"/>
          <w:marTop w:val="0"/>
          <w:marBottom w:val="0"/>
          <w:divBdr>
            <w:top w:val="none" w:sz="0" w:space="0" w:color="auto"/>
            <w:left w:val="none" w:sz="0" w:space="0" w:color="auto"/>
            <w:bottom w:val="none" w:sz="0" w:space="0" w:color="auto"/>
            <w:right w:val="none" w:sz="0" w:space="0" w:color="auto"/>
          </w:divBdr>
        </w:div>
      </w:divsChild>
    </w:div>
    <w:div w:id="973483246">
      <w:bodyDiv w:val="1"/>
      <w:marLeft w:val="0"/>
      <w:marRight w:val="0"/>
      <w:marTop w:val="0"/>
      <w:marBottom w:val="0"/>
      <w:divBdr>
        <w:top w:val="none" w:sz="0" w:space="0" w:color="auto"/>
        <w:left w:val="none" w:sz="0" w:space="0" w:color="auto"/>
        <w:bottom w:val="none" w:sz="0" w:space="0" w:color="auto"/>
        <w:right w:val="none" w:sz="0" w:space="0" w:color="auto"/>
      </w:divBdr>
    </w:div>
    <w:div w:id="996418320">
      <w:bodyDiv w:val="1"/>
      <w:marLeft w:val="0"/>
      <w:marRight w:val="0"/>
      <w:marTop w:val="0"/>
      <w:marBottom w:val="0"/>
      <w:divBdr>
        <w:top w:val="none" w:sz="0" w:space="0" w:color="auto"/>
        <w:left w:val="none" w:sz="0" w:space="0" w:color="auto"/>
        <w:bottom w:val="none" w:sz="0" w:space="0" w:color="auto"/>
        <w:right w:val="none" w:sz="0" w:space="0" w:color="auto"/>
      </w:divBdr>
      <w:divsChild>
        <w:div w:id="2104102542">
          <w:marLeft w:val="0"/>
          <w:marRight w:val="0"/>
          <w:marTop w:val="0"/>
          <w:marBottom w:val="0"/>
          <w:divBdr>
            <w:top w:val="none" w:sz="0" w:space="0" w:color="auto"/>
            <w:left w:val="none" w:sz="0" w:space="0" w:color="auto"/>
            <w:bottom w:val="none" w:sz="0" w:space="0" w:color="auto"/>
            <w:right w:val="none" w:sz="0" w:space="0" w:color="auto"/>
          </w:divBdr>
        </w:div>
        <w:div w:id="1616331418">
          <w:marLeft w:val="0"/>
          <w:marRight w:val="0"/>
          <w:marTop w:val="0"/>
          <w:marBottom w:val="0"/>
          <w:divBdr>
            <w:top w:val="none" w:sz="0" w:space="0" w:color="auto"/>
            <w:left w:val="none" w:sz="0" w:space="0" w:color="auto"/>
            <w:bottom w:val="none" w:sz="0" w:space="0" w:color="auto"/>
            <w:right w:val="none" w:sz="0" w:space="0" w:color="auto"/>
          </w:divBdr>
        </w:div>
        <w:div w:id="698552024">
          <w:marLeft w:val="0"/>
          <w:marRight w:val="0"/>
          <w:marTop w:val="0"/>
          <w:marBottom w:val="0"/>
          <w:divBdr>
            <w:top w:val="none" w:sz="0" w:space="0" w:color="auto"/>
            <w:left w:val="none" w:sz="0" w:space="0" w:color="auto"/>
            <w:bottom w:val="none" w:sz="0" w:space="0" w:color="auto"/>
            <w:right w:val="none" w:sz="0" w:space="0" w:color="auto"/>
          </w:divBdr>
        </w:div>
        <w:div w:id="1950233142">
          <w:marLeft w:val="0"/>
          <w:marRight w:val="0"/>
          <w:marTop w:val="0"/>
          <w:marBottom w:val="0"/>
          <w:divBdr>
            <w:top w:val="none" w:sz="0" w:space="0" w:color="auto"/>
            <w:left w:val="none" w:sz="0" w:space="0" w:color="auto"/>
            <w:bottom w:val="none" w:sz="0" w:space="0" w:color="auto"/>
            <w:right w:val="none" w:sz="0" w:space="0" w:color="auto"/>
          </w:divBdr>
        </w:div>
        <w:div w:id="1174951902">
          <w:marLeft w:val="0"/>
          <w:marRight w:val="0"/>
          <w:marTop w:val="0"/>
          <w:marBottom w:val="0"/>
          <w:divBdr>
            <w:top w:val="none" w:sz="0" w:space="0" w:color="auto"/>
            <w:left w:val="none" w:sz="0" w:space="0" w:color="auto"/>
            <w:bottom w:val="none" w:sz="0" w:space="0" w:color="auto"/>
            <w:right w:val="none" w:sz="0" w:space="0" w:color="auto"/>
          </w:divBdr>
        </w:div>
        <w:div w:id="2058507087">
          <w:marLeft w:val="0"/>
          <w:marRight w:val="0"/>
          <w:marTop w:val="0"/>
          <w:marBottom w:val="0"/>
          <w:divBdr>
            <w:top w:val="none" w:sz="0" w:space="0" w:color="auto"/>
            <w:left w:val="none" w:sz="0" w:space="0" w:color="auto"/>
            <w:bottom w:val="none" w:sz="0" w:space="0" w:color="auto"/>
            <w:right w:val="none" w:sz="0" w:space="0" w:color="auto"/>
          </w:divBdr>
        </w:div>
        <w:div w:id="413742705">
          <w:marLeft w:val="0"/>
          <w:marRight w:val="0"/>
          <w:marTop w:val="0"/>
          <w:marBottom w:val="0"/>
          <w:divBdr>
            <w:top w:val="none" w:sz="0" w:space="0" w:color="auto"/>
            <w:left w:val="none" w:sz="0" w:space="0" w:color="auto"/>
            <w:bottom w:val="none" w:sz="0" w:space="0" w:color="auto"/>
            <w:right w:val="none" w:sz="0" w:space="0" w:color="auto"/>
          </w:divBdr>
        </w:div>
        <w:div w:id="409623460">
          <w:marLeft w:val="0"/>
          <w:marRight w:val="0"/>
          <w:marTop w:val="0"/>
          <w:marBottom w:val="0"/>
          <w:divBdr>
            <w:top w:val="none" w:sz="0" w:space="0" w:color="auto"/>
            <w:left w:val="none" w:sz="0" w:space="0" w:color="auto"/>
            <w:bottom w:val="none" w:sz="0" w:space="0" w:color="auto"/>
            <w:right w:val="none" w:sz="0" w:space="0" w:color="auto"/>
          </w:divBdr>
        </w:div>
        <w:div w:id="1192720484">
          <w:marLeft w:val="0"/>
          <w:marRight w:val="0"/>
          <w:marTop w:val="0"/>
          <w:marBottom w:val="0"/>
          <w:divBdr>
            <w:top w:val="none" w:sz="0" w:space="0" w:color="auto"/>
            <w:left w:val="none" w:sz="0" w:space="0" w:color="auto"/>
            <w:bottom w:val="none" w:sz="0" w:space="0" w:color="auto"/>
            <w:right w:val="none" w:sz="0" w:space="0" w:color="auto"/>
          </w:divBdr>
        </w:div>
      </w:divsChild>
    </w:div>
    <w:div w:id="1230651723">
      <w:bodyDiv w:val="1"/>
      <w:marLeft w:val="0"/>
      <w:marRight w:val="0"/>
      <w:marTop w:val="0"/>
      <w:marBottom w:val="0"/>
      <w:divBdr>
        <w:top w:val="none" w:sz="0" w:space="0" w:color="auto"/>
        <w:left w:val="none" w:sz="0" w:space="0" w:color="auto"/>
        <w:bottom w:val="none" w:sz="0" w:space="0" w:color="auto"/>
        <w:right w:val="none" w:sz="0" w:space="0" w:color="auto"/>
      </w:divBdr>
    </w:div>
    <w:div w:id="1240019901">
      <w:bodyDiv w:val="1"/>
      <w:marLeft w:val="0"/>
      <w:marRight w:val="0"/>
      <w:marTop w:val="0"/>
      <w:marBottom w:val="0"/>
      <w:divBdr>
        <w:top w:val="none" w:sz="0" w:space="0" w:color="auto"/>
        <w:left w:val="none" w:sz="0" w:space="0" w:color="auto"/>
        <w:bottom w:val="none" w:sz="0" w:space="0" w:color="auto"/>
        <w:right w:val="none" w:sz="0" w:space="0" w:color="auto"/>
      </w:divBdr>
    </w:div>
    <w:div w:id="1240284864">
      <w:bodyDiv w:val="1"/>
      <w:marLeft w:val="0"/>
      <w:marRight w:val="0"/>
      <w:marTop w:val="0"/>
      <w:marBottom w:val="0"/>
      <w:divBdr>
        <w:top w:val="none" w:sz="0" w:space="0" w:color="auto"/>
        <w:left w:val="none" w:sz="0" w:space="0" w:color="auto"/>
        <w:bottom w:val="none" w:sz="0" w:space="0" w:color="auto"/>
        <w:right w:val="none" w:sz="0" w:space="0" w:color="auto"/>
      </w:divBdr>
    </w:div>
    <w:div w:id="1300040584">
      <w:bodyDiv w:val="1"/>
      <w:marLeft w:val="0"/>
      <w:marRight w:val="0"/>
      <w:marTop w:val="0"/>
      <w:marBottom w:val="0"/>
      <w:divBdr>
        <w:top w:val="none" w:sz="0" w:space="0" w:color="auto"/>
        <w:left w:val="none" w:sz="0" w:space="0" w:color="auto"/>
        <w:bottom w:val="none" w:sz="0" w:space="0" w:color="auto"/>
        <w:right w:val="none" w:sz="0" w:space="0" w:color="auto"/>
      </w:divBdr>
      <w:divsChild>
        <w:div w:id="162862247">
          <w:marLeft w:val="0"/>
          <w:marRight w:val="0"/>
          <w:marTop w:val="0"/>
          <w:marBottom w:val="0"/>
          <w:divBdr>
            <w:top w:val="none" w:sz="0" w:space="0" w:color="auto"/>
            <w:left w:val="none" w:sz="0" w:space="0" w:color="auto"/>
            <w:bottom w:val="none" w:sz="0" w:space="0" w:color="auto"/>
            <w:right w:val="none" w:sz="0" w:space="0" w:color="auto"/>
          </w:divBdr>
        </w:div>
      </w:divsChild>
    </w:div>
    <w:div w:id="1395355356">
      <w:bodyDiv w:val="1"/>
      <w:marLeft w:val="0"/>
      <w:marRight w:val="0"/>
      <w:marTop w:val="0"/>
      <w:marBottom w:val="0"/>
      <w:divBdr>
        <w:top w:val="none" w:sz="0" w:space="0" w:color="auto"/>
        <w:left w:val="none" w:sz="0" w:space="0" w:color="auto"/>
        <w:bottom w:val="none" w:sz="0" w:space="0" w:color="auto"/>
        <w:right w:val="none" w:sz="0" w:space="0" w:color="auto"/>
      </w:divBdr>
    </w:div>
    <w:div w:id="1462698086">
      <w:bodyDiv w:val="1"/>
      <w:marLeft w:val="0"/>
      <w:marRight w:val="0"/>
      <w:marTop w:val="0"/>
      <w:marBottom w:val="0"/>
      <w:divBdr>
        <w:top w:val="none" w:sz="0" w:space="0" w:color="auto"/>
        <w:left w:val="none" w:sz="0" w:space="0" w:color="auto"/>
        <w:bottom w:val="none" w:sz="0" w:space="0" w:color="auto"/>
        <w:right w:val="none" w:sz="0" w:space="0" w:color="auto"/>
      </w:divBdr>
    </w:div>
    <w:div w:id="1525090738">
      <w:bodyDiv w:val="1"/>
      <w:marLeft w:val="0"/>
      <w:marRight w:val="0"/>
      <w:marTop w:val="0"/>
      <w:marBottom w:val="0"/>
      <w:divBdr>
        <w:top w:val="none" w:sz="0" w:space="0" w:color="auto"/>
        <w:left w:val="none" w:sz="0" w:space="0" w:color="auto"/>
        <w:bottom w:val="none" w:sz="0" w:space="0" w:color="auto"/>
        <w:right w:val="none" w:sz="0" w:space="0" w:color="auto"/>
      </w:divBdr>
      <w:divsChild>
        <w:div w:id="1785927236">
          <w:marLeft w:val="0"/>
          <w:marRight w:val="0"/>
          <w:marTop w:val="0"/>
          <w:marBottom w:val="0"/>
          <w:divBdr>
            <w:top w:val="none" w:sz="0" w:space="0" w:color="auto"/>
            <w:left w:val="none" w:sz="0" w:space="0" w:color="auto"/>
            <w:bottom w:val="none" w:sz="0" w:space="0" w:color="auto"/>
            <w:right w:val="none" w:sz="0" w:space="0" w:color="auto"/>
          </w:divBdr>
        </w:div>
      </w:divsChild>
    </w:div>
    <w:div w:id="1579944501">
      <w:bodyDiv w:val="1"/>
      <w:marLeft w:val="0"/>
      <w:marRight w:val="0"/>
      <w:marTop w:val="0"/>
      <w:marBottom w:val="0"/>
      <w:divBdr>
        <w:top w:val="none" w:sz="0" w:space="0" w:color="auto"/>
        <w:left w:val="none" w:sz="0" w:space="0" w:color="auto"/>
        <w:bottom w:val="none" w:sz="0" w:space="0" w:color="auto"/>
        <w:right w:val="none" w:sz="0" w:space="0" w:color="auto"/>
      </w:divBdr>
    </w:div>
    <w:div w:id="1639069166">
      <w:bodyDiv w:val="1"/>
      <w:marLeft w:val="0"/>
      <w:marRight w:val="0"/>
      <w:marTop w:val="0"/>
      <w:marBottom w:val="0"/>
      <w:divBdr>
        <w:top w:val="none" w:sz="0" w:space="0" w:color="auto"/>
        <w:left w:val="none" w:sz="0" w:space="0" w:color="auto"/>
        <w:bottom w:val="none" w:sz="0" w:space="0" w:color="auto"/>
        <w:right w:val="none" w:sz="0" w:space="0" w:color="auto"/>
      </w:divBdr>
    </w:div>
    <w:div w:id="1797140468">
      <w:bodyDiv w:val="1"/>
      <w:marLeft w:val="0"/>
      <w:marRight w:val="0"/>
      <w:marTop w:val="0"/>
      <w:marBottom w:val="0"/>
      <w:divBdr>
        <w:top w:val="none" w:sz="0" w:space="0" w:color="auto"/>
        <w:left w:val="none" w:sz="0" w:space="0" w:color="auto"/>
        <w:bottom w:val="none" w:sz="0" w:space="0" w:color="auto"/>
        <w:right w:val="none" w:sz="0" w:space="0" w:color="auto"/>
      </w:divBdr>
      <w:divsChild>
        <w:div w:id="2090271066">
          <w:marLeft w:val="0"/>
          <w:marRight w:val="0"/>
          <w:marTop w:val="0"/>
          <w:marBottom w:val="0"/>
          <w:divBdr>
            <w:top w:val="none" w:sz="0" w:space="0" w:color="auto"/>
            <w:left w:val="none" w:sz="0" w:space="0" w:color="auto"/>
            <w:bottom w:val="none" w:sz="0" w:space="0" w:color="auto"/>
            <w:right w:val="none" w:sz="0" w:space="0" w:color="auto"/>
          </w:divBdr>
          <w:divsChild>
            <w:div w:id="803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6550">
      <w:bodyDiv w:val="1"/>
      <w:marLeft w:val="0"/>
      <w:marRight w:val="0"/>
      <w:marTop w:val="0"/>
      <w:marBottom w:val="0"/>
      <w:divBdr>
        <w:top w:val="none" w:sz="0" w:space="0" w:color="auto"/>
        <w:left w:val="none" w:sz="0" w:space="0" w:color="auto"/>
        <w:bottom w:val="none" w:sz="0" w:space="0" w:color="auto"/>
        <w:right w:val="none" w:sz="0" w:space="0" w:color="auto"/>
      </w:divBdr>
      <w:divsChild>
        <w:div w:id="223952816">
          <w:marLeft w:val="0"/>
          <w:marRight w:val="0"/>
          <w:marTop w:val="0"/>
          <w:marBottom w:val="0"/>
          <w:divBdr>
            <w:top w:val="none" w:sz="0" w:space="0" w:color="auto"/>
            <w:left w:val="none" w:sz="0" w:space="0" w:color="auto"/>
            <w:bottom w:val="none" w:sz="0" w:space="0" w:color="auto"/>
            <w:right w:val="none" w:sz="0" w:space="0" w:color="auto"/>
          </w:divBdr>
        </w:div>
      </w:divsChild>
    </w:div>
    <w:div w:id="1899512897">
      <w:bodyDiv w:val="1"/>
      <w:marLeft w:val="0"/>
      <w:marRight w:val="0"/>
      <w:marTop w:val="0"/>
      <w:marBottom w:val="0"/>
      <w:divBdr>
        <w:top w:val="none" w:sz="0" w:space="0" w:color="auto"/>
        <w:left w:val="none" w:sz="0" w:space="0" w:color="auto"/>
        <w:bottom w:val="none" w:sz="0" w:space="0" w:color="auto"/>
        <w:right w:val="none" w:sz="0" w:space="0" w:color="auto"/>
      </w:divBdr>
    </w:div>
    <w:div w:id="1963070736">
      <w:bodyDiv w:val="1"/>
      <w:marLeft w:val="0"/>
      <w:marRight w:val="0"/>
      <w:marTop w:val="0"/>
      <w:marBottom w:val="0"/>
      <w:divBdr>
        <w:top w:val="none" w:sz="0" w:space="0" w:color="auto"/>
        <w:left w:val="none" w:sz="0" w:space="0" w:color="auto"/>
        <w:bottom w:val="none" w:sz="0" w:space="0" w:color="auto"/>
        <w:right w:val="none" w:sz="0" w:space="0" w:color="auto"/>
      </w:divBdr>
      <w:divsChild>
        <w:div w:id="1294873767">
          <w:marLeft w:val="0"/>
          <w:marRight w:val="0"/>
          <w:marTop w:val="0"/>
          <w:marBottom w:val="0"/>
          <w:divBdr>
            <w:top w:val="none" w:sz="0" w:space="0" w:color="auto"/>
            <w:left w:val="none" w:sz="0" w:space="0" w:color="auto"/>
            <w:bottom w:val="none" w:sz="0" w:space="0" w:color="auto"/>
            <w:right w:val="none" w:sz="0" w:space="0" w:color="auto"/>
          </w:divBdr>
        </w:div>
      </w:divsChild>
    </w:div>
    <w:div w:id="1980067487">
      <w:bodyDiv w:val="1"/>
      <w:marLeft w:val="0"/>
      <w:marRight w:val="0"/>
      <w:marTop w:val="0"/>
      <w:marBottom w:val="0"/>
      <w:divBdr>
        <w:top w:val="none" w:sz="0" w:space="0" w:color="auto"/>
        <w:left w:val="none" w:sz="0" w:space="0" w:color="auto"/>
        <w:bottom w:val="none" w:sz="0" w:space="0" w:color="auto"/>
        <w:right w:val="none" w:sz="0" w:space="0" w:color="auto"/>
      </w:divBdr>
    </w:div>
    <w:div w:id="1988630472">
      <w:bodyDiv w:val="1"/>
      <w:marLeft w:val="0"/>
      <w:marRight w:val="0"/>
      <w:marTop w:val="0"/>
      <w:marBottom w:val="0"/>
      <w:divBdr>
        <w:top w:val="none" w:sz="0" w:space="0" w:color="auto"/>
        <w:left w:val="none" w:sz="0" w:space="0" w:color="auto"/>
        <w:bottom w:val="none" w:sz="0" w:space="0" w:color="auto"/>
        <w:right w:val="none" w:sz="0" w:space="0" w:color="auto"/>
      </w:divBdr>
      <w:divsChild>
        <w:div w:id="1397167142">
          <w:marLeft w:val="0"/>
          <w:marRight w:val="0"/>
          <w:marTop w:val="0"/>
          <w:marBottom w:val="0"/>
          <w:divBdr>
            <w:top w:val="none" w:sz="0" w:space="0" w:color="auto"/>
            <w:left w:val="none" w:sz="0" w:space="0" w:color="auto"/>
            <w:bottom w:val="none" w:sz="0" w:space="0" w:color="auto"/>
            <w:right w:val="none" w:sz="0" w:space="0" w:color="auto"/>
          </w:divBdr>
        </w:div>
      </w:divsChild>
    </w:div>
    <w:div w:id="2043361774">
      <w:bodyDiv w:val="1"/>
      <w:marLeft w:val="0"/>
      <w:marRight w:val="0"/>
      <w:marTop w:val="0"/>
      <w:marBottom w:val="0"/>
      <w:divBdr>
        <w:top w:val="none" w:sz="0" w:space="0" w:color="auto"/>
        <w:left w:val="none" w:sz="0" w:space="0" w:color="auto"/>
        <w:bottom w:val="none" w:sz="0" w:space="0" w:color="auto"/>
        <w:right w:val="none" w:sz="0" w:space="0" w:color="auto"/>
      </w:divBdr>
    </w:div>
    <w:div w:id="2063866136">
      <w:bodyDiv w:val="1"/>
      <w:marLeft w:val="0"/>
      <w:marRight w:val="0"/>
      <w:marTop w:val="0"/>
      <w:marBottom w:val="0"/>
      <w:divBdr>
        <w:top w:val="none" w:sz="0" w:space="0" w:color="auto"/>
        <w:left w:val="none" w:sz="0" w:space="0" w:color="auto"/>
        <w:bottom w:val="none" w:sz="0" w:space="0" w:color="auto"/>
        <w:right w:val="none" w:sz="0" w:space="0" w:color="auto"/>
      </w:divBdr>
      <w:divsChild>
        <w:div w:id="444883662">
          <w:marLeft w:val="0"/>
          <w:marRight w:val="0"/>
          <w:marTop w:val="0"/>
          <w:marBottom w:val="0"/>
          <w:divBdr>
            <w:top w:val="none" w:sz="0" w:space="0" w:color="auto"/>
            <w:left w:val="none" w:sz="0" w:space="0" w:color="auto"/>
            <w:bottom w:val="none" w:sz="0" w:space="0" w:color="auto"/>
            <w:right w:val="none" w:sz="0" w:space="0" w:color="auto"/>
          </w:divBdr>
        </w:div>
        <w:div w:id="268390906">
          <w:marLeft w:val="0"/>
          <w:marRight w:val="0"/>
          <w:marTop w:val="0"/>
          <w:marBottom w:val="0"/>
          <w:divBdr>
            <w:top w:val="none" w:sz="0" w:space="0" w:color="auto"/>
            <w:left w:val="none" w:sz="0" w:space="0" w:color="auto"/>
            <w:bottom w:val="none" w:sz="0" w:space="0" w:color="auto"/>
            <w:right w:val="none" w:sz="0" w:space="0" w:color="auto"/>
          </w:divBdr>
        </w:div>
        <w:div w:id="129906471">
          <w:marLeft w:val="0"/>
          <w:marRight w:val="0"/>
          <w:marTop w:val="0"/>
          <w:marBottom w:val="0"/>
          <w:divBdr>
            <w:top w:val="none" w:sz="0" w:space="0" w:color="auto"/>
            <w:left w:val="none" w:sz="0" w:space="0" w:color="auto"/>
            <w:bottom w:val="none" w:sz="0" w:space="0" w:color="auto"/>
            <w:right w:val="none" w:sz="0" w:space="0" w:color="auto"/>
          </w:divBdr>
        </w:div>
        <w:div w:id="1636253480">
          <w:marLeft w:val="0"/>
          <w:marRight w:val="0"/>
          <w:marTop w:val="0"/>
          <w:marBottom w:val="0"/>
          <w:divBdr>
            <w:top w:val="none" w:sz="0" w:space="0" w:color="auto"/>
            <w:left w:val="none" w:sz="0" w:space="0" w:color="auto"/>
            <w:bottom w:val="none" w:sz="0" w:space="0" w:color="auto"/>
            <w:right w:val="none" w:sz="0" w:space="0" w:color="auto"/>
          </w:divBdr>
        </w:div>
        <w:div w:id="2099280461">
          <w:marLeft w:val="0"/>
          <w:marRight w:val="0"/>
          <w:marTop w:val="0"/>
          <w:marBottom w:val="0"/>
          <w:divBdr>
            <w:top w:val="none" w:sz="0" w:space="0" w:color="auto"/>
            <w:left w:val="none" w:sz="0" w:space="0" w:color="auto"/>
            <w:bottom w:val="none" w:sz="0" w:space="0" w:color="auto"/>
            <w:right w:val="none" w:sz="0" w:space="0" w:color="auto"/>
          </w:divBdr>
        </w:div>
        <w:div w:id="2097707854">
          <w:marLeft w:val="0"/>
          <w:marRight w:val="0"/>
          <w:marTop w:val="0"/>
          <w:marBottom w:val="0"/>
          <w:divBdr>
            <w:top w:val="none" w:sz="0" w:space="0" w:color="auto"/>
            <w:left w:val="none" w:sz="0" w:space="0" w:color="auto"/>
            <w:bottom w:val="none" w:sz="0" w:space="0" w:color="auto"/>
            <w:right w:val="none" w:sz="0" w:space="0" w:color="auto"/>
          </w:divBdr>
        </w:div>
        <w:div w:id="521864581">
          <w:marLeft w:val="0"/>
          <w:marRight w:val="0"/>
          <w:marTop w:val="0"/>
          <w:marBottom w:val="0"/>
          <w:divBdr>
            <w:top w:val="none" w:sz="0" w:space="0" w:color="auto"/>
            <w:left w:val="none" w:sz="0" w:space="0" w:color="auto"/>
            <w:bottom w:val="none" w:sz="0" w:space="0" w:color="auto"/>
            <w:right w:val="none" w:sz="0" w:space="0" w:color="auto"/>
          </w:divBdr>
        </w:div>
        <w:div w:id="1524247248">
          <w:marLeft w:val="0"/>
          <w:marRight w:val="0"/>
          <w:marTop w:val="0"/>
          <w:marBottom w:val="0"/>
          <w:divBdr>
            <w:top w:val="none" w:sz="0" w:space="0" w:color="auto"/>
            <w:left w:val="none" w:sz="0" w:space="0" w:color="auto"/>
            <w:bottom w:val="none" w:sz="0" w:space="0" w:color="auto"/>
            <w:right w:val="none" w:sz="0" w:space="0" w:color="auto"/>
          </w:divBdr>
        </w:div>
        <w:div w:id="1931162551">
          <w:marLeft w:val="0"/>
          <w:marRight w:val="0"/>
          <w:marTop w:val="0"/>
          <w:marBottom w:val="0"/>
          <w:divBdr>
            <w:top w:val="none" w:sz="0" w:space="0" w:color="auto"/>
            <w:left w:val="none" w:sz="0" w:space="0" w:color="auto"/>
            <w:bottom w:val="none" w:sz="0" w:space="0" w:color="auto"/>
            <w:right w:val="none" w:sz="0" w:space="0" w:color="auto"/>
          </w:divBdr>
        </w:div>
        <w:div w:id="34813338">
          <w:marLeft w:val="0"/>
          <w:marRight w:val="0"/>
          <w:marTop w:val="0"/>
          <w:marBottom w:val="0"/>
          <w:divBdr>
            <w:top w:val="none" w:sz="0" w:space="0" w:color="auto"/>
            <w:left w:val="none" w:sz="0" w:space="0" w:color="auto"/>
            <w:bottom w:val="none" w:sz="0" w:space="0" w:color="auto"/>
            <w:right w:val="none" w:sz="0" w:space="0" w:color="auto"/>
          </w:divBdr>
        </w:div>
        <w:div w:id="1858229553">
          <w:marLeft w:val="0"/>
          <w:marRight w:val="0"/>
          <w:marTop w:val="0"/>
          <w:marBottom w:val="0"/>
          <w:divBdr>
            <w:top w:val="none" w:sz="0" w:space="0" w:color="auto"/>
            <w:left w:val="none" w:sz="0" w:space="0" w:color="auto"/>
            <w:bottom w:val="none" w:sz="0" w:space="0" w:color="auto"/>
            <w:right w:val="none" w:sz="0" w:space="0" w:color="auto"/>
          </w:divBdr>
        </w:div>
        <w:div w:id="1315912639">
          <w:marLeft w:val="0"/>
          <w:marRight w:val="0"/>
          <w:marTop w:val="0"/>
          <w:marBottom w:val="0"/>
          <w:divBdr>
            <w:top w:val="none" w:sz="0" w:space="0" w:color="auto"/>
            <w:left w:val="none" w:sz="0" w:space="0" w:color="auto"/>
            <w:bottom w:val="none" w:sz="0" w:space="0" w:color="auto"/>
            <w:right w:val="none" w:sz="0" w:space="0" w:color="auto"/>
          </w:divBdr>
        </w:div>
        <w:div w:id="535655805">
          <w:marLeft w:val="0"/>
          <w:marRight w:val="0"/>
          <w:marTop w:val="0"/>
          <w:marBottom w:val="0"/>
          <w:divBdr>
            <w:top w:val="none" w:sz="0" w:space="0" w:color="auto"/>
            <w:left w:val="none" w:sz="0" w:space="0" w:color="auto"/>
            <w:bottom w:val="none" w:sz="0" w:space="0" w:color="auto"/>
            <w:right w:val="none" w:sz="0" w:space="0" w:color="auto"/>
          </w:divBdr>
        </w:div>
        <w:div w:id="1654793580">
          <w:marLeft w:val="0"/>
          <w:marRight w:val="0"/>
          <w:marTop w:val="0"/>
          <w:marBottom w:val="0"/>
          <w:divBdr>
            <w:top w:val="none" w:sz="0" w:space="0" w:color="auto"/>
            <w:left w:val="none" w:sz="0" w:space="0" w:color="auto"/>
            <w:bottom w:val="none" w:sz="0" w:space="0" w:color="auto"/>
            <w:right w:val="none" w:sz="0" w:space="0" w:color="auto"/>
          </w:divBdr>
        </w:div>
        <w:div w:id="929316810">
          <w:marLeft w:val="0"/>
          <w:marRight w:val="0"/>
          <w:marTop w:val="0"/>
          <w:marBottom w:val="0"/>
          <w:divBdr>
            <w:top w:val="none" w:sz="0" w:space="0" w:color="auto"/>
            <w:left w:val="none" w:sz="0" w:space="0" w:color="auto"/>
            <w:bottom w:val="none" w:sz="0" w:space="0" w:color="auto"/>
            <w:right w:val="none" w:sz="0" w:space="0" w:color="auto"/>
          </w:divBdr>
        </w:div>
        <w:div w:id="1139147367">
          <w:marLeft w:val="0"/>
          <w:marRight w:val="0"/>
          <w:marTop w:val="0"/>
          <w:marBottom w:val="0"/>
          <w:divBdr>
            <w:top w:val="none" w:sz="0" w:space="0" w:color="auto"/>
            <w:left w:val="none" w:sz="0" w:space="0" w:color="auto"/>
            <w:bottom w:val="none" w:sz="0" w:space="0" w:color="auto"/>
            <w:right w:val="none" w:sz="0" w:space="0" w:color="auto"/>
          </w:divBdr>
        </w:div>
        <w:div w:id="813326972">
          <w:marLeft w:val="0"/>
          <w:marRight w:val="0"/>
          <w:marTop w:val="0"/>
          <w:marBottom w:val="0"/>
          <w:divBdr>
            <w:top w:val="none" w:sz="0" w:space="0" w:color="auto"/>
            <w:left w:val="none" w:sz="0" w:space="0" w:color="auto"/>
            <w:bottom w:val="none" w:sz="0" w:space="0" w:color="auto"/>
            <w:right w:val="none" w:sz="0" w:space="0" w:color="auto"/>
          </w:divBdr>
        </w:div>
        <w:div w:id="1694838034">
          <w:marLeft w:val="0"/>
          <w:marRight w:val="0"/>
          <w:marTop w:val="0"/>
          <w:marBottom w:val="0"/>
          <w:divBdr>
            <w:top w:val="none" w:sz="0" w:space="0" w:color="auto"/>
            <w:left w:val="none" w:sz="0" w:space="0" w:color="auto"/>
            <w:bottom w:val="none" w:sz="0" w:space="0" w:color="auto"/>
            <w:right w:val="none" w:sz="0" w:space="0" w:color="auto"/>
          </w:divBdr>
        </w:div>
        <w:div w:id="685595454">
          <w:marLeft w:val="0"/>
          <w:marRight w:val="0"/>
          <w:marTop w:val="0"/>
          <w:marBottom w:val="0"/>
          <w:divBdr>
            <w:top w:val="none" w:sz="0" w:space="0" w:color="auto"/>
            <w:left w:val="none" w:sz="0" w:space="0" w:color="auto"/>
            <w:bottom w:val="none" w:sz="0" w:space="0" w:color="auto"/>
            <w:right w:val="none" w:sz="0" w:space="0" w:color="auto"/>
          </w:divBdr>
        </w:div>
      </w:divsChild>
    </w:div>
    <w:div w:id="2071925080">
      <w:bodyDiv w:val="1"/>
      <w:marLeft w:val="0"/>
      <w:marRight w:val="0"/>
      <w:marTop w:val="0"/>
      <w:marBottom w:val="0"/>
      <w:divBdr>
        <w:top w:val="none" w:sz="0" w:space="0" w:color="auto"/>
        <w:left w:val="none" w:sz="0" w:space="0" w:color="auto"/>
        <w:bottom w:val="none" w:sz="0" w:space="0" w:color="auto"/>
        <w:right w:val="none" w:sz="0" w:space="0" w:color="auto"/>
      </w:divBdr>
    </w:div>
    <w:div w:id="2084061767">
      <w:bodyDiv w:val="1"/>
      <w:marLeft w:val="0"/>
      <w:marRight w:val="0"/>
      <w:marTop w:val="0"/>
      <w:marBottom w:val="0"/>
      <w:divBdr>
        <w:top w:val="none" w:sz="0" w:space="0" w:color="auto"/>
        <w:left w:val="none" w:sz="0" w:space="0" w:color="auto"/>
        <w:bottom w:val="none" w:sz="0" w:space="0" w:color="auto"/>
        <w:right w:val="none" w:sz="0" w:space="0" w:color="auto"/>
      </w:divBdr>
    </w:div>
    <w:div w:id="209099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jpe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png"/><Relationship Id="rId49"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jpeg"/><Relationship Id="rId48" Type="http://schemas.openxmlformats.org/officeDocument/2006/relationships/fontTable" Target="fontTable.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3" Type="http://schemas.openxmlformats.org/officeDocument/2006/relationships/image" Target="media/image42.png"/><Relationship Id="rId2" Type="http://schemas.openxmlformats.org/officeDocument/2006/relationships/image" Target="media/image41.png"/><Relationship Id="rId1" Type="http://schemas.openxmlformats.org/officeDocument/2006/relationships/image" Target="media/image40.png"/><Relationship Id="rId4" Type="http://schemas.openxmlformats.org/officeDocument/2006/relationships/image" Target="media/image4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19110-7D62-42B4-BBDE-906EE4744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115</Pages>
  <Words>22321</Words>
  <Characters>133932</Characters>
  <Application>Microsoft Office Word</Application>
  <DocSecurity>0</DocSecurity>
  <Lines>1116</Lines>
  <Paragraphs>311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Kundera</dc:creator>
  <cp:lastModifiedBy>Krzysztof Pawlik</cp:lastModifiedBy>
  <cp:revision>4</cp:revision>
  <cp:lastPrinted>2018-04-18T12:08:00Z</cp:lastPrinted>
  <dcterms:created xsi:type="dcterms:W3CDTF">2018-07-30T14:50:00Z</dcterms:created>
  <dcterms:modified xsi:type="dcterms:W3CDTF">2018-07-31T10:34:00Z</dcterms:modified>
</cp:coreProperties>
</file>