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2B9D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DF3045E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6EFB7E49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4128A55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2252101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4F5BC6F5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0EEC825E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84F63" w14:textId="77777777" w:rsidTr="005A32D0">
        <w:trPr>
          <w:trHeight w:val="226"/>
        </w:trPr>
        <w:tc>
          <w:tcPr>
            <w:tcW w:w="4606" w:type="dxa"/>
            <w:hideMark/>
          </w:tcPr>
          <w:p w14:paraId="413F0D5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2AEF2F5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019B0F64" w14:textId="77777777" w:rsidR="000269B4" w:rsidRDefault="000269B4" w:rsidP="005A32D0">
      <w:pPr>
        <w:jc w:val="center"/>
        <w:rPr>
          <w:rFonts w:ascii="Arial" w:hAnsi="Arial" w:cs="Arial"/>
          <w:b/>
          <w:szCs w:val="18"/>
        </w:rPr>
      </w:pPr>
    </w:p>
    <w:p w14:paraId="45AC7004" w14:textId="77777777" w:rsidR="000269B4" w:rsidRDefault="000269B4" w:rsidP="005A32D0">
      <w:pPr>
        <w:jc w:val="center"/>
        <w:rPr>
          <w:rFonts w:ascii="Arial" w:hAnsi="Arial" w:cs="Arial"/>
          <w:b/>
          <w:szCs w:val="18"/>
        </w:rPr>
      </w:pPr>
    </w:p>
    <w:p w14:paraId="2129249D" w14:textId="77777777" w:rsidR="000269B4" w:rsidRDefault="000269B4" w:rsidP="005A32D0">
      <w:pPr>
        <w:jc w:val="center"/>
        <w:rPr>
          <w:rFonts w:ascii="Arial" w:hAnsi="Arial" w:cs="Arial"/>
          <w:b/>
          <w:szCs w:val="18"/>
        </w:rPr>
      </w:pPr>
    </w:p>
    <w:p w14:paraId="350A4B94" w14:textId="5F8F8D35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702329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5A5BFC82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15F2FAC5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258B0E7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62B7B0B8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3C035E7B" w14:textId="57A2986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269B4">
        <w:rPr>
          <w:rFonts w:ascii="Arial" w:hAnsi="Arial" w:cs="Arial"/>
          <w:b/>
          <w:color w:val="000000" w:themeColor="text1"/>
          <w:sz w:val="18"/>
          <w:szCs w:val="18"/>
        </w:rPr>
        <w:t>BiGP.271.</w:t>
      </w:r>
      <w:r w:rsidR="008A01C9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603DB0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bookmarkStart w:id="0" w:name="_GoBack"/>
      <w:bookmarkEnd w:id="0"/>
      <w:r w:rsidR="000269B4">
        <w:rPr>
          <w:rFonts w:ascii="Arial" w:hAnsi="Arial" w:cs="Arial"/>
          <w:b/>
          <w:color w:val="000000" w:themeColor="text1"/>
          <w:sz w:val="18"/>
          <w:szCs w:val="18"/>
        </w:rPr>
        <w:t>.2022.JR</w:t>
      </w:r>
      <w:r w:rsidR="009504E5" w:rsidRPr="00EF38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81072A7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424" w14:textId="59F13A32" w:rsidR="005A32D0" w:rsidRPr="006D47BC" w:rsidRDefault="002E7896" w:rsidP="008A01C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789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D0F9E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D0F9E" w:rsidRPr="005B5DBF">
              <w:rPr>
                <w:rFonts w:ascii="Arial" w:hAnsi="Arial" w:cs="Arial"/>
                <w:b/>
                <w:sz w:val="18"/>
                <w:szCs w:val="18"/>
              </w:rPr>
              <w:t>twardzenie drogi gminnej nr 200 w Mąchocicach Scholasterii</w:t>
            </w:r>
            <w:r w:rsidRPr="002E7896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0A0B47E3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6DD1936C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68524931" w14:textId="77777777" w:rsidR="001A39BF" w:rsidRDefault="005A32D0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0F75E03A" w14:textId="77777777" w:rsidR="002E7896" w:rsidRDefault="002E7896" w:rsidP="00B479B2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DE958A4" w14:textId="142A1F83" w:rsidR="002E7896" w:rsidRPr="002E7896" w:rsidRDefault="002E7896" w:rsidP="002E7896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Cena brutto:</w:t>
      </w:r>
    </w:p>
    <w:p w14:paraId="4BFA3B15" w14:textId="77777777" w:rsidR="002E7896" w:rsidRPr="002E7896" w:rsidRDefault="002E7896" w:rsidP="002E7896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E7896">
        <w:rPr>
          <w:rFonts w:ascii="Arial" w:hAnsi="Arial" w:cs="Arial"/>
          <w:b/>
          <w:sz w:val="18"/>
          <w:szCs w:val="18"/>
        </w:rPr>
        <w:t>.......................................................... zł.</w:t>
      </w:r>
    </w:p>
    <w:p w14:paraId="73602F1D" w14:textId="1C70A1DA" w:rsidR="002E7896" w:rsidRDefault="002E7896" w:rsidP="002E7896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14:paraId="27FDE62A" w14:textId="77777777" w:rsidR="002E7896" w:rsidRPr="002E7896" w:rsidRDefault="002E7896" w:rsidP="002E7896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447F8952" w14:textId="77777777"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6BC3D957" w14:textId="77777777"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5375D48B" w14:textId="68390765"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6EDDA13A" w14:textId="46762EE1" w:rsidR="00153B16" w:rsidRDefault="00153B16" w:rsidP="000016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153B16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EF142DB" w14:textId="77777777" w:rsidR="00153B16" w:rsidRPr="00153B16" w:rsidRDefault="00153B16" w:rsidP="00153B16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6A67AEBC" w14:textId="77777777"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6A76520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7EDF35A4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5419DD8C" w14:textId="7863B36F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upoważniona do </w:t>
      </w:r>
      <w:r w:rsidR="00153B16">
        <w:rPr>
          <w:rFonts w:ascii="Arial" w:hAnsi="Arial" w:cs="Arial"/>
          <w:sz w:val="18"/>
          <w:szCs w:val="18"/>
        </w:rPr>
        <w:t>kontaktu</w:t>
      </w:r>
      <w:r>
        <w:rPr>
          <w:rFonts w:ascii="Arial" w:hAnsi="Arial" w:cs="Arial"/>
          <w:sz w:val="18"/>
          <w:szCs w:val="18"/>
        </w:rPr>
        <w:t xml:space="preserve"> z Zamawiającym: ……………………………………..</w:t>
      </w:r>
    </w:p>
    <w:p w14:paraId="7F551F32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9AAB1C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6BA34B6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28FABF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CC519F2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810C18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71B9AA84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ACF73D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039B645C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7B65D6E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CF1CEE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39A76D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7CED00E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41085C5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68E8CAD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45BB09CD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73D9EF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7C8534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0A0F24D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0205E74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3785B8ED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0142FCC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17A6B78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1079A394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2585151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D8719A0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2EEFC25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54BFC5E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F1D95B0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D045E3A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28EF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52A01B31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2B708DB7" w14:textId="6E0602EC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3DB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3DB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F969B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9004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BE9E2D1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4C408DCE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16AB"/>
    <w:rsid w:val="000269B4"/>
    <w:rsid w:val="00076C14"/>
    <w:rsid w:val="00153B16"/>
    <w:rsid w:val="001A39BF"/>
    <w:rsid w:val="001D65AE"/>
    <w:rsid w:val="0025320C"/>
    <w:rsid w:val="002708AB"/>
    <w:rsid w:val="002B67B7"/>
    <w:rsid w:val="002D7A69"/>
    <w:rsid w:val="002E7896"/>
    <w:rsid w:val="00364DB5"/>
    <w:rsid w:val="003A561F"/>
    <w:rsid w:val="003B78BE"/>
    <w:rsid w:val="003F5AB7"/>
    <w:rsid w:val="004475E0"/>
    <w:rsid w:val="004A0982"/>
    <w:rsid w:val="004D0F9E"/>
    <w:rsid w:val="0059148C"/>
    <w:rsid w:val="005A32D0"/>
    <w:rsid w:val="005D07FD"/>
    <w:rsid w:val="005E1E94"/>
    <w:rsid w:val="005F4E3E"/>
    <w:rsid w:val="00603DB0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875747"/>
    <w:rsid w:val="008A01C9"/>
    <w:rsid w:val="008B66D0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479B2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EF38A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E4EAC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54</cp:revision>
  <cp:lastPrinted>2018-09-12T07:46:00Z</cp:lastPrinted>
  <dcterms:created xsi:type="dcterms:W3CDTF">2018-02-01T08:03:00Z</dcterms:created>
  <dcterms:modified xsi:type="dcterms:W3CDTF">2022-10-19T06:22:00Z</dcterms:modified>
</cp:coreProperties>
</file>